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F4DCA" w14:textId="27706606" w:rsidR="00366F67" w:rsidRPr="00F85222" w:rsidRDefault="00366F67" w:rsidP="00F85222">
      <w:pPr>
        <w:jc w:val="right"/>
        <w:rPr>
          <w:rFonts w:ascii="UD デジタル 教科書体 NK-R" w:eastAsia="UD デジタル 教科書体 NK-R" w:hAnsi="ＭＳ Ｐゴシック"/>
          <w:b/>
          <w:sz w:val="28"/>
          <w:szCs w:val="28"/>
        </w:rPr>
      </w:pPr>
      <w:r w:rsidRPr="00F85222">
        <w:rPr>
          <w:rFonts w:ascii="UD デジタル 教科書体 NK-R" w:eastAsia="UD デジタル 教科書体 NK-R" w:hAnsi="ＭＳ Ｐゴシック" w:hint="eastAsia"/>
          <w:b/>
          <w:sz w:val="28"/>
          <w:szCs w:val="28"/>
        </w:rPr>
        <w:t>（報告事項）</w:t>
      </w:r>
    </w:p>
    <w:p w14:paraId="39CD4ED4" w14:textId="21CC2760" w:rsidR="00B55F7B" w:rsidRPr="00F85222" w:rsidRDefault="00EE2688" w:rsidP="009B1603">
      <w:pPr>
        <w:spacing w:line="400" w:lineRule="exact"/>
        <w:rPr>
          <w:rFonts w:ascii="UD デジタル 教科書体 NK-R" w:eastAsia="UD デジタル 教科書体 NK-R" w:hAnsi="ＭＳ Ｐゴシック"/>
          <w:b/>
          <w:sz w:val="28"/>
          <w:szCs w:val="28"/>
        </w:rPr>
      </w:pPr>
      <w:r w:rsidRPr="00F85222">
        <w:rPr>
          <w:rFonts w:ascii="UD デジタル 教科書体 NK-R" w:eastAsia="UD デジタル 教科書体 NK-R" w:hAnsi="ＭＳ Ｐゴシック" w:hint="eastAsia"/>
          <w:b/>
          <w:sz w:val="28"/>
          <w:szCs w:val="28"/>
        </w:rPr>
        <w:t>１．</w:t>
      </w:r>
      <w:r w:rsidR="004F54BC" w:rsidRPr="00F85222">
        <w:rPr>
          <w:rFonts w:ascii="UD デジタル 教科書体 NK-R" w:eastAsia="UD デジタル 教科書体 NK-R" w:hAnsi="ＭＳ Ｐゴシック" w:hint="eastAsia"/>
          <w:b/>
          <w:sz w:val="28"/>
          <w:szCs w:val="28"/>
        </w:rPr>
        <w:t>全体総括</w:t>
      </w:r>
    </w:p>
    <w:p w14:paraId="509C3F43" w14:textId="5F3268F6" w:rsidR="00453DC3" w:rsidRDefault="00D33325" w:rsidP="009B1603">
      <w:pPr>
        <w:spacing w:line="400" w:lineRule="exact"/>
        <w:rPr>
          <w:rFonts w:ascii="UD デジタル 教科書体 NK-R" w:eastAsia="UD デジタル 教科書体 NK-R"/>
          <w:sz w:val="24"/>
          <w:szCs w:val="24"/>
        </w:rPr>
      </w:pPr>
      <w:r w:rsidRPr="005479DF">
        <w:rPr>
          <w:rFonts w:ascii="ＭＳ Ｐゴシック" w:eastAsia="ＭＳ Ｐゴシック" w:hAnsi="ＭＳ Ｐゴシック" w:hint="eastAsia"/>
          <w:sz w:val="24"/>
          <w:szCs w:val="24"/>
        </w:rPr>
        <w:t xml:space="preserve">　</w:t>
      </w:r>
      <w:r w:rsidR="00453DC3">
        <w:rPr>
          <w:rFonts w:ascii="UD デジタル 教科書体 NK-R" w:eastAsia="UD デジタル 教科書体 NK-R" w:hint="eastAsia"/>
          <w:sz w:val="24"/>
          <w:szCs w:val="24"/>
        </w:rPr>
        <w:t>令和４年度は３つの目標を掲げ活動</w:t>
      </w:r>
      <w:r w:rsidR="00F85222">
        <w:rPr>
          <w:rFonts w:ascii="UD デジタル 教科書体 NK-R" w:eastAsia="UD デジタル 教科書体 NK-R" w:hint="eastAsia"/>
          <w:sz w:val="24"/>
          <w:szCs w:val="24"/>
        </w:rPr>
        <w:t>を行ってきた。</w:t>
      </w:r>
    </w:p>
    <w:p w14:paraId="1533DEDC" w14:textId="77777777" w:rsidR="00453DC3" w:rsidRPr="00734C8C" w:rsidRDefault="00453DC3">
      <w:pPr>
        <w:pStyle w:val="a3"/>
        <w:numPr>
          <w:ilvl w:val="0"/>
          <w:numId w:val="12"/>
        </w:numPr>
        <w:spacing w:line="400" w:lineRule="exact"/>
        <w:ind w:leftChars="0"/>
        <w:rPr>
          <w:rFonts w:ascii="UD デジタル 教科書体 NK-R" w:eastAsia="UD デジタル 教科書体 NK-R"/>
          <w:sz w:val="24"/>
          <w:szCs w:val="24"/>
        </w:rPr>
      </w:pPr>
      <w:r w:rsidRPr="00734C8C">
        <w:rPr>
          <w:rFonts w:ascii="UD デジタル 教科書体 NK-R" w:eastAsia="UD デジタル 教科書体 NK-R" w:hint="eastAsia"/>
          <w:sz w:val="24"/>
          <w:szCs w:val="24"/>
        </w:rPr>
        <w:t>理念の共有について</w:t>
      </w:r>
    </w:p>
    <w:p w14:paraId="7D05DB32" w14:textId="77777777" w:rsidR="00223CB4" w:rsidRDefault="00453DC3" w:rsidP="009B1603">
      <w:pPr>
        <w:pStyle w:val="a3"/>
        <w:spacing w:line="400" w:lineRule="exact"/>
        <w:ind w:leftChars="0" w:left="360"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各拠点</w:t>
      </w:r>
      <w:r w:rsidR="00DA3F2F">
        <w:rPr>
          <w:rFonts w:ascii="UD デジタル 教科書体 NK-R" w:eastAsia="UD デジタル 教科書体 NK-R" w:hint="eastAsia"/>
          <w:sz w:val="24"/>
          <w:szCs w:val="24"/>
        </w:rPr>
        <w:t>において、職員採用時や</w:t>
      </w:r>
      <w:r>
        <w:rPr>
          <w:rFonts w:ascii="UD デジタル 教科書体 NK-R" w:eastAsia="UD デジタル 教科書体 NK-R" w:hint="eastAsia"/>
          <w:sz w:val="24"/>
          <w:szCs w:val="24"/>
        </w:rPr>
        <w:t>研修会</w:t>
      </w:r>
      <w:r w:rsidR="00DA3F2F">
        <w:rPr>
          <w:rFonts w:ascii="UD デジタル 教科書体 NK-R" w:eastAsia="UD デジタル 教科書体 NK-R" w:hint="eastAsia"/>
          <w:sz w:val="24"/>
          <w:szCs w:val="24"/>
        </w:rPr>
        <w:t>等を通して</w:t>
      </w:r>
      <w:r>
        <w:rPr>
          <w:rFonts w:ascii="UD デジタル 教科書体 NK-R" w:eastAsia="UD デジタル 教科書体 NK-R" w:hint="eastAsia"/>
          <w:sz w:val="24"/>
          <w:szCs w:val="24"/>
        </w:rPr>
        <w:t>職員に周知を行ってきたが、</w:t>
      </w:r>
      <w:r w:rsidR="00DA3F2F">
        <w:rPr>
          <w:rFonts w:ascii="UD デジタル 教科書体 NK-R" w:eastAsia="UD デジタル 教科書体 NK-R" w:hint="eastAsia"/>
          <w:sz w:val="24"/>
          <w:szCs w:val="24"/>
        </w:rPr>
        <w:t>マンパワー不足により</w:t>
      </w:r>
      <w:r w:rsidR="007B7439">
        <w:rPr>
          <w:rFonts w:ascii="UD デジタル 教科書体 NK-R" w:eastAsia="UD デジタル 教科書体 NK-R" w:hint="eastAsia"/>
          <w:sz w:val="24"/>
          <w:szCs w:val="24"/>
        </w:rPr>
        <w:t>教育</w:t>
      </w:r>
      <w:r w:rsidR="00DA3F2F">
        <w:rPr>
          <w:rFonts w:ascii="UD デジタル 教科書体 NK-R" w:eastAsia="UD デジタル 教科書体 NK-R" w:hint="eastAsia"/>
          <w:sz w:val="24"/>
          <w:szCs w:val="24"/>
        </w:rPr>
        <w:t>への時間</w:t>
      </w:r>
      <w:r w:rsidR="004B4510">
        <w:rPr>
          <w:rFonts w:ascii="UD デジタル 教科書体 NK-R" w:eastAsia="UD デジタル 教科書体 NK-R" w:hint="eastAsia"/>
          <w:sz w:val="24"/>
          <w:szCs w:val="24"/>
        </w:rPr>
        <w:t>や体制づくり</w:t>
      </w:r>
      <w:r w:rsidR="007B7439">
        <w:rPr>
          <w:rFonts w:ascii="UD デジタル 教科書体 NK-R" w:eastAsia="UD デジタル 教科書体 NK-R" w:hint="eastAsia"/>
          <w:sz w:val="24"/>
          <w:szCs w:val="24"/>
        </w:rPr>
        <w:t>が</w:t>
      </w:r>
      <w:r w:rsidR="00552A2C">
        <w:rPr>
          <w:rFonts w:ascii="UD デジタル 教科書体 NK-R" w:eastAsia="UD デジタル 教科書体 NK-R" w:hint="eastAsia"/>
          <w:sz w:val="24"/>
          <w:szCs w:val="24"/>
        </w:rPr>
        <w:t>必ずしも十分ではなかったことや時折見られる</w:t>
      </w:r>
      <w:r w:rsidR="007B7439">
        <w:rPr>
          <w:rFonts w:ascii="UD デジタル 教科書体 NK-R" w:eastAsia="UD デジタル 教科書体 NK-R" w:hint="eastAsia"/>
          <w:sz w:val="24"/>
          <w:szCs w:val="24"/>
        </w:rPr>
        <w:t>接遇</w:t>
      </w:r>
      <w:r w:rsidR="00552A2C">
        <w:rPr>
          <w:rFonts w:ascii="UD デジタル 教科書体 NK-R" w:eastAsia="UD デジタル 教科書体 NK-R" w:hint="eastAsia"/>
          <w:sz w:val="24"/>
          <w:szCs w:val="24"/>
        </w:rPr>
        <w:t>での</w:t>
      </w:r>
      <w:r w:rsidR="007B7439">
        <w:rPr>
          <w:rFonts w:ascii="UD デジタル 教科書体 NK-R" w:eastAsia="UD デジタル 教科書体 NK-R" w:hint="eastAsia"/>
          <w:sz w:val="24"/>
          <w:szCs w:val="24"/>
        </w:rPr>
        <w:t>言葉遣い</w:t>
      </w:r>
      <w:r w:rsidR="00552A2C">
        <w:rPr>
          <w:rFonts w:ascii="UD デジタル 教科書体 NK-R" w:eastAsia="UD デジタル 教科書体 NK-R" w:hint="eastAsia"/>
          <w:sz w:val="24"/>
          <w:szCs w:val="24"/>
        </w:rPr>
        <w:t>が丁寧ではないこと</w:t>
      </w:r>
      <w:r w:rsidR="00F85222">
        <w:rPr>
          <w:rFonts w:ascii="UD デジタル 教科書体 NK-R" w:eastAsia="UD デジタル 教科書体 NK-R" w:hint="eastAsia"/>
          <w:sz w:val="24"/>
          <w:szCs w:val="24"/>
        </w:rPr>
        <w:t>など</w:t>
      </w:r>
      <w:r>
        <w:rPr>
          <w:rFonts w:ascii="UD デジタル 教科書体 NK-R" w:eastAsia="UD デジタル 教科書体 NK-R" w:hint="eastAsia"/>
          <w:sz w:val="24"/>
          <w:szCs w:val="24"/>
        </w:rPr>
        <w:t>職員一人一人がまだ十分に「ご利用者の笑顔のために」を念頭に置いて介護できていなかったように感じる。</w:t>
      </w:r>
    </w:p>
    <w:p w14:paraId="01F95885" w14:textId="6A36E717" w:rsidR="00453DC3" w:rsidRDefault="00F85222" w:rsidP="009B1603">
      <w:pPr>
        <w:pStyle w:val="a3"/>
        <w:spacing w:line="400" w:lineRule="exact"/>
        <w:ind w:leftChars="0" w:left="360"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しかし</w:t>
      </w:r>
      <w:r w:rsidR="00552A2C">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名刺に理念を掲載し、</w:t>
      </w:r>
      <w:r w:rsidR="004B4510">
        <w:rPr>
          <w:rFonts w:ascii="UD デジタル 教科書体 NK-R" w:eastAsia="UD デジタル 教科書体 NK-R" w:hint="eastAsia"/>
          <w:sz w:val="24"/>
          <w:szCs w:val="24"/>
        </w:rPr>
        <w:t>また</w:t>
      </w:r>
      <w:r w:rsidR="00AF7C1A">
        <w:rPr>
          <w:rFonts w:ascii="UD デジタル 教科書体 NK-R" w:eastAsia="UD デジタル 教科書体 NK-R" w:hint="eastAsia"/>
          <w:sz w:val="24"/>
          <w:szCs w:val="24"/>
        </w:rPr>
        <w:t>創立記念に法人理念を掲載したお弁当を職員に</w:t>
      </w:r>
      <w:r w:rsidR="004B4510">
        <w:rPr>
          <w:rFonts w:ascii="UD デジタル 教科書体 NK-R" w:eastAsia="UD デジタル 教科書体 NK-R" w:hint="eastAsia"/>
          <w:sz w:val="24"/>
          <w:szCs w:val="24"/>
        </w:rPr>
        <w:t>配布した</w:t>
      </w:r>
      <w:r w:rsidR="00AF7C1A">
        <w:rPr>
          <w:rFonts w:ascii="UD デジタル 教科書体 NK-R" w:eastAsia="UD デジタル 教科書体 NK-R" w:hint="eastAsia"/>
          <w:sz w:val="24"/>
          <w:szCs w:val="24"/>
        </w:rPr>
        <w:t>り</w:t>
      </w:r>
      <w:r w:rsidR="004B4510">
        <w:rPr>
          <w:rFonts w:ascii="UD デジタル 教科書体 NK-R" w:eastAsia="UD デジタル 教科書体 NK-R" w:hint="eastAsia"/>
          <w:sz w:val="24"/>
          <w:szCs w:val="24"/>
        </w:rPr>
        <w:t>と</w:t>
      </w:r>
      <w:r w:rsidR="00443CAF">
        <w:rPr>
          <w:rFonts w:ascii="UD デジタル 教科書体 NK-R" w:eastAsia="UD デジタル 教科書体 NK-R" w:hint="eastAsia"/>
          <w:sz w:val="24"/>
          <w:szCs w:val="24"/>
        </w:rPr>
        <w:t>目に触れる機会と方法を考え、</w:t>
      </w:r>
      <w:r w:rsidR="00AF7C1A">
        <w:rPr>
          <w:rFonts w:ascii="UD デジタル 教科書体 NK-R" w:eastAsia="UD デジタル 教科書体 NK-R" w:hint="eastAsia"/>
          <w:sz w:val="24"/>
          <w:szCs w:val="24"/>
        </w:rPr>
        <w:t>理念</w:t>
      </w:r>
      <w:r w:rsidR="00F96FA7">
        <w:rPr>
          <w:rFonts w:ascii="UD デジタル 教科書体 NK-R" w:eastAsia="UD デジタル 教科書体 NK-R" w:hint="eastAsia"/>
          <w:sz w:val="24"/>
          <w:szCs w:val="24"/>
        </w:rPr>
        <w:t>共有</w:t>
      </w:r>
      <w:r w:rsidR="00443CAF">
        <w:rPr>
          <w:rFonts w:ascii="UD デジタル 教科書体 NK-R" w:eastAsia="UD デジタル 教科書体 NK-R" w:hint="eastAsia"/>
          <w:sz w:val="24"/>
          <w:szCs w:val="24"/>
        </w:rPr>
        <w:t>のための第一歩を踏み出すことはできた。</w:t>
      </w:r>
      <w:r w:rsidR="00453DC3">
        <w:rPr>
          <w:rFonts w:ascii="UD デジタル 教科書体 NK-R" w:eastAsia="UD デジタル 教科書体 NK-R" w:hint="eastAsia"/>
          <w:sz w:val="24"/>
          <w:szCs w:val="24"/>
        </w:rPr>
        <w:t>今年度</w:t>
      </w:r>
      <w:r>
        <w:rPr>
          <w:rFonts w:ascii="UD デジタル 教科書体 NK-R" w:eastAsia="UD デジタル 教科書体 NK-R" w:hint="eastAsia"/>
          <w:sz w:val="24"/>
          <w:szCs w:val="24"/>
        </w:rPr>
        <w:t>は</w:t>
      </w:r>
      <w:r w:rsidR="00443CAF">
        <w:rPr>
          <w:rFonts w:ascii="UD デジタル 教科書体 NK-R" w:eastAsia="UD デジタル 教科書体 NK-R" w:hint="eastAsia"/>
          <w:sz w:val="24"/>
          <w:szCs w:val="24"/>
        </w:rPr>
        <w:t>、さらに</w:t>
      </w:r>
      <w:r w:rsidR="00453DC3">
        <w:rPr>
          <w:rFonts w:ascii="UD デジタル 教科書体 NK-R" w:eastAsia="UD デジタル 教科書体 NK-R" w:hint="eastAsia"/>
          <w:sz w:val="24"/>
          <w:szCs w:val="24"/>
        </w:rPr>
        <w:t>「ご利用者の笑顔のために」「おかげさまの心」を全職員が理解し、共有できるよう周知に努める。</w:t>
      </w:r>
    </w:p>
    <w:p w14:paraId="55C59B71" w14:textId="77777777" w:rsidR="00453DC3" w:rsidRDefault="00453DC3" w:rsidP="009B1603">
      <w:pPr>
        <w:pStyle w:val="a3"/>
        <w:spacing w:line="400" w:lineRule="exact"/>
        <w:ind w:leftChars="0" w:left="360"/>
        <w:rPr>
          <w:rFonts w:ascii="UD デジタル 教科書体 NK-R" w:eastAsia="UD デジタル 教科書体 NK-R"/>
          <w:sz w:val="24"/>
          <w:szCs w:val="24"/>
        </w:rPr>
      </w:pPr>
    </w:p>
    <w:p w14:paraId="18E90F94" w14:textId="77777777" w:rsidR="00453DC3" w:rsidRDefault="00453DC3">
      <w:pPr>
        <w:pStyle w:val="a3"/>
        <w:numPr>
          <w:ilvl w:val="0"/>
          <w:numId w:val="12"/>
        </w:numPr>
        <w:spacing w:line="400" w:lineRule="exact"/>
        <w:ind w:leftChars="0"/>
        <w:rPr>
          <w:rFonts w:ascii="UD デジタル 教科書体 NK-R" w:eastAsia="UD デジタル 教科書体 NK-R"/>
          <w:sz w:val="24"/>
          <w:szCs w:val="24"/>
        </w:rPr>
      </w:pPr>
      <w:r w:rsidRPr="004B4F16">
        <w:rPr>
          <w:rFonts w:ascii="UD デジタル 教科書体 NK-R" w:eastAsia="UD デジタル 教科書体 NK-R" w:hint="eastAsia"/>
          <w:sz w:val="24"/>
          <w:szCs w:val="24"/>
        </w:rPr>
        <w:t>中長期計画</w:t>
      </w:r>
      <w:r>
        <w:rPr>
          <w:rFonts w:ascii="UD デジタル 教科書体 NK-R" w:eastAsia="UD デジタル 教科書体 NK-R" w:hint="eastAsia"/>
          <w:sz w:val="24"/>
          <w:szCs w:val="24"/>
        </w:rPr>
        <w:t>の推進（２０２２～２０２６）</w:t>
      </w:r>
    </w:p>
    <w:p w14:paraId="5F770AA6" w14:textId="77777777" w:rsidR="00223CB4" w:rsidRDefault="00453DC3" w:rsidP="009B1603">
      <w:pPr>
        <w:pStyle w:val="a3"/>
        <w:spacing w:line="400" w:lineRule="exact"/>
        <w:ind w:leftChars="0" w:left="360"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令和４年度より新たに第２期中長期計画を策定し、４つのビジョンを掲げ</w:t>
      </w:r>
      <w:r w:rsidRPr="00505F68">
        <w:rPr>
          <w:rFonts w:ascii="UD デジタル 教科書体 NK-R" w:eastAsia="UD デジタル 教科書体 NK-R" w:hint="eastAsia"/>
          <w:sz w:val="24"/>
          <w:szCs w:val="24"/>
        </w:rPr>
        <w:t>５か年計画の初年度として</w:t>
      </w:r>
      <w:r w:rsidR="00443CAF">
        <w:rPr>
          <w:rFonts w:ascii="UD デジタル 教科書体 NK-R" w:eastAsia="UD デジタル 教科書体 NK-R" w:hint="eastAsia"/>
          <w:sz w:val="24"/>
          <w:szCs w:val="24"/>
        </w:rPr>
        <w:t>、</w:t>
      </w:r>
      <w:r w:rsidRPr="00505F68">
        <w:rPr>
          <w:rFonts w:ascii="UD デジタル 教科書体 NK-R" w:eastAsia="UD デジタル 教科書体 NK-R" w:hint="eastAsia"/>
          <w:sz w:val="24"/>
          <w:szCs w:val="24"/>
        </w:rPr>
        <w:t>１年間各チーム実施計画に基づき取り組</w:t>
      </w:r>
      <w:r>
        <w:rPr>
          <w:rFonts w:ascii="UD デジタル 教科書体 NK-R" w:eastAsia="UD デジタル 教科書体 NK-R" w:hint="eastAsia"/>
          <w:sz w:val="24"/>
          <w:szCs w:val="24"/>
        </w:rPr>
        <w:t>みを</w:t>
      </w:r>
      <w:r w:rsidR="00443CAF">
        <w:rPr>
          <w:rFonts w:ascii="UD デジタル 教科書体 NK-R" w:eastAsia="UD デジタル 教科書体 NK-R" w:hint="eastAsia"/>
          <w:sz w:val="24"/>
          <w:szCs w:val="24"/>
        </w:rPr>
        <w:t>実践した</w:t>
      </w:r>
      <w:r w:rsidRPr="00505F68">
        <w:rPr>
          <w:rFonts w:ascii="UD デジタル 教科書体 NK-R" w:eastAsia="UD デジタル 教科書体 NK-R" w:hint="eastAsia"/>
          <w:sz w:val="24"/>
          <w:szCs w:val="24"/>
        </w:rPr>
        <w:t>。</w:t>
      </w:r>
      <w:r w:rsidR="00A7700C">
        <w:rPr>
          <w:rFonts w:ascii="UD デジタル 教科書体 NK-R" w:eastAsia="UD デジタル 教科書体 NK-R" w:hint="eastAsia"/>
          <w:sz w:val="24"/>
          <w:szCs w:val="24"/>
        </w:rPr>
        <w:t>２度にわたる</w:t>
      </w:r>
      <w:r w:rsidR="007B7439">
        <w:rPr>
          <w:rFonts w:ascii="UD デジタル 教科書体 NK-R" w:eastAsia="UD デジタル 教科書体 NK-R" w:hint="eastAsia"/>
          <w:sz w:val="24"/>
          <w:szCs w:val="24"/>
        </w:rPr>
        <w:t>コロナ</w:t>
      </w:r>
      <w:r w:rsidR="00A7700C">
        <w:rPr>
          <w:rFonts w:ascii="UD デジタル 教科書体 NK-R" w:eastAsia="UD デジタル 教科書体 NK-R" w:hint="eastAsia"/>
          <w:sz w:val="24"/>
          <w:szCs w:val="24"/>
        </w:rPr>
        <w:t>ウイルス感染症の流行もあって、外部への</w:t>
      </w:r>
      <w:r w:rsidR="007B7439">
        <w:rPr>
          <w:rFonts w:ascii="UD デジタル 教科書体 NK-R" w:eastAsia="UD デジタル 教科書体 NK-R" w:hint="eastAsia"/>
          <w:sz w:val="24"/>
          <w:szCs w:val="24"/>
        </w:rPr>
        <w:t>視察や</w:t>
      </w:r>
      <w:r w:rsidRPr="00505F68">
        <w:rPr>
          <w:rFonts w:ascii="UD デジタル 教科書体 NK-R" w:eastAsia="UD デジタル 教科書体 NK-R" w:hint="eastAsia"/>
          <w:sz w:val="24"/>
          <w:szCs w:val="24"/>
        </w:rPr>
        <w:t>情報の</w:t>
      </w:r>
      <w:r w:rsidR="00443CAF">
        <w:rPr>
          <w:rFonts w:ascii="UD デジタル 教科書体 NK-R" w:eastAsia="UD デジタル 教科書体 NK-R" w:hint="eastAsia"/>
          <w:sz w:val="24"/>
          <w:szCs w:val="24"/>
        </w:rPr>
        <w:t>収集</w:t>
      </w:r>
      <w:r w:rsidRPr="00505F68">
        <w:rPr>
          <w:rFonts w:ascii="UD デジタル 教科書体 NK-R" w:eastAsia="UD デジタル 教科書体 NK-R" w:hint="eastAsia"/>
          <w:sz w:val="24"/>
          <w:szCs w:val="24"/>
        </w:rPr>
        <w:t>がうまくできず、</w:t>
      </w:r>
      <w:r w:rsidR="00CB2235">
        <w:rPr>
          <w:rFonts w:ascii="UD デジタル 教科書体 NK-R" w:eastAsia="UD デジタル 教科書体 NK-R" w:hint="eastAsia"/>
          <w:sz w:val="24"/>
          <w:szCs w:val="24"/>
        </w:rPr>
        <w:t>また地域の活動</w:t>
      </w:r>
      <w:r w:rsidR="00A7700C">
        <w:rPr>
          <w:rFonts w:ascii="UD デジタル 教科書体 NK-R" w:eastAsia="UD デジタル 教科書体 NK-R" w:hint="eastAsia"/>
          <w:sz w:val="24"/>
          <w:szCs w:val="24"/>
        </w:rPr>
        <w:t>も停滞し、</w:t>
      </w:r>
      <w:r>
        <w:rPr>
          <w:rFonts w:ascii="UD デジタル 教科書体 NK-R" w:eastAsia="UD デジタル 教科書体 NK-R" w:hint="eastAsia"/>
          <w:sz w:val="24"/>
          <w:szCs w:val="24"/>
        </w:rPr>
        <w:t>思うように</w:t>
      </w:r>
      <w:r w:rsidR="00CB2235">
        <w:rPr>
          <w:rFonts w:ascii="UD デジタル 教科書体 NK-R" w:eastAsia="UD デジタル 教科書体 NK-R" w:hint="eastAsia"/>
          <w:sz w:val="24"/>
          <w:szCs w:val="24"/>
        </w:rPr>
        <w:t>活動することができなかった。</w:t>
      </w:r>
    </w:p>
    <w:p w14:paraId="40075CDC" w14:textId="08EB8F9B" w:rsidR="00453DC3" w:rsidRPr="00CB2235" w:rsidRDefault="00A7700C" w:rsidP="009B1603">
      <w:pPr>
        <w:pStyle w:val="a3"/>
        <w:spacing w:line="400" w:lineRule="exact"/>
        <w:ind w:leftChars="0" w:left="360"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しかし、一方で</w:t>
      </w:r>
      <w:r w:rsidR="00F85222">
        <w:rPr>
          <w:rFonts w:ascii="UD デジタル 教科書体 NK-R" w:eastAsia="UD デジタル 教科書体 NK-R" w:hint="eastAsia"/>
          <w:sz w:val="24"/>
          <w:szCs w:val="24"/>
        </w:rPr>
        <w:t>各種助成金</w:t>
      </w:r>
      <w:r w:rsidR="00CB2235">
        <w:rPr>
          <w:rFonts w:ascii="UD デジタル 教科書体 NK-R" w:eastAsia="UD デジタル 教科書体 NK-R" w:hint="eastAsia"/>
          <w:sz w:val="24"/>
          <w:szCs w:val="24"/>
        </w:rPr>
        <w:t>の</w:t>
      </w:r>
      <w:r>
        <w:rPr>
          <w:rFonts w:ascii="UD デジタル 教科書体 NK-R" w:eastAsia="UD デジタル 教科書体 NK-R" w:hint="eastAsia"/>
          <w:sz w:val="24"/>
          <w:szCs w:val="24"/>
        </w:rPr>
        <w:t>タイムリーな</w:t>
      </w:r>
      <w:r w:rsidR="00AF7C1A">
        <w:rPr>
          <w:rFonts w:ascii="UD デジタル 教科書体 NK-R" w:eastAsia="UD デジタル 教科書体 NK-R" w:hint="eastAsia"/>
          <w:sz w:val="24"/>
          <w:szCs w:val="24"/>
        </w:rPr>
        <w:t>活用</w:t>
      </w:r>
      <w:r w:rsidR="00CB2235">
        <w:rPr>
          <w:rFonts w:ascii="UD デジタル 教科書体 NK-R" w:eastAsia="UD デジタル 教科書体 NK-R" w:hint="eastAsia"/>
          <w:sz w:val="24"/>
          <w:szCs w:val="24"/>
        </w:rPr>
        <w:t>や新規加算の検討、</w:t>
      </w:r>
      <w:r w:rsidR="00223CB4">
        <w:rPr>
          <w:rFonts w:ascii="UD デジタル 教科書体 NK-R" w:eastAsia="UD デジタル 教科書体 NK-R" w:hint="eastAsia"/>
          <w:sz w:val="24"/>
          <w:szCs w:val="24"/>
        </w:rPr>
        <w:t>５S</w:t>
      </w:r>
      <w:r w:rsidR="00CB2235">
        <w:rPr>
          <w:rFonts w:ascii="UD デジタル 教科書体 NK-R" w:eastAsia="UD デジタル 教科書体 NK-R" w:hint="eastAsia"/>
          <w:sz w:val="24"/>
          <w:szCs w:val="24"/>
        </w:rPr>
        <w:t>活動の推進、技能実習生や特定技能外国人の</w:t>
      </w:r>
      <w:r w:rsidR="00CB2235" w:rsidRPr="00CB2235">
        <w:rPr>
          <w:rFonts w:ascii="UD デジタル 教科書体 NK-R" w:eastAsia="UD デジタル 教科書体 NK-R" w:hint="eastAsia"/>
          <w:sz w:val="24"/>
          <w:szCs w:val="24"/>
        </w:rPr>
        <w:t>受け入れなど</w:t>
      </w:r>
      <w:r w:rsidR="00AF7C1A">
        <w:rPr>
          <w:rFonts w:ascii="UD デジタル 教科書体 NK-R" w:eastAsia="UD デジタル 教科書体 NK-R" w:hint="eastAsia"/>
          <w:sz w:val="24"/>
          <w:szCs w:val="24"/>
        </w:rPr>
        <w:t>は</w:t>
      </w:r>
      <w:r w:rsidR="00CB2235" w:rsidRPr="00CB2235">
        <w:rPr>
          <w:rFonts w:ascii="UD デジタル 教科書体 NK-R" w:eastAsia="UD デジタル 教科書体 NK-R" w:hint="eastAsia"/>
          <w:sz w:val="24"/>
          <w:szCs w:val="24"/>
        </w:rPr>
        <w:t>計画的に</w:t>
      </w:r>
      <w:r w:rsidR="00CB2235">
        <w:rPr>
          <w:rFonts w:ascii="UD デジタル 教科書体 NK-R" w:eastAsia="UD デジタル 教科書体 NK-R" w:hint="eastAsia"/>
          <w:sz w:val="24"/>
          <w:szCs w:val="24"/>
        </w:rPr>
        <w:t>取り組むことができ</w:t>
      </w:r>
      <w:r>
        <w:rPr>
          <w:rFonts w:ascii="UD デジタル 教科書体 NK-R" w:eastAsia="UD デジタル 教科書体 NK-R" w:hint="eastAsia"/>
          <w:sz w:val="24"/>
          <w:szCs w:val="24"/>
        </w:rPr>
        <w:t>、成果を得たものもあった</w:t>
      </w:r>
      <w:r w:rsidR="00CB2235">
        <w:rPr>
          <w:rFonts w:ascii="UD デジタル 教科書体 NK-R" w:eastAsia="UD デジタル 教科書体 NK-R" w:hint="eastAsia"/>
          <w:sz w:val="24"/>
          <w:szCs w:val="24"/>
        </w:rPr>
        <w:t>。</w:t>
      </w:r>
    </w:p>
    <w:p w14:paraId="75823152" w14:textId="77777777" w:rsidR="00453DC3" w:rsidRDefault="00453DC3" w:rsidP="009B1603">
      <w:pPr>
        <w:pStyle w:val="a3"/>
        <w:spacing w:line="400" w:lineRule="exact"/>
        <w:ind w:leftChars="0" w:left="360"/>
        <w:rPr>
          <w:rFonts w:ascii="UD デジタル 教科書体 NK-R" w:eastAsia="UD デジタル 教科書体 NK-R"/>
          <w:sz w:val="24"/>
          <w:szCs w:val="24"/>
        </w:rPr>
      </w:pPr>
    </w:p>
    <w:p w14:paraId="1EAB08FB" w14:textId="77777777" w:rsidR="00453DC3" w:rsidRPr="004B4F16" w:rsidRDefault="00453DC3">
      <w:pPr>
        <w:pStyle w:val="a3"/>
        <w:numPr>
          <w:ilvl w:val="0"/>
          <w:numId w:val="12"/>
        </w:numPr>
        <w:spacing w:line="400" w:lineRule="exact"/>
        <w:ind w:leftChars="0"/>
        <w:rPr>
          <w:rFonts w:ascii="UD デジタル 教科書体 NK-R" w:eastAsia="UD デジタル 教科書体 NK-R"/>
          <w:sz w:val="24"/>
          <w:szCs w:val="24"/>
        </w:rPr>
      </w:pPr>
      <w:r w:rsidRPr="004B4F16">
        <w:rPr>
          <w:rFonts w:ascii="UD デジタル 教科書体 NK-R" w:eastAsia="UD デジタル 教科書体 NK-R" w:hint="eastAsia"/>
          <w:sz w:val="24"/>
          <w:szCs w:val="24"/>
        </w:rPr>
        <w:t>感染防止の徹底について</w:t>
      </w:r>
    </w:p>
    <w:p w14:paraId="27E1082D" w14:textId="77777777" w:rsidR="00223CB4" w:rsidRDefault="00453DC3" w:rsidP="009B1603">
      <w:pPr>
        <w:pStyle w:val="a3"/>
        <w:spacing w:line="400" w:lineRule="exact"/>
        <w:ind w:leftChars="0" w:left="360"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令和４年度は</w:t>
      </w:r>
      <w:r w:rsidR="00BE704B">
        <w:rPr>
          <w:rFonts w:ascii="UD デジタル 教科書体 NK-R" w:eastAsia="UD デジタル 教科書体 NK-R" w:hint="eastAsia"/>
          <w:sz w:val="24"/>
          <w:szCs w:val="24"/>
        </w:rPr>
        <w:t>前年度</w:t>
      </w:r>
      <w:r>
        <w:rPr>
          <w:rFonts w:ascii="UD デジタル 教科書体 NK-R" w:eastAsia="UD デジタル 教科書体 NK-R" w:hint="eastAsia"/>
          <w:sz w:val="24"/>
          <w:szCs w:val="24"/>
        </w:rPr>
        <w:t>に続き、新型コロナウイルス感染の拡大により法人並びに施設の運営に大きな影響を与え</w:t>
      </w:r>
      <w:r w:rsidR="00BE704B">
        <w:rPr>
          <w:rFonts w:ascii="UD デジタル 教科書体 NK-R" w:eastAsia="UD デジタル 教科書体 NK-R" w:hint="eastAsia"/>
          <w:sz w:val="24"/>
          <w:szCs w:val="24"/>
        </w:rPr>
        <w:t>ることとなった</w:t>
      </w:r>
      <w:r>
        <w:rPr>
          <w:rFonts w:ascii="UD デジタル 教科書体 NK-R" w:eastAsia="UD デジタル 教科書体 NK-R" w:hint="eastAsia"/>
          <w:sz w:val="24"/>
          <w:szCs w:val="24"/>
        </w:rPr>
        <w:t>。今回は</w:t>
      </w:r>
      <w:r w:rsidR="00BE704B">
        <w:rPr>
          <w:rFonts w:ascii="UD デジタル 教科書体 NK-R" w:eastAsia="UD デジタル 教科書体 NK-R" w:hint="eastAsia"/>
          <w:sz w:val="24"/>
          <w:szCs w:val="24"/>
        </w:rPr>
        <w:t>小石原拠点における従来型多床室でクラスターが発生し、約８割</w:t>
      </w:r>
      <w:r>
        <w:rPr>
          <w:rFonts w:ascii="UD デジタル 教科書体 NK-R" w:eastAsia="UD デジタル 教科書体 NK-R" w:hint="eastAsia"/>
          <w:sz w:val="24"/>
          <w:szCs w:val="24"/>
        </w:rPr>
        <w:t>の</w:t>
      </w:r>
      <w:r w:rsidR="00AF7C1A">
        <w:rPr>
          <w:rFonts w:ascii="UD デジタル 教科書体 NK-R" w:eastAsia="UD デジタル 教科書体 NK-R" w:hint="eastAsia"/>
          <w:sz w:val="24"/>
          <w:szCs w:val="24"/>
        </w:rPr>
        <w:t>ご</w:t>
      </w:r>
      <w:r>
        <w:rPr>
          <w:rFonts w:ascii="UD デジタル 教科書体 NK-R" w:eastAsia="UD デジタル 教科書体 NK-R" w:hint="eastAsia"/>
          <w:sz w:val="24"/>
          <w:szCs w:val="24"/>
        </w:rPr>
        <w:t>利用者</w:t>
      </w:r>
      <w:r w:rsidR="00BE704B">
        <w:rPr>
          <w:rFonts w:ascii="UD デジタル 教科書体 NK-R" w:eastAsia="UD デジタル 教科書体 NK-R" w:hint="eastAsia"/>
          <w:sz w:val="24"/>
          <w:szCs w:val="24"/>
        </w:rPr>
        <w:t>と職員</w:t>
      </w:r>
      <w:r>
        <w:rPr>
          <w:rFonts w:ascii="UD デジタル 教科書体 NK-R" w:eastAsia="UD デジタル 教科書体 NK-R" w:hint="eastAsia"/>
          <w:sz w:val="24"/>
          <w:szCs w:val="24"/>
        </w:rPr>
        <w:t>が感染</w:t>
      </w:r>
      <w:r w:rsidR="00BE704B">
        <w:rPr>
          <w:rFonts w:ascii="UD デジタル 教科書体 NK-R" w:eastAsia="UD デジタル 教科書体 NK-R" w:hint="eastAsia"/>
          <w:sz w:val="24"/>
          <w:szCs w:val="24"/>
        </w:rPr>
        <w:t>する結果となってしまった。またこの感染に起因して亡くなられた方もおり、</w:t>
      </w:r>
      <w:r w:rsidR="00B81A2C">
        <w:rPr>
          <w:rFonts w:ascii="UD デジタル 教科書体 NK-R" w:eastAsia="UD デジタル 教科書体 NK-R" w:hint="eastAsia"/>
          <w:sz w:val="24"/>
          <w:szCs w:val="24"/>
        </w:rPr>
        <w:t>対応の難しさと命の危険との隣りあわせであることを</w:t>
      </w:r>
      <w:r w:rsidR="00223CB4">
        <w:rPr>
          <w:rFonts w:ascii="UD デジタル 教科書体 NK-R" w:eastAsia="UD デジタル 教科書体 NK-R" w:hint="eastAsia"/>
          <w:sz w:val="24"/>
          <w:szCs w:val="24"/>
        </w:rPr>
        <w:t>改めて痛感しました</w:t>
      </w:r>
      <w:r>
        <w:rPr>
          <w:rFonts w:ascii="UD デジタル 教科書体 NK-R" w:eastAsia="UD デジタル 教科書体 NK-R" w:hint="eastAsia"/>
          <w:sz w:val="24"/>
          <w:szCs w:val="24"/>
        </w:rPr>
        <w:t>。</w:t>
      </w:r>
      <w:r w:rsidR="00223CB4">
        <w:rPr>
          <w:rFonts w:ascii="UD デジタル 教科書体 NK-R" w:eastAsia="UD デジタル 教科書体 NK-R" w:hint="eastAsia"/>
          <w:sz w:val="24"/>
          <w:szCs w:val="24"/>
        </w:rPr>
        <w:t xml:space="preserve">　　</w:t>
      </w:r>
    </w:p>
    <w:p w14:paraId="22845822" w14:textId="773AB4D1" w:rsidR="00453DC3" w:rsidRPr="004B4F16" w:rsidRDefault="00453DC3" w:rsidP="009B1603">
      <w:pPr>
        <w:pStyle w:val="a3"/>
        <w:spacing w:line="400" w:lineRule="exact"/>
        <w:ind w:leftChars="0" w:left="360"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令和５年５月８日よりコロナウイルスの分類が５類へ移行となり</w:t>
      </w:r>
      <w:r w:rsidR="00223CB4">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インフルエンザ等の感染症と同等の扱いとなったが、</w:t>
      </w:r>
      <w:r w:rsidR="00437B52">
        <w:rPr>
          <w:rFonts w:ascii="UD デジタル 教科書体 NK-R" w:eastAsia="UD デジタル 教科書体 NK-R" w:hint="eastAsia"/>
          <w:sz w:val="24"/>
          <w:szCs w:val="24"/>
        </w:rPr>
        <w:t>制限が緩和された分</w:t>
      </w:r>
      <w:r w:rsidR="00223CB4">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今まで以上に感染する確率が大きくなるのではないかと考える。</w:t>
      </w:r>
      <w:r w:rsidR="00AF7C1A">
        <w:rPr>
          <w:rFonts w:ascii="UD デジタル 教科書体 NK-R" w:eastAsia="UD デジタル 教科書体 NK-R" w:hint="eastAsia"/>
          <w:sz w:val="24"/>
          <w:szCs w:val="24"/>
        </w:rPr>
        <w:t>今年度の法人事業計画にもあるように今後は</w:t>
      </w:r>
      <w:r w:rsidR="00223CB4">
        <w:rPr>
          <w:rFonts w:ascii="UD デジタル 教科書体 NK-R" w:eastAsia="UD デジタル 教科書体 NK-R" w:hint="eastAsia"/>
          <w:sz w:val="24"/>
          <w:szCs w:val="24"/>
        </w:rPr>
        <w:t>これまでの経験と反省を踏まえ、</w:t>
      </w:r>
      <w:r>
        <w:rPr>
          <w:rFonts w:ascii="UD デジタル 教科書体 NK-R" w:eastAsia="UD デジタル 教科書体 NK-R" w:hint="eastAsia"/>
          <w:sz w:val="24"/>
          <w:szCs w:val="24"/>
        </w:rPr>
        <w:t>今まで以上に各拠点</w:t>
      </w:r>
      <w:r w:rsidR="00AF7C1A">
        <w:rPr>
          <w:rFonts w:ascii="UD デジタル 教科書体 NK-R" w:eastAsia="UD デジタル 教科書体 NK-R" w:hint="eastAsia"/>
          <w:sz w:val="24"/>
          <w:szCs w:val="24"/>
        </w:rPr>
        <w:t>感染症対応の強化に努め</w:t>
      </w:r>
      <w:r w:rsidR="00223CB4">
        <w:rPr>
          <w:rFonts w:ascii="UD デジタル 教科書体 NK-R" w:eastAsia="UD デジタル 教科書体 NK-R" w:hint="eastAsia"/>
          <w:sz w:val="24"/>
          <w:szCs w:val="24"/>
        </w:rPr>
        <w:t>、</w:t>
      </w:r>
      <w:r w:rsidR="00AF7C1A">
        <w:rPr>
          <w:rFonts w:ascii="UD デジタル 教科書体 NK-R" w:eastAsia="UD デジタル 教科書体 NK-R" w:hint="eastAsia"/>
          <w:sz w:val="24"/>
          <w:szCs w:val="24"/>
        </w:rPr>
        <w:t>法人全体でご利用者の安心・安全を守っていく。</w:t>
      </w:r>
    </w:p>
    <w:p w14:paraId="5F7AA94B" w14:textId="4A35C6C0" w:rsidR="00BE0391" w:rsidRPr="00453DC3" w:rsidRDefault="00BE0391" w:rsidP="009B1603">
      <w:pPr>
        <w:spacing w:line="400" w:lineRule="exact"/>
        <w:ind w:left="720" w:hangingChars="300" w:hanging="720"/>
        <w:rPr>
          <w:rFonts w:ascii="ＭＳ Ｐゴシック" w:eastAsia="ＭＳ Ｐゴシック" w:hAnsi="ＭＳ Ｐゴシック"/>
          <w:sz w:val="24"/>
          <w:szCs w:val="24"/>
        </w:rPr>
      </w:pPr>
    </w:p>
    <w:p w14:paraId="539D56D7" w14:textId="77777777" w:rsidR="00AA3495" w:rsidRDefault="00AA3495" w:rsidP="00AA3495">
      <w:pPr>
        <w:rPr>
          <w:rFonts w:ascii="ＭＳ Ｐゴシック" w:eastAsia="ＭＳ Ｐゴシック" w:hAnsi="ＭＳ Ｐゴシック"/>
          <w:sz w:val="24"/>
          <w:szCs w:val="24"/>
        </w:rPr>
      </w:pPr>
    </w:p>
    <w:p w14:paraId="561954D0" w14:textId="77777777" w:rsidR="00BB368E" w:rsidRDefault="00BB368E" w:rsidP="00AA3495">
      <w:pPr>
        <w:rPr>
          <w:rFonts w:ascii="ＭＳ Ｐゴシック" w:eastAsia="ＭＳ Ｐゴシック" w:hAnsi="ＭＳ Ｐゴシック"/>
          <w:sz w:val="24"/>
          <w:szCs w:val="24"/>
        </w:rPr>
      </w:pPr>
    </w:p>
    <w:p w14:paraId="4C521456" w14:textId="77777777" w:rsidR="00453DC3" w:rsidRDefault="00453DC3" w:rsidP="00AA3495">
      <w:pPr>
        <w:rPr>
          <w:rFonts w:ascii="ＭＳ Ｐゴシック" w:eastAsia="ＭＳ Ｐゴシック" w:hAnsi="ＭＳ Ｐゴシック"/>
          <w:sz w:val="24"/>
          <w:szCs w:val="24"/>
        </w:rPr>
      </w:pPr>
    </w:p>
    <w:tbl>
      <w:tblPr>
        <w:tblStyle w:val="a4"/>
        <w:tblW w:w="0" w:type="auto"/>
        <w:tblInd w:w="5" w:type="dxa"/>
        <w:tblLook w:val="04A0" w:firstRow="1" w:lastRow="0" w:firstColumn="1" w:lastColumn="0" w:noHBand="0" w:noVBand="1"/>
      </w:tblPr>
      <w:tblGrid>
        <w:gridCol w:w="1651"/>
        <w:gridCol w:w="5574"/>
        <w:gridCol w:w="2268"/>
      </w:tblGrid>
      <w:tr w:rsidR="00BB368E" w:rsidRPr="00453DC3" w14:paraId="7F28DEC5" w14:textId="77777777" w:rsidTr="00531C18">
        <w:trPr>
          <w:trHeight w:val="360"/>
        </w:trPr>
        <w:tc>
          <w:tcPr>
            <w:tcW w:w="9493" w:type="dxa"/>
            <w:gridSpan w:val="3"/>
            <w:tcBorders>
              <w:top w:val="nil"/>
              <w:left w:val="nil"/>
              <w:bottom w:val="nil"/>
              <w:right w:val="nil"/>
            </w:tcBorders>
            <w:noWrap/>
            <w:hideMark/>
          </w:tcPr>
          <w:p w14:paraId="24D7A02F" w14:textId="77777777" w:rsidR="00BB368E" w:rsidRPr="00453DC3" w:rsidRDefault="00BB368E" w:rsidP="00453DC3">
            <w:pPr>
              <w:spacing w:line="400" w:lineRule="exact"/>
              <w:rPr>
                <w:rFonts w:ascii="UD デジタル 教科書体 NK-R" w:eastAsia="UD デジタル 教科書体 NK-R" w:hAnsi="ＭＳ Ｐゴシック"/>
                <w:b/>
                <w:sz w:val="28"/>
                <w:szCs w:val="28"/>
              </w:rPr>
            </w:pPr>
            <w:r w:rsidRPr="00453DC3">
              <w:rPr>
                <w:rFonts w:ascii="UD デジタル 教科書体 NK-R" w:eastAsia="UD デジタル 教科書体 NK-R" w:hAnsi="ＭＳ Ｐゴシック" w:hint="eastAsia"/>
                <w:b/>
                <w:sz w:val="28"/>
                <w:szCs w:val="28"/>
              </w:rPr>
              <w:t>２．法人本部報告事項</w:t>
            </w:r>
          </w:p>
        </w:tc>
      </w:tr>
      <w:tr w:rsidR="00BB368E" w:rsidRPr="00453DC3" w14:paraId="703FA053" w14:textId="77777777" w:rsidTr="00531C18">
        <w:trPr>
          <w:trHeight w:val="360"/>
        </w:trPr>
        <w:tc>
          <w:tcPr>
            <w:tcW w:w="9493" w:type="dxa"/>
            <w:gridSpan w:val="3"/>
            <w:tcBorders>
              <w:top w:val="nil"/>
              <w:left w:val="nil"/>
              <w:right w:val="nil"/>
            </w:tcBorders>
            <w:noWrap/>
            <w:hideMark/>
          </w:tcPr>
          <w:p w14:paraId="5DF73881" w14:textId="77777777" w:rsidR="00BB368E" w:rsidRPr="00453DC3" w:rsidRDefault="00BB368E" w:rsidP="00453DC3">
            <w:pPr>
              <w:spacing w:line="400" w:lineRule="exact"/>
              <w:ind w:left="720" w:hangingChars="300" w:hanging="720"/>
              <w:rPr>
                <w:rFonts w:ascii="UD デジタル 教科書体 NK-R" w:eastAsia="UD デジタル 教科書体 NK-R" w:hAnsi="ＭＳ Ｐゴシック"/>
                <w:b/>
                <w:sz w:val="24"/>
                <w:szCs w:val="24"/>
              </w:rPr>
            </w:pPr>
            <w:r w:rsidRPr="00453DC3">
              <w:rPr>
                <w:rFonts w:ascii="UD デジタル 教科書体 NK-R" w:eastAsia="UD デジタル 教科書体 NK-R" w:hAnsi="ＭＳ Ｐゴシック" w:hint="eastAsia"/>
                <w:b/>
                <w:sz w:val="24"/>
                <w:szCs w:val="24"/>
              </w:rPr>
              <w:t>①理事会報告</w:t>
            </w:r>
          </w:p>
        </w:tc>
      </w:tr>
      <w:tr w:rsidR="00BB368E" w:rsidRPr="00453DC3" w14:paraId="3EC36BD9" w14:textId="77777777" w:rsidTr="00531C18">
        <w:trPr>
          <w:trHeight w:val="360"/>
        </w:trPr>
        <w:tc>
          <w:tcPr>
            <w:tcW w:w="1651" w:type="dxa"/>
            <w:shd w:val="clear" w:color="auto" w:fill="FBE4D5" w:themeFill="accent2" w:themeFillTint="33"/>
            <w:noWrap/>
            <w:vAlign w:val="center"/>
            <w:hideMark/>
          </w:tcPr>
          <w:p w14:paraId="53F68CD5" w14:textId="77777777" w:rsidR="00BB368E" w:rsidRPr="00453DC3" w:rsidRDefault="00BB368E" w:rsidP="00453DC3">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開催年月日</w:t>
            </w:r>
          </w:p>
        </w:tc>
        <w:tc>
          <w:tcPr>
            <w:tcW w:w="5574" w:type="dxa"/>
            <w:shd w:val="clear" w:color="auto" w:fill="FBE4D5" w:themeFill="accent2" w:themeFillTint="33"/>
            <w:noWrap/>
            <w:vAlign w:val="center"/>
            <w:hideMark/>
          </w:tcPr>
          <w:p w14:paraId="3485AACF" w14:textId="77777777" w:rsidR="00BB368E" w:rsidRPr="00453DC3" w:rsidRDefault="00BB368E" w:rsidP="00453DC3">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議　題</w:t>
            </w:r>
          </w:p>
        </w:tc>
        <w:tc>
          <w:tcPr>
            <w:tcW w:w="2268" w:type="dxa"/>
            <w:shd w:val="clear" w:color="auto" w:fill="FBE4D5" w:themeFill="accent2" w:themeFillTint="33"/>
            <w:noWrap/>
            <w:vAlign w:val="center"/>
            <w:hideMark/>
          </w:tcPr>
          <w:p w14:paraId="06F6A277" w14:textId="77777777" w:rsidR="00BB368E" w:rsidRPr="00453DC3" w:rsidRDefault="00BB368E" w:rsidP="00453DC3">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議事録署名人</w:t>
            </w:r>
          </w:p>
        </w:tc>
      </w:tr>
      <w:tr w:rsidR="00453DC3" w:rsidRPr="00453DC3" w14:paraId="24E14DB5" w14:textId="77777777" w:rsidTr="00453DC3">
        <w:trPr>
          <w:trHeight w:val="3600"/>
        </w:trPr>
        <w:tc>
          <w:tcPr>
            <w:tcW w:w="1651" w:type="dxa"/>
            <w:vMerge w:val="restart"/>
            <w:vAlign w:val="center"/>
            <w:hideMark/>
          </w:tcPr>
          <w:p w14:paraId="6A0D3BA5" w14:textId="07FF0E65" w:rsidR="00453DC3" w:rsidRPr="00453DC3" w:rsidRDefault="00453DC3" w:rsidP="00453DC3">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令和</w:t>
            </w:r>
            <w:r>
              <w:rPr>
                <w:rFonts w:ascii="UD デジタル 教科書体 NK-R" w:eastAsia="UD デジタル 教科書体 NK-R" w:hAnsi="ＭＳ Ｐゴシック" w:hint="eastAsia"/>
                <w:sz w:val="24"/>
                <w:szCs w:val="24"/>
              </w:rPr>
              <w:t>４</w:t>
            </w:r>
            <w:r w:rsidRPr="00453DC3">
              <w:rPr>
                <w:rFonts w:ascii="UD デジタル 教科書体 NK-R" w:eastAsia="UD デジタル 教科書体 NK-R" w:hAnsi="ＭＳ Ｐゴシック" w:hint="eastAsia"/>
                <w:sz w:val="24"/>
                <w:szCs w:val="24"/>
              </w:rPr>
              <w:t>年</w:t>
            </w:r>
          </w:p>
          <w:p w14:paraId="599C12EC" w14:textId="77777777" w:rsidR="00453DC3" w:rsidRDefault="00453DC3" w:rsidP="00453DC3">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６月</w:t>
            </w:r>
            <w:r>
              <w:rPr>
                <w:rFonts w:ascii="UD デジタル 教科書体 NK-R" w:eastAsia="UD デジタル 教科書体 NK-R" w:hAnsi="ＭＳ Ｐゴシック" w:hint="eastAsia"/>
                <w:sz w:val="24"/>
                <w:szCs w:val="24"/>
              </w:rPr>
              <w:t>９</w:t>
            </w:r>
            <w:r w:rsidRPr="00453DC3">
              <w:rPr>
                <w:rFonts w:ascii="UD デジタル 教科書体 NK-R" w:eastAsia="UD デジタル 教科書体 NK-R" w:hAnsi="ＭＳ Ｐゴシック" w:hint="eastAsia"/>
                <w:sz w:val="24"/>
                <w:szCs w:val="24"/>
              </w:rPr>
              <w:t>日</w:t>
            </w:r>
          </w:p>
          <w:p w14:paraId="538ED115" w14:textId="77777777" w:rsidR="00453DC3" w:rsidRPr="00453DC3" w:rsidRDefault="00453DC3" w:rsidP="00453DC3">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（各拠点及び</w:t>
            </w:r>
          </w:p>
          <w:p w14:paraId="28F7FB4E" w14:textId="77777777" w:rsidR="00453DC3" w:rsidRPr="00453DC3" w:rsidRDefault="00453DC3" w:rsidP="00453DC3">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自宅にてオン</w:t>
            </w:r>
          </w:p>
          <w:p w14:paraId="1EA8C9E0" w14:textId="4C70AFA9" w:rsidR="00453DC3" w:rsidRPr="00453DC3" w:rsidRDefault="00453DC3" w:rsidP="00453DC3">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ライン）</w:t>
            </w:r>
          </w:p>
        </w:tc>
        <w:tc>
          <w:tcPr>
            <w:tcW w:w="5574" w:type="dxa"/>
            <w:noWrap/>
            <w:hideMark/>
          </w:tcPr>
          <w:p w14:paraId="4C555A7C" w14:textId="77777777" w:rsidR="00453DC3" w:rsidRPr="00453DC3" w:rsidRDefault="00453DC3" w:rsidP="00453DC3">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（議　案）</w:t>
            </w:r>
          </w:p>
          <w:p w14:paraId="017D2529" w14:textId="0531FDAE" w:rsidR="00453DC3" w:rsidRPr="00453DC3" w:rsidRDefault="00453DC3" w:rsidP="00453DC3">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１．令和</w:t>
            </w:r>
            <w:r>
              <w:rPr>
                <w:rFonts w:ascii="UD デジタル 教科書体 NK-R" w:eastAsia="UD デジタル 教科書体 NK-R" w:hAnsi="ＭＳ Ｐゴシック" w:hint="eastAsia"/>
                <w:sz w:val="24"/>
                <w:szCs w:val="24"/>
              </w:rPr>
              <w:t>３</w:t>
            </w:r>
            <w:r w:rsidRPr="00453DC3">
              <w:rPr>
                <w:rFonts w:ascii="UD デジタル 教科書体 NK-R" w:eastAsia="UD デジタル 教科書体 NK-R" w:hAnsi="ＭＳ Ｐゴシック" w:hint="eastAsia"/>
                <w:sz w:val="24"/>
                <w:szCs w:val="24"/>
              </w:rPr>
              <w:t>年度事業報告</w:t>
            </w:r>
            <w:r>
              <w:rPr>
                <w:rFonts w:ascii="UD デジタル 教科書体 NK-R" w:eastAsia="UD デジタル 教科書体 NK-R" w:hAnsi="ＭＳ Ｐゴシック" w:hint="eastAsia"/>
                <w:sz w:val="24"/>
                <w:szCs w:val="24"/>
              </w:rPr>
              <w:t>の承認について</w:t>
            </w:r>
          </w:p>
          <w:p w14:paraId="39074EC4" w14:textId="5BD9722B" w:rsidR="00453DC3" w:rsidRPr="00453DC3" w:rsidRDefault="00453DC3" w:rsidP="00453DC3">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２．令和</w:t>
            </w:r>
            <w:r>
              <w:rPr>
                <w:rFonts w:ascii="UD デジタル 教科書体 NK-R" w:eastAsia="UD デジタル 教科書体 NK-R" w:hAnsi="ＭＳ Ｐゴシック" w:hint="eastAsia"/>
                <w:sz w:val="24"/>
                <w:szCs w:val="24"/>
              </w:rPr>
              <w:t>３年度計算書類等の承認について</w:t>
            </w:r>
          </w:p>
          <w:p w14:paraId="7656D3FD" w14:textId="77777777" w:rsidR="00453DC3" w:rsidRDefault="00453DC3" w:rsidP="00453DC3">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３．</w:t>
            </w:r>
            <w:r>
              <w:rPr>
                <w:rFonts w:ascii="UD デジタル 教科書体 NK-R" w:eastAsia="UD デジタル 教科書体 NK-R" w:hAnsi="ＭＳ Ｐゴシック" w:hint="eastAsia"/>
                <w:sz w:val="24"/>
                <w:szCs w:val="24"/>
              </w:rPr>
              <w:t>有期契約職員就業規則の廃止及び契約職員就業</w:t>
            </w:r>
          </w:p>
          <w:p w14:paraId="686589DF" w14:textId="45E17BCA" w:rsidR="00453DC3" w:rsidRPr="00453DC3" w:rsidRDefault="00453DC3" w:rsidP="00453DC3">
            <w:pPr>
              <w:spacing w:line="400" w:lineRule="exact"/>
              <w:ind w:left="720" w:hangingChars="300" w:hanging="720"/>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規則の制定について</w:t>
            </w:r>
          </w:p>
          <w:p w14:paraId="1A671F0F" w14:textId="7F6E48ED" w:rsidR="00453DC3" w:rsidRPr="00453DC3" w:rsidRDefault="00453DC3" w:rsidP="00453DC3">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４．</w:t>
            </w:r>
            <w:r>
              <w:rPr>
                <w:rFonts w:ascii="UD デジタル 教科書体 NK-R" w:eastAsia="UD デジタル 教科書体 NK-R" w:hAnsi="ＭＳ Ｐゴシック" w:hint="eastAsia"/>
                <w:sz w:val="24"/>
                <w:szCs w:val="24"/>
              </w:rPr>
              <w:t>パートタイマー就業規則の制定について</w:t>
            </w:r>
          </w:p>
          <w:p w14:paraId="011F3D46" w14:textId="1007A1EC" w:rsidR="00453DC3" w:rsidRPr="00453DC3" w:rsidRDefault="00453DC3" w:rsidP="00453DC3">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５．</w:t>
            </w:r>
            <w:r>
              <w:rPr>
                <w:rFonts w:ascii="UD デジタル 教科書体 NK-R" w:eastAsia="UD デジタル 教科書体 NK-R" w:hAnsi="ＭＳ Ｐゴシック" w:hint="eastAsia"/>
                <w:sz w:val="24"/>
                <w:szCs w:val="24"/>
              </w:rPr>
              <w:t>定款細則の一部改正について</w:t>
            </w:r>
          </w:p>
          <w:p w14:paraId="267E4A19" w14:textId="4E1F40F3" w:rsidR="00453DC3" w:rsidRPr="00453DC3" w:rsidRDefault="00453DC3" w:rsidP="00453DC3">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６．</w:t>
            </w:r>
            <w:r>
              <w:rPr>
                <w:rFonts w:ascii="UD デジタル 教科書体 NK-R" w:eastAsia="UD デジタル 教科書体 NK-R" w:hAnsi="ＭＳ Ｐゴシック" w:hint="eastAsia"/>
                <w:sz w:val="24"/>
                <w:szCs w:val="24"/>
              </w:rPr>
              <w:t>正職員就業規則の一部改正について</w:t>
            </w:r>
          </w:p>
          <w:p w14:paraId="55ED663E" w14:textId="5AC73560" w:rsidR="00453DC3" w:rsidRPr="00453DC3" w:rsidRDefault="00453DC3" w:rsidP="00453DC3">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７．</w:t>
            </w:r>
            <w:r>
              <w:rPr>
                <w:rFonts w:ascii="UD デジタル 教科書体 NK-R" w:eastAsia="UD デジタル 教科書体 NK-R" w:hAnsi="ＭＳ Ｐゴシック" w:hint="eastAsia"/>
                <w:sz w:val="24"/>
                <w:szCs w:val="24"/>
              </w:rPr>
              <w:t>令和４年度定時評議員会の招集について</w:t>
            </w:r>
          </w:p>
          <w:p w14:paraId="0F78309B" w14:textId="09898FA6" w:rsidR="00453DC3" w:rsidRPr="00453DC3" w:rsidRDefault="00453DC3" w:rsidP="00453DC3">
            <w:pPr>
              <w:spacing w:line="400" w:lineRule="exact"/>
              <w:ind w:left="720" w:hangingChars="300" w:hanging="720"/>
              <w:rPr>
                <w:rFonts w:ascii="UD デジタル 教科書体 NK-R" w:eastAsia="UD デジタル 教科書体 NK-R" w:hAnsi="ＭＳ Ｐゴシック"/>
                <w:sz w:val="24"/>
                <w:szCs w:val="24"/>
              </w:rPr>
            </w:pPr>
          </w:p>
        </w:tc>
        <w:tc>
          <w:tcPr>
            <w:tcW w:w="2268" w:type="dxa"/>
            <w:vMerge w:val="restart"/>
            <w:vAlign w:val="center"/>
            <w:hideMark/>
          </w:tcPr>
          <w:p w14:paraId="4EA1FFAD" w14:textId="77777777" w:rsidR="00453DC3" w:rsidRDefault="00F52F4E" w:rsidP="00F52F4E">
            <w:pPr>
              <w:spacing w:line="400" w:lineRule="exact"/>
              <w:ind w:left="720" w:hangingChars="300" w:hanging="720"/>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中原　啓雅</w:t>
            </w:r>
          </w:p>
          <w:p w14:paraId="3A6E1995" w14:textId="77777777" w:rsidR="00F52F4E" w:rsidRDefault="00F52F4E" w:rsidP="00F52F4E">
            <w:pPr>
              <w:spacing w:line="400" w:lineRule="exact"/>
              <w:ind w:left="720" w:hangingChars="300" w:hanging="720"/>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西方　俊司</w:t>
            </w:r>
          </w:p>
          <w:p w14:paraId="00EE50AD" w14:textId="77777777" w:rsidR="00F52F4E" w:rsidRDefault="00F52F4E" w:rsidP="00F52F4E">
            <w:pPr>
              <w:spacing w:line="400" w:lineRule="exact"/>
              <w:ind w:left="720" w:hangingChars="300" w:hanging="720"/>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植高　誠一郎</w:t>
            </w:r>
          </w:p>
          <w:p w14:paraId="4EFDD956" w14:textId="77777777" w:rsidR="00F52F4E" w:rsidRDefault="00F52F4E" w:rsidP="00F52F4E">
            <w:pPr>
              <w:spacing w:line="400" w:lineRule="exact"/>
              <w:ind w:left="720" w:hangingChars="300" w:hanging="720"/>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伍藤　聡之</w:t>
            </w:r>
          </w:p>
          <w:p w14:paraId="3F774397" w14:textId="77777777" w:rsidR="00F52F4E" w:rsidRDefault="00F52F4E" w:rsidP="00F52F4E">
            <w:pPr>
              <w:spacing w:line="400" w:lineRule="exact"/>
              <w:ind w:left="720" w:hangingChars="300" w:hanging="720"/>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竹内　幾代</w:t>
            </w:r>
          </w:p>
          <w:p w14:paraId="7D4D9886" w14:textId="15CBF71B" w:rsidR="00F52F4E" w:rsidRPr="00453DC3" w:rsidRDefault="00F52F4E" w:rsidP="00F52F4E">
            <w:pPr>
              <w:spacing w:line="400" w:lineRule="exact"/>
              <w:ind w:left="720" w:hangingChars="300" w:hanging="720"/>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鈴木　サカエ</w:t>
            </w:r>
          </w:p>
        </w:tc>
      </w:tr>
      <w:tr w:rsidR="00453DC3" w:rsidRPr="00453DC3" w14:paraId="75922872" w14:textId="77777777" w:rsidTr="000041D5">
        <w:trPr>
          <w:trHeight w:val="937"/>
        </w:trPr>
        <w:tc>
          <w:tcPr>
            <w:tcW w:w="1651" w:type="dxa"/>
            <w:vMerge/>
            <w:vAlign w:val="center"/>
          </w:tcPr>
          <w:p w14:paraId="0052E150" w14:textId="77777777" w:rsidR="00453DC3" w:rsidRPr="00453DC3" w:rsidRDefault="00453DC3" w:rsidP="00453DC3">
            <w:pPr>
              <w:spacing w:line="400" w:lineRule="exact"/>
              <w:ind w:left="720" w:hangingChars="300" w:hanging="720"/>
              <w:jc w:val="center"/>
              <w:rPr>
                <w:rFonts w:ascii="UD デジタル 教科書体 NK-R" w:eastAsia="UD デジタル 教科書体 NK-R" w:hAnsi="ＭＳ Ｐゴシック"/>
                <w:sz w:val="24"/>
                <w:szCs w:val="24"/>
              </w:rPr>
            </w:pPr>
          </w:p>
        </w:tc>
        <w:tc>
          <w:tcPr>
            <w:tcW w:w="5574" w:type="dxa"/>
            <w:noWrap/>
          </w:tcPr>
          <w:p w14:paraId="587BB4D3" w14:textId="77777777" w:rsidR="00453DC3" w:rsidRDefault="00453DC3" w:rsidP="00453DC3">
            <w:pPr>
              <w:spacing w:line="400" w:lineRule="exact"/>
              <w:ind w:left="720" w:hangingChars="300" w:hanging="720"/>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（報告事項）</w:t>
            </w:r>
          </w:p>
          <w:p w14:paraId="069A79FB" w14:textId="44A88F7F" w:rsidR="00453DC3" w:rsidRPr="00453DC3" w:rsidRDefault="00453DC3" w:rsidP="00453DC3">
            <w:pPr>
              <w:spacing w:line="400" w:lineRule="exact"/>
              <w:ind w:left="720" w:hangingChars="300" w:hanging="720"/>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１．理事長の職務執行状況報告</w:t>
            </w:r>
          </w:p>
        </w:tc>
        <w:tc>
          <w:tcPr>
            <w:tcW w:w="2268" w:type="dxa"/>
            <w:vMerge/>
            <w:vAlign w:val="center"/>
          </w:tcPr>
          <w:p w14:paraId="6F464356" w14:textId="77777777" w:rsidR="00453DC3" w:rsidRPr="00453DC3" w:rsidRDefault="00453DC3" w:rsidP="00453DC3">
            <w:pPr>
              <w:spacing w:line="400" w:lineRule="exact"/>
              <w:ind w:left="720" w:hangingChars="300" w:hanging="720"/>
              <w:jc w:val="center"/>
              <w:rPr>
                <w:rFonts w:ascii="UD デジタル 教科書体 NK-R" w:eastAsia="UD デジタル 教科書体 NK-R" w:hAnsi="ＭＳ Ｐゴシック"/>
                <w:sz w:val="24"/>
                <w:szCs w:val="24"/>
              </w:rPr>
            </w:pPr>
          </w:p>
        </w:tc>
      </w:tr>
      <w:tr w:rsidR="00757F62" w:rsidRPr="00453DC3" w14:paraId="16C6B726" w14:textId="77777777" w:rsidTr="00757F62">
        <w:trPr>
          <w:trHeight w:val="1476"/>
        </w:trPr>
        <w:tc>
          <w:tcPr>
            <w:tcW w:w="1651" w:type="dxa"/>
            <w:vMerge w:val="restart"/>
            <w:vAlign w:val="center"/>
          </w:tcPr>
          <w:p w14:paraId="255BE4D9" w14:textId="2F2853BF" w:rsidR="00757F62" w:rsidRPr="00453DC3" w:rsidRDefault="00757F62" w:rsidP="00453DC3">
            <w:pPr>
              <w:spacing w:line="400" w:lineRule="exact"/>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令和</w:t>
            </w:r>
            <w:r w:rsidR="00453DC3">
              <w:rPr>
                <w:rFonts w:ascii="UD デジタル 教科書体 NK-R" w:eastAsia="UD デジタル 教科書体 NK-R" w:hAnsi="ＭＳ Ｐゴシック" w:hint="eastAsia"/>
                <w:sz w:val="24"/>
                <w:szCs w:val="24"/>
              </w:rPr>
              <w:t>４年</w:t>
            </w:r>
          </w:p>
          <w:p w14:paraId="596BB635" w14:textId="34676179" w:rsidR="00757F62" w:rsidRPr="00453DC3" w:rsidRDefault="00757F62" w:rsidP="00453DC3">
            <w:pPr>
              <w:spacing w:line="400" w:lineRule="exact"/>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１</w:t>
            </w:r>
            <w:r w:rsidR="00453DC3">
              <w:rPr>
                <w:rFonts w:ascii="UD デジタル 教科書体 NK-R" w:eastAsia="UD デジタル 教科書体 NK-R" w:hAnsi="ＭＳ Ｐゴシック" w:hint="eastAsia"/>
                <w:sz w:val="24"/>
                <w:szCs w:val="24"/>
              </w:rPr>
              <w:t>１</w:t>
            </w:r>
            <w:r w:rsidRPr="00453DC3">
              <w:rPr>
                <w:rFonts w:ascii="UD デジタル 教科書体 NK-R" w:eastAsia="UD デジタル 教科書体 NK-R" w:hAnsi="ＭＳ Ｐゴシック" w:hint="eastAsia"/>
                <w:sz w:val="24"/>
                <w:szCs w:val="24"/>
              </w:rPr>
              <w:t>月</w:t>
            </w:r>
            <w:r w:rsidR="00F52F4E">
              <w:rPr>
                <w:rFonts w:ascii="UD デジタル 教科書体 NK-R" w:eastAsia="UD デジタル 教科書体 NK-R" w:hAnsi="ＭＳ Ｐゴシック" w:hint="eastAsia"/>
                <w:sz w:val="24"/>
                <w:szCs w:val="24"/>
              </w:rPr>
              <w:t>２１</w:t>
            </w:r>
            <w:r w:rsidRPr="00453DC3">
              <w:rPr>
                <w:rFonts w:ascii="UD デジタル 教科書体 NK-R" w:eastAsia="UD デジタル 教科書体 NK-R" w:hAnsi="ＭＳ Ｐゴシック" w:hint="eastAsia"/>
                <w:sz w:val="24"/>
                <w:szCs w:val="24"/>
              </w:rPr>
              <w:t>日</w:t>
            </w:r>
          </w:p>
          <w:p w14:paraId="26DF6B90" w14:textId="77777777" w:rsidR="00F52F4E" w:rsidRPr="00453DC3" w:rsidRDefault="00F52F4E" w:rsidP="00F52F4E">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（各拠点及び</w:t>
            </w:r>
          </w:p>
          <w:p w14:paraId="642E2BF5" w14:textId="77777777" w:rsidR="00F52F4E" w:rsidRPr="00453DC3" w:rsidRDefault="00F52F4E" w:rsidP="00F52F4E">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自宅にてオン</w:t>
            </w:r>
          </w:p>
          <w:p w14:paraId="1D9E61C8" w14:textId="5A593C21" w:rsidR="00757F62" w:rsidRPr="00453DC3" w:rsidRDefault="00F52F4E" w:rsidP="00F52F4E">
            <w:pPr>
              <w:spacing w:line="400" w:lineRule="exact"/>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ライン）</w:t>
            </w:r>
          </w:p>
        </w:tc>
        <w:tc>
          <w:tcPr>
            <w:tcW w:w="5574" w:type="dxa"/>
            <w:noWrap/>
          </w:tcPr>
          <w:p w14:paraId="602F4699" w14:textId="77777777" w:rsidR="00757F62" w:rsidRPr="00453DC3" w:rsidRDefault="00757F62"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（議案）</w:t>
            </w:r>
          </w:p>
          <w:p w14:paraId="177A481B" w14:textId="404BDB83" w:rsidR="00757F62" w:rsidRPr="00453DC3" w:rsidRDefault="00757F62"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１．令和</w:t>
            </w:r>
            <w:r w:rsidR="00F52F4E">
              <w:rPr>
                <w:rFonts w:ascii="UD デジタル 教科書体 NK-R" w:eastAsia="UD デジタル 教科書体 NK-R" w:hAnsi="ＭＳ Ｐゴシック" w:hint="eastAsia"/>
                <w:sz w:val="24"/>
                <w:szCs w:val="24"/>
              </w:rPr>
              <w:t>４年度第一次補正予算（案）について</w:t>
            </w:r>
          </w:p>
          <w:p w14:paraId="5550DB4D" w14:textId="760570D9" w:rsidR="00757F62" w:rsidRPr="00453DC3" w:rsidRDefault="00757F62"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２．</w:t>
            </w:r>
            <w:r w:rsidR="00F52F4E">
              <w:rPr>
                <w:rFonts w:ascii="UD デジタル 教科書体 NK-R" w:eastAsia="UD デジタル 教科書体 NK-R" w:hAnsi="ＭＳ Ｐゴシック" w:hint="eastAsia"/>
                <w:sz w:val="24"/>
                <w:szCs w:val="24"/>
              </w:rPr>
              <w:t>賃金規程の一部改定について</w:t>
            </w:r>
          </w:p>
          <w:p w14:paraId="1D8DF1B3" w14:textId="77777777" w:rsidR="00757F62" w:rsidRDefault="00757F62"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３．</w:t>
            </w:r>
            <w:r w:rsidR="00F52F4E">
              <w:rPr>
                <w:rFonts w:ascii="UD デジタル 教科書体 NK-R" w:eastAsia="UD デジタル 教科書体 NK-R" w:hAnsi="ＭＳ Ｐゴシック" w:hint="eastAsia"/>
                <w:sz w:val="24"/>
                <w:szCs w:val="24"/>
              </w:rPr>
              <w:t>育児介護休業規程の改定について</w:t>
            </w:r>
          </w:p>
          <w:p w14:paraId="25117A61" w14:textId="77777777" w:rsidR="00F52F4E" w:rsidRDefault="00F52F4E" w:rsidP="00453DC3">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４．セクシャルハラスメント防止規程の廃止及びハラスメント防止規程の制定について</w:t>
            </w:r>
          </w:p>
          <w:p w14:paraId="0BD611C9" w14:textId="77777777" w:rsidR="00F52F4E" w:rsidRDefault="00F52F4E" w:rsidP="00453DC3">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５．運営規定の一部改定について</w:t>
            </w:r>
          </w:p>
          <w:p w14:paraId="5F60124F" w14:textId="77777777" w:rsidR="00F52F4E" w:rsidRDefault="00F52F4E" w:rsidP="00453DC3">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６．新型コロナウイルス感染防止のための多床室個室化に関する改修工事等の実施について</w:t>
            </w:r>
          </w:p>
          <w:p w14:paraId="164B3EF2" w14:textId="77777777" w:rsidR="00F52F4E" w:rsidRDefault="00F52F4E" w:rsidP="00453DC3">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７．新型コロナウイルス感染防止のための多床室個室化に関する改修工事等に伴う契約締結方法並びに指名業者の選定について</w:t>
            </w:r>
          </w:p>
          <w:p w14:paraId="601A0168" w14:textId="58E836C0" w:rsidR="00F52F4E" w:rsidRPr="00453DC3" w:rsidRDefault="00F52F4E" w:rsidP="00453DC3">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８．定款細則の一部改定について</w:t>
            </w:r>
          </w:p>
        </w:tc>
        <w:tc>
          <w:tcPr>
            <w:tcW w:w="2268" w:type="dxa"/>
            <w:vMerge w:val="restart"/>
            <w:vAlign w:val="center"/>
          </w:tcPr>
          <w:p w14:paraId="628F97E2" w14:textId="77777777" w:rsidR="00757F62" w:rsidRDefault="00C304B1" w:rsidP="00C304B1">
            <w:pPr>
              <w:spacing w:line="400" w:lineRule="exact"/>
              <w:ind w:left="720" w:hangingChars="300" w:hanging="720"/>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植高　千代美</w:t>
            </w:r>
          </w:p>
          <w:p w14:paraId="2B2B5661" w14:textId="77777777" w:rsidR="00C304B1" w:rsidRDefault="00C304B1" w:rsidP="00C304B1">
            <w:pPr>
              <w:spacing w:line="400" w:lineRule="exact"/>
              <w:ind w:left="720" w:hangingChars="300" w:hanging="720"/>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竹内　幾代</w:t>
            </w:r>
          </w:p>
          <w:p w14:paraId="60B4E51F" w14:textId="1E433231" w:rsidR="00C304B1" w:rsidRPr="00453DC3" w:rsidRDefault="00C304B1" w:rsidP="00C304B1">
            <w:pPr>
              <w:spacing w:line="400" w:lineRule="exact"/>
              <w:ind w:left="720" w:hangingChars="300" w:hanging="720"/>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鈴木　サカエ</w:t>
            </w:r>
          </w:p>
        </w:tc>
      </w:tr>
      <w:tr w:rsidR="00757F62" w:rsidRPr="00453DC3" w14:paraId="1D21B0E4" w14:textId="77777777" w:rsidTr="00585B4A">
        <w:trPr>
          <w:trHeight w:val="684"/>
        </w:trPr>
        <w:tc>
          <w:tcPr>
            <w:tcW w:w="1651" w:type="dxa"/>
            <w:vMerge/>
            <w:vAlign w:val="center"/>
          </w:tcPr>
          <w:p w14:paraId="6D5739FD" w14:textId="77777777" w:rsidR="00757F62" w:rsidRPr="00453DC3" w:rsidRDefault="00757F62" w:rsidP="00453DC3">
            <w:pPr>
              <w:spacing w:line="400" w:lineRule="exact"/>
              <w:jc w:val="center"/>
              <w:rPr>
                <w:rFonts w:ascii="UD デジタル 教科書体 NK-R" w:eastAsia="UD デジタル 教科書体 NK-R" w:hAnsi="ＭＳ Ｐゴシック"/>
                <w:sz w:val="24"/>
                <w:szCs w:val="24"/>
              </w:rPr>
            </w:pPr>
          </w:p>
        </w:tc>
        <w:tc>
          <w:tcPr>
            <w:tcW w:w="5574" w:type="dxa"/>
            <w:noWrap/>
          </w:tcPr>
          <w:p w14:paraId="5371CFF6" w14:textId="77777777" w:rsidR="00757F62" w:rsidRPr="00453DC3" w:rsidRDefault="00757F62"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（報告事項）</w:t>
            </w:r>
          </w:p>
          <w:p w14:paraId="1DFCA8AC" w14:textId="436FBA5D" w:rsidR="00757F62" w:rsidRPr="00453DC3" w:rsidRDefault="00757F62"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１．</w:t>
            </w:r>
            <w:r w:rsidR="00F52F4E">
              <w:rPr>
                <w:rFonts w:ascii="UD デジタル 教科書体 NK-R" w:eastAsia="UD デジタル 教科書体 NK-R" w:hAnsi="ＭＳ Ｐゴシック" w:hint="eastAsia"/>
                <w:sz w:val="24"/>
                <w:szCs w:val="24"/>
              </w:rPr>
              <w:t>福岡市指導監査報告</w:t>
            </w:r>
          </w:p>
          <w:p w14:paraId="4F4B84FE" w14:textId="77777777" w:rsidR="00757F62" w:rsidRDefault="00757F62"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２．</w:t>
            </w:r>
            <w:r w:rsidR="00F52F4E">
              <w:rPr>
                <w:rFonts w:ascii="UD デジタル 教科書体 NK-R" w:eastAsia="UD デジタル 教科書体 NK-R" w:hAnsi="ＭＳ Ｐゴシック" w:hint="eastAsia"/>
                <w:sz w:val="24"/>
                <w:szCs w:val="24"/>
              </w:rPr>
              <w:t>令和４年度地域介護・福祉空間整備等施設整備補助金採択に係る非常用自家発電</w:t>
            </w:r>
            <w:r w:rsidR="00C304B1">
              <w:rPr>
                <w:rFonts w:ascii="UD デジタル 教科書体 NK-R" w:eastAsia="UD デジタル 教科書体 NK-R" w:hAnsi="ＭＳ Ｐゴシック" w:hint="eastAsia"/>
                <w:sz w:val="24"/>
                <w:szCs w:val="24"/>
              </w:rPr>
              <w:t>設備工事について</w:t>
            </w:r>
          </w:p>
          <w:p w14:paraId="4658A0E9" w14:textId="2BAEB8CE" w:rsidR="00C304B1" w:rsidRPr="00453DC3" w:rsidRDefault="00C304B1" w:rsidP="00453DC3">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３．特別養護老人ホーム清和園の虐待事例について</w:t>
            </w:r>
          </w:p>
        </w:tc>
        <w:tc>
          <w:tcPr>
            <w:tcW w:w="2268" w:type="dxa"/>
            <w:vMerge/>
            <w:vAlign w:val="center"/>
          </w:tcPr>
          <w:p w14:paraId="5121EA2D" w14:textId="77777777" w:rsidR="00757F62" w:rsidRPr="00453DC3" w:rsidRDefault="00757F62" w:rsidP="00453DC3">
            <w:pPr>
              <w:spacing w:line="400" w:lineRule="exact"/>
              <w:ind w:left="720" w:hangingChars="300" w:hanging="720"/>
              <w:jc w:val="center"/>
              <w:rPr>
                <w:rFonts w:ascii="UD デジタル 教科書体 NK-R" w:eastAsia="UD デジタル 教科書体 NK-R" w:hAnsi="ＭＳ Ｐゴシック"/>
                <w:sz w:val="24"/>
                <w:szCs w:val="24"/>
              </w:rPr>
            </w:pPr>
          </w:p>
        </w:tc>
      </w:tr>
      <w:tr w:rsidR="00C304B1" w:rsidRPr="00453DC3" w14:paraId="3870BD60" w14:textId="77777777" w:rsidTr="00C304B1">
        <w:trPr>
          <w:trHeight w:val="1685"/>
        </w:trPr>
        <w:tc>
          <w:tcPr>
            <w:tcW w:w="1651" w:type="dxa"/>
            <w:vMerge w:val="restart"/>
            <w:vAlign w:val="center"/>
            <w:hideMark/>
          </w:tcPr>
          <w:p w14:paraId="50551E39" w14:textId="0528C1A1" w:rsidR="00C304B1" w:rsidRPr="00453DC3" w:rsidRDefault="00C304B1" w:rsidP="00453DC3">
            <w:pPr>
              <w:spacing w:line="400" w:lineRule="exact"/>
              <w:ind w:left="720" w:hangingChars="300" w:hanging="720"/>
              <w:jc w:val="center"/>
              <w:rPr>
                <w:rFonts w:ascii="UD デジタル 教科書体 NK-R" w:eastAsia="UD デジタル 教科書体 NK-R" w:hAnsi="ＭＳ Ｐゴシック"/>
                <w:sz w:val="24"/>
                <w:szCs w:val="24"/>
              </w:rPr>
            </w:pPr>
            <w:bookmarkStart w:id="0" w:name="_Hlk135923694"/>
            <w:r w:rsidRPr="00453DC3">
              <w:rPr>
                <w:rFonts w:ascii="UD デジタル 教科書体 NK-R" w:eastAsia="UD デジタル 教科書体 NK-R" w:hAnsi="ＭＳ Ｐゴシック" w:hint="eastAsia"/>
                <w:sz w:val="24"/>
                <w:szCs w:val="24"/>
              </w:rPr>
              <w:lastRenderedPageBreak/>
              <w:t>令和</w:t>
            </w:r>
            <w:r>
              <w:rPr>
                <w:rFonts w:ascii="UD デジタル 教科書体 NK-R" w:eastAsia="UD デジタル 教科書体 NK-R" w:hAnsi="ＭＳ Ｐゴシック" w:hint="eastAsia"/>
                <w:sz w:val="24"/>
                <w:szCs w:val="24"/>
              </w:rPr>
              <w:t>５</w:t>
            </w:r>
            <w:r w:rsidRPr="00453DC3">
              <w:rPr>
                <w:rFonts w:ascii="UD デジタル 教科書体 NK-R" w:eastAsia="UD デジタル 教科書体 NK-R" w:hAnsi="ＭＳ Ｐゴシック" w:hint="eastAsia"/>
                <w:sz w:val="24"/>
                <w:szCs w:val="24"/>
              </w:rPr>
              <w:t>年</w:t>
            </w:r>
          </w:p>
          <w:p w14:paraId="6C7540A7" w14:textId="5D57D31D" w:rsidR="00C304B1" w:rsidRPr="00453DC3" w:rsidRDefault="00C304B1" w:rsidP="00453DC3">
            <w:pPr>
              <w:spacing w:line="400" w:lineRule="exact"/>
              <w:ind w:left="720" w:hangingChars="300" w:hanging="720"/>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w:t>
            </w:r>
            <w:r w:rsidRPr="00453DC3">
              <w:rPr>
                <w:rFonts w:ascii="UD デジタル 教科書体 NK-R" w:eastAsia="UD デジタル 教科書体 NK-R" w:hAnsi="ＭＳ Ｐゴシック" w:hint="eastAsia"/>
                <w:sz w:val="24"/>
                <w:szCs w:val="24"/>
              </w:rPr>
              <w:t>月</w:t>
            </w:r>
            <w:r>
              <w:rPr>
                <w:rFonts w:ascii="UD デジタル 教科書体 NK-R" w:eastAsia="UD デジタル 教科書体 NK-R" w:hAnsi="ＭＳ Ｐゴシック" w:hint="eastAsia"/>
                <w:sz w:val="24"/>
                <w:szCs w:val="24"/>
              </w:rPr>
              <w:t>２３</w:t>
            </w:r>
            <w:r w:rsidRPr="00453DC3">
              <w:rPr>
                <w:rFonts w:ascii="UD デジタル 教科書体 NK-R" w:eastAsia="UD デジタル 教科書体 NK-R" w:hAnsi="ＭＳ Ｐゴシック" w:hint="eastAsia"/>
                <w:sz w:val="24"/>
                <w:szCs w:val="24"/>
              </w:rPr>
              <w:t>日</w:t>
            </w:r>
          </w:p>
          <w:p w14:paraId="35677172" w14:textId="77777777" w:rsidR="00C304B1" w:rsidRPr="00453DC3" w:rsidRDefault="00C304B1" w:rsidP="00C304B1">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（各拠点及び</w:t>
            </w:r>
          </w:p>
          <w:p w14:paraId="5C77ED57" w14:textId="77777777" w:rsidR="00C304B1" w:rsidRPr="00453DC3" w:rsidRDefault="00C304B1" w:rsidP="00C304B1">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自宅にてオン</w:t>
            </w:r>
          </w:p>
          <w:p w14:paraId="693E3F9A" w14:textId="7FD91504" w:rsidR="00C304B1" w:rsidRPr="00453DC3" w:rsidRDefault="00C304B1" w:rsidP="00C304B1">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ライン）</w:t>
            </w:r>
          </w:p>
        </w:tc>
        <w:tc>
          <w:tcPr>
            <w:tcW w:w="5574" w:type="dxa"/>
            <w:hideMark/>
          </w:tcPr>
          <w:p w14:paraId="141AD762" w14:textId="77777777" w:rsidR="00C304B1" w:rsidRPr="00453DC3" w:rsidRDefault="00C304B1" w:rsidP="00453DC3">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（議　案）</w:t>
            </w:r>
          </w:p>
          <w:p w14:paraId="069C0DFC" w14:textId="31464013" w:rsidR="00C304B1" w:rsidRPr="00C304B1" w:rsidRDefault="00C304B1" w:rsidP="00C304B1">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w:t>
            </w:r>
            <w:r w:rsidRPr="00C304B1">
              <w:rPr>
                <w:rFonts w:ascii="UD デジタル 教科書体 NK-R" w:eastAsia="UD デジタル 教科書体 NK-R" w:hAnsi="ＭＳ Ｐゴシック" w:hint="eastAsia"/>
                <w:sz w:val="24"/>
                <w:szCs w:val="24"/>
              </w:rPr>
              <w:t>非常用自家発電設備設置工事の実施について</w:t>
            </w:r>
          </w:p>
          <w:p w14:paraId="7FEFE56C" w14:textId="508ABE03" w:rsidR="00C304B1" w:rsidRPr="00C304B1" w:rsidRDefault="00C304B1" w:rsidP="00C304B1">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２．非常用自家発電設備設置工事に伴う契約締結方法並びに指名業者の選定について</w:t>
            </w:r>
          </w:p>
        </w:tc>
        <w:tc>
          <w:tcPr>
            <w:tcW w:w="2268" w:type="dxa"/>
            <w:vMerge w:val="restart"/>
            <w:vAlign w:val="center"/>
            <w:hideMark/>
          </w:tcPr>
          <w:p w14:paraId="31416AEE" w14:textId="0356A0E9" w:rsidR="00C304B1" w:rsidRPr="00453DC3" w:rsidRDefault="00C304B1" w:rsidP="00453DC3">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植高　千代美</w:t>
            </w:r>
          </w:p>
          <w:p w14:paraId="2D67B02F" w14:textId="0C92AA9E" w:rsidR="00C304B1" w:rsidRPr="00453DC3" w:rsidRDefault="00C304B1" w:rsidP="00453DC3">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竹内　幾代</w:t>
            </w:r>
          </w:p>
          <w:p w14:paraId="35AFE854" w14:textId="77777777" w:rsidR="00C304B1" w:rsidRPr="00453DC3" w:rsidRDefault="00C304B1" w:rsidP="00453DC3">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鈴木　サカエ</w:t>
            </w:r>
          </w:p>
        </w:tc>
      </w:tr>
      <w:bookmarkEnd w:id="0"/>
      <w:tr w:rsidR="00C304B1" w:rsidRPr="00453DC3" w14:paraId="74F1D256" w14:textId="77777777" w:rsidTr="00C304B1">
        <w:trPr>
          <w:trHeight w:val="1269"/>
        </w:trPr>
        <w:tc>
          <w:tcPr>
            <w:tcW w:w="1651" w:type="dxa"/>
            <w:vMerge/>
            <w:vAlign w:val="center"/>
          </w:tcPr>
          <w:p w14:paraId="2205A4D6" w14:textId="77777777" w:rsidR="00C304B1" w:rsidRPr="00453DC3" w:rsidRDefault="00C304B1" w:rsidP="00453DC3">
            <w:pPr>
              <w:spacing w:line="400" w:lineRule="exact"/>
              <w:ind w:left="720" w:hangingChars="300" w:hanging="720"/>
              <w:jc w:val="center"/>
              <w:rPr>
                <w:rFonts w:ascii="UD デジタル 教科書体 NK-R" w:eastAsia="UD デジタル 教科書体 NK-R" w:hAnsi="ＭＳ Ｐゴシック"/>
                <w:sz w:val="24"/>
                <w:szCs w:val="24"/>
              </w:rPr>
            </w:pPr>
          </w:p>
        </w:tc>
        <w:tc>
          <w:tcPr>
            <w:tcW w:w="5574" w:type="dxa"/>
          </w:tcPr>
          <w:p w14:paraId="736C053E" w14:textId="77777777" w:rsidR="00C304B1" w:rsidRDefault="00C304B1" w:rsidP="00453DC3">
            <w:pPr>
              <w:spacing w:line="400" w:lineRule="exact"/>
              <w:ind w:left="720" w:hangingChars="300" w:hanging="720"/>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（報告事項</w:t>
            </w:r>
            <w:r>
              <w:rPr>
                <w:rFonts w:ascii="UD デジタル 教科書体 NK-R" w:eastAsia="UD デジタル 教科書体 NK-R" w:hAnsi="ＭＳ Ｐゴシック"/>
                <w:sz w:val="24"/>
                <w:szCs w:val="24"/>
              </w:rPr>
              <w:t>）</w:t>
            </w:r>
          </w:p>
          <w:p w14:paraId="63708B04" w14:textId="24D8900C" w:rsidR="00C304B1" w:rsidRPr="00C304B1" w:rsidRDefault="00C304B1" w:rsidP="00FB5169">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1.</w:t>
            </w:r>
            <w:r w:rsidRPr="00C304B1">
              <w:rPr>
                <w:rFonts w:ascii="UD デジタル 教科書体 NK-R" w:eastAsia="UD デジタル 教科書体 NK-R" w:hAnsi="ＭＳ Ｐゴシック" w:hint="eastAsia"/>
                <w:sz w:val="24"/>
                <w:szCs w:val="24"/>
              </w:rPr>
              <w:t>特別養護老人ホーム清和園新型コロナウイルス感</w:t>
            </w:r>
          </w:p>
          <w:p w14:paraId="4D9172EB" w14:textId="5F0BD17D" w:rsidR="00C304B1" w:rsidRPr="00C304B1" w:rsidRDefault="00C304B1" w:rsidP="00C304B1">
            <w:pPr>
              <w:spacing w:line="400" w:lineRule="exact"/>
              <w:rPr>
                <w:rFonts w:ascii="UD デジタル 教科書体 NK-R" w:eastAsia="UD デジタル 教科書体 NK-R" w:hAnsi="ＭＳ Ｐゴシック"/>
                <w:sz w:val="24"/>
                <w:szCs w:val="24"/>
              </w:rPr>
            </w:pPr>
            <w:r w:rsidRPr="00C304B1">
              <w:rPr>
                <w:rFonts w:ascii="UD デジタル 教科書体 NK-R" w:eastAsia="UD デジタル 教科書体 NK-R" w:hAnsi="ＭＳ Ｐゴシック" w:hint="eastAsia"/>
                <w:sz w:val="24"/>
                <w:szCs w:val="24"/>
              </w:rPr>
              <w:t>染症感染状況報告</w:t>
            </w:r>
          </w:p>
        </w:tc>
        <w:tc>
          <w:tcPr>
            <w:tcW w:w="2268" w:type="dxa"/>
            <w:vMerge/>
            <w:vAlign w:val="center"/>
          </w:tcPr>
          <w:p w14:paraId="5FF27EA8" w14:textId="77777777" w:rsidR="00C304B1" w:rsidRPr="00453DC3" w:rsidRDefault="00C304B1" w:rsidP="00453DC3">
            <w:pPr>
              <w:spacing w:line="400" w:lineRule="exact"/>
              <w:ind w:left="720" w:hangingChars="300" w:hanging="720"/>
              <w:jc w:val="center"/>
              <w:rPr>
                <w:rFonts w:ascii="UD デジタル 教科書体 NK-R" w:eastAsia="UD デジタル 教科書体 NK-R" w:hAnsi="ＭＳ Ｐゴシック"/>
                <w:sz w:val="24"/>
                <w:szCs w:val="24"/>
              </w:rPr>
            </w:pPr>
          </w:p>
        </w:tc>
      </w:tr>
      <w:tr w:rsidR="00FB5169" w:rsidRPr="00453DC3" w14:paraId="2EF50CED" w14:textId="77777777" w:rsidTr="00C304B1">
        <w:trPr>
          <w:trHeight w:val="2910"/>
        </w:trPr>
        <w:tc>
          <w:tcPr>
            <w:tcW w:w="1651" w:type="dxa"/>
            <w:vMerge w:val="restart"/>
            <w:vAlign w:val="center"/>
          </w:tcPr>
          <w:p w14:paraId="00759EEC"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令和</w:t>
            </w:r>
            <w:r>
              <w:rPr>
                <w:rFonts w:ascii="UD デジタル 教科書体 NK-R" w:eastAsia="UD デジタル 教科書体 NK-R" w:hAnsi="ＭＳ Ｐゴシック" w:hint="eastAsia"/>
                <w:sz w:val="24"/>
                <w:szCs w:val="24"/>
              </w:rPr>
              <w:t>５</w:t>
            </w:r>
            <w:r w:rsidRPr="00453DC3">
              <w:rPr>
                <w:rFonts w:ascii="UD デジタル 教科書体 NK-R" w:eastAsia="UD デジタル 教科書体 NK-R" w:hAnsi="ＭＳ Ｐゴシック" w:hint="eastAsia"/>
                <w:sz w:val="24"/>
                <w:szCs w:val="24"/>
              </w:rPr>
              <w:t>年</w:t>
            </w:r>
          </w:p>
          <w:p w14:paraId="3B5E62FB" w14:textId="00E3F062"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３</w:t>
            </w:r>
            <w:r w:rsidRPr="00453DC3">
              <w:rPr>
                <w:rFonts w:ascii="UD デジタル 教科書体 NK-R" w:eastAsia="UD デジタル 教科書体 NK-R" w:hAnsi="ＭＳ Ｐゴシック" w:hint="eastAsia"/>
                <w:sz w:val="24"/>
                <w:szCs w:val="24"/>
              </w:rPr>
              <w:t>月</w:t>
            </w:r>
            <w:r>
              <w:rPr>
                <w:rFonts w:ascii="UD デジタル 教科書体 NK-R" w:eastAsia="UD デジタル 教科書体 NK-R" w:hAnsi="ＭＳ Ｐゴシック" w:hint="eastAsia"/>
                <w:sz w:val="24"/>
                <w:szCs w:val="24"/>
              </w:rPr>
              <w:t>２４</w:t>
            </w:r>
            <w:r w:rsidRPr="00453DC3">
              <w:rPr>
                <w:rFonts w:ascii="UD デジタル 教科書体 NK-R" w:eastAsia="UD デジタル 教科書体 NK-R" w:hAnsi="ＭＳ Ｐゴシック" w:hint="eastAsia"/>
                <w:sz w:val="24"/>
                <w:szCs w:val="24"/>
              </w:rPr>
              <w:t>日</w:t>
            </w:r>
          </w:p>
          <w:p w14:paraId="2F080736"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（各拠点及び</w:t>
            </w:r>
          </w:p>
          <w:p w14:paraId="62096141"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自宅にてオン</w:t>
            </w:r>
          </w:p>
          <w:p w14:paraId="5F1228F9" w14:textId="1CE4F520" w:rsidR="00FB5169" w:rsidRPr="00453DC3" w:rsidRDefault="00FB5169" w:rsidP="00FB5169">
            <w:pPr>
              <w:spacing w:line="400" w:lineRule="exact"/>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ライン）</w:t>
            </w:r>
          </w:p>
        </w:tc>
        <w:tc>
          <w:tcPr>
            <w:tcW w:w="5574" w:type="dxa"/>
          </w:tcPr>
          <w:p w14:paraId="483AB8F9" w14:textId="77777777" w:rsidR="00FB5169" w:rsidRDefault="00FB5169" w:rsidP="00FB5169">
            <w:pPr>
              <w:spacing w:line="400" w:lineRule="exact"/>
              <w:ind w:left="720" w:hangingChars="300" w:hanging="720"/>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（議案）</w:t>
            </w:r>
          </w:p>
          <w:p w14:paraId="4765F56E" w14:textId="068DB6BB" w:rsidR="00FB5169" w:rsidRPr="00FB5169" w:rsidRDefault="00FB5169" w:rsidP="00FB5169">
            <w:pPr>
              <w:spacing w:line="400" w:lineRule="exact"/>
              <w:ind w:left="300" w:hanging="300"/>
              <w:rPr>
                <w:rFonts w:ascii="UD デジタル 教科書体 NK-R" w:eastAsia="UD デジタル 教科書体 NK-R" w:hAnsi="ＭＳ Ｐゴシック"/>
                <w:sz w:val="24"/>
                <w:szCs w:val="24"/>
              </w:rPr>
            </w:pPr>
            <w:r w:rsidRPr="00FB5169">
              <w:rPr>
                <w:rFonts w:ascii="UD デジタル 教科書体 NK-R" w:eastAsia="UD デジタル 教科書体 NK-R" w:hAnsi="ＭＳ Ｐゴシック" w:hint="eastAsia"/>
                <w:sz w:val="24"/>
                <w:szCs w:val="24"/>
              </w:rPr>
              <w:t>１．令和３年度計算書類の附属明細書について</w:t>
            </w:r>
          </w:p>
          <w:p w14:paraId="4D8AFE01" w14:textId="77777777" w:rsidR="00FB5169" w:rsidRDefault="00FB5169" w:rsidP="00FB5169">
            <w:pPr>
              <w:spacing w:line="400" w:lineRule="exact"/>
              <w:ind w:left="300" w:hanging="300"/>
              <w:rPr>
                <w:rFonts w:ascii="UD デジタル 教科書体 NK-R" w:eastAsia="UD デジタル 教科書体 NK-R"/>
                <w:sz w:val="24"/>
                <w:szCs w:val="24"/>
              </w:rPr>
            </w:pPr>
            <w:r w:rsidRPr="00FB5169">
              <w:rPr>
                <w:rFonts w:ascii="UD デジタル 教科書体 NK-R" w:eastAsia="UD デジタル 教科書体 NK-R" w:hint="eastAsia"/>
                <w:sz w:val="24"/>
                <w:szCs w:val="24"/>
              </w:rPr>
              <w:t>２．令和４年度</w:t>
            </w:r>
            <w:r>
              <w:rPr>
                <w:rFonts w:ascii="UD デジタル 教科書体 NK-R" w:eastAsia="UD デジタル 教科書体 NK-R" w:hint="eastAsia"/>
                <w:sz w:val="24"/>
                <w:szCs w:val="24"/>
              </w:rPr>
              <w:t>第二次補正予算（案）について</w:t>
            </w:r>
          </w:p>
          <w:p w14:paraId="0F9C0C56" w14:textId="77777777" w:rsidR="00FB5169" w:rsidRDefault="00FB5169" w:rsidP="00FB5169">
            <w:pPr>
              <w:spacing w:line="400" w:lineRule="exact"/>
              <w:ind w:left="300" w:hanging="300"/>
              <w:rPr>
                <w:rFonts w:ascii="UD デジタル 教科書体 NK-R" w:eastAsia="UD デジタル 教科書体 NK-R"/>
                <w:sz w:val="24"/>
                <w:szCs w:val="24"/>
              </w:rPr>
            </w:pPr>
            <w:r>
              <w:rPr>
                <w:rFonts w:ascii="UD デジタル 教科書体 NK-R" w:eastAsia="UD デジタル 教科書体 NK-R" w:hint="eastAsia"/>
                <w:sz w:val="24"/>
                <w:szCs w:val="24"/>
              </w:rPr>
              <w:t>３．令和５年度事業計画（案）について</w:t>
            </w:r>
          </w:p>
          <w:p w14:paraId="2A1B81D5" w14:textId="77777777" w:rsidR="00FB5169" w:rsidRDefault="00FB5169" w:rsidP="00FB5169">
            <w:pPr>
              <w:spacing w:line="400" w:lineRule="exact"/>
              <w:ind w:left="300" w:hanging="300"/>
              <w:rPr>
                <w:rFonts w:ascii="UD デジタル 教科書体 NK-R" w:eastAsia="UD デジタル 教科書体 NK-R"/>
                <w:sz w:val="24"/>
                <w:szCs w:val="24"/>
              </w:rPr>
            </w:pPr>
            <w:r>
              <w:rPr>
                <w:rFonts w:ascii="UD デジタル 教科書体 NK-R" w:eastAsia="UD デジタル 教科書体 NK-R" w:hint="eastAsia"/>
                <w:sz w:val="24"/>
                <w:szCs w:val="24"/>
              </w:rPr>
              <w:t>４．令和５年度収支予算（案）について</w:t>
            </w:r>
          </w:p>
          <w:p w14:paraId="0A0E1075" w14:textId="77777777" w:rsidR="00FB5169" w:rsidRDefault="00FB5169" w:rsidP="00FB5169">
            <w:pPr>
              <w:spacing w:line="400" w:lineRule="exact"/>
              <w:ind w:left="300" w:hanging="300"/>
              <w:rPr>
                <w:rFonts w:ascii="UD デジタル 教科書体 NK-R" w:eastAsia="UD デジタル 教科書体 NK-R"/>
                <w:sz w:val="24"/>
                <w:szCs w:val="24"/>
              </w:rPr>
            </w:pPr>
            <w:r>
              <w:rPr>
                <w:rFonts w:ascii="UD デジタル 教科書体 NK-R" w:eastAsia="UD デジタル 教科書体 NK-R" w:hint="eastAsia"/>
                <w:sz w:val="24"/>
                <w:szCs w:val="24"/>
              </w:rPr>
              <w:t>５．実習奨学金貸付規程の制定について</w:t>
            </w:r>
          </w:p>
          <w:p w14:paraId="56BAB8E4" w14:textId="3B56A685" w:rsidR="00FB5169" w:rsidRPr="00FB5169" w:rsidRDefault="00FB5169" w:rsidP="00FB5169">
            <w:pPr>
              <w:spacing w:line="400" w:lineRule="exact"/>
              <w:ind w:left="300" w:hanging="300"/>
              <w:rPr>
                <w:rFonts w:ascii="UD デジタル 教科書体 NK-R" w:eastAsia="UD デジタル 教科書体 NK-R"/>
                <w:sz w:val="24"/>
                <w:szCs w:val="24"/>
              </w:rPr>
            </w:pPr>
            <w:r>
              <w:rPr>
                <w:rFonts w:ascii="UD デジタル 教科書体 NK-R" w:eastAsia="UD デジタル 教科書体 NK-R" w:hint="eastAsia"/>
                <w:sz w:val="24"/>
                <w:szCs w:val="24"/>
              </w:rPr>
              <w:t>６．定款細則の一部改定について</w:t>
            </w:r>
          </w:p>
        </w:tc>
        <w:tc>
          <w:tcPr>
            <w:tcW w:w="2268" w:type="dxa"/>
            <w:vMerge w:val="restart"/>
            <w:vAlign w:val="center"/>
          </w:tcPr>
          <w:p w14:paraId="1C726BBF"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植高　千代美</w:t>
            </w:r>
          </w:p>
          <w:p w14:paraId="6C9C4112"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竹内　幾代</w:t>
            </w:r>
          </w:p>
          <w:p w14:paraId="5453D3E6" w14:textId="41794E35"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鈴木　サカエ</w:t>
            </w:r>
          </w:p>
        </w:tc>
      </w:tr>
      <w:tr w:rsidR="00FB5169" w:rsidRPr="00453DC3" w14:paraId="4654437B" w14:textId="77777777" w:rsidTr="0023706F">
        <w:trPr>
          <w:trHeight w:val="840"/>
        </w:trPr>
        <w:tc>
          <w:tcPr>
            <w:tcW w:w="1651" w:type="dxa"/>
            <w:vMerge/>
            <w:hideMark/>
          </w:tcPr>
          <w:p w14:paraId="581DE411" w14:textId="77777777" w:rsidR="00FB5169" w:rsidRPr="00453DC3" w:rsidRDefault="00FB5169" w:rsidP="00FB5169">
            <w:pPr>
              <w:spacing w:line="400" w:lineRule="exact"/>
              <w:ind w:left="720" w:hangingChars="300" w:hanging="720"/>
              <w:rPr>
                <w:rFonts w:ascii="UD デジタル 教科書体 NK-R" w:eastAsia="UD デジタル 教科書体 NK-R" w:hAnsi="ＭＳ Ｐゴシック"/>
                <w:sz w:val="24"/>
                <w:szCs w:val="24"/>
              </w:rPr>
            </w:pPr>
          </w:p>
        </w:tc>
        <w:tc>
          <w:tcPr>
            <w:tcW w:w="5574" w:type="dxa"/>
            <w:hideMark/>
          </w:tcPr>
          <w:p w14:paraId="0DC33200" w14:textId="77777777" w:rsidR="00FB5169" w:rsidRPr="00453DC3" w:rsidRDefault="00FB5169" w:rsidP="00FB5169">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（報告事項）</w:t>
            </w:r>
          </w:p>
          <w:p w14:paraId="0B7FCBB8" w14:textId="026DA45C" w:rsidR="00FB5169" w:rsidRPr="00453DC3" w:rsidRDefault="00FB5169">
            <w:pPr>
              <w:pStyle w:val="a3"/>
              <w:numPr>
                <w:ilvl w:val="0"/>
                <w:numId w:val="1"/>
              </w:numPr>
              <w:spacing w:line="400" w:lineRule="exact"/>
              <w:ind w:leftChars="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理事長の職務執行状況の報告</w:t>
            </w:r>
          </w:p>
        </w:tc>
        <w:tc>
          <w:tcPr>
            <w:tcW w:w="2268" w:type="dxa"/>
            <w:vMerge/>
            <w:hideMark/>
          </w:tcPr>
          <w:p w14:paraId="40B6F7FC" w14:textId="77777777" w:rsidR="00FB5169" w:rsidRPr="00453DC3" w:rsidRDefault="00FB5169" w:rsidP="00FB5169">
            <w:pPr>
              <w:spacing w:line="400" w:lineRule="exact"/>
              <w:ind w:left="720" w:hangingChars="300" w:hanging="720"/>
              <w:rPr>
                <w:rFonts w:ascii="UD デジタル 教科書体 NK-R" w:eastAsia="UD デジタル 教科書体 NK-R" w:hAnsi="ＭＳ Ｐゴシック"/>
                <w:sz w:val="24"/>
                <w:szCs w:val="24"/>
              </w:rPr>
            </w:pPr>
          </w:p>
        </w:tc>
      </w:tr>
      <w:tr w:rsidR="00FB5169" w:rsidRPr="00453DC3" w14:paraId="004DE4F7" w14:textId="77777777" w:rsidTr="005479DF">
        <w:trPr>
          <w:trHeight w:val="360"/>
        </w:trPr>
        <w:tc>
          <w:tcPr>
            <w:tcW w:w="9493" w:type="dxa"/>
            <w:gridSpan w:val="3"/>
            <w:tcBorders>
              <w:left w:val="nil"/>
              <w:bottom w:val="nil"/>
              <w:right w:val="nil"/>
            </w:tcBorders>
            <w:hideMark/>
          </w:tcPr>
          <w:p w14:paraId="056EA21D" w14:textId="77777777" w:rsidR="00FB5169" w:rsidRPr="00453DC3" w:rsidRDefault="00FB5169" w:rsidP="007E6B3B">
            <w:pPr>
              <w:spacing w:line="400" w:lineRule="exact"/>
              <w:rPr>
                <w:rFonts w:ascii="UD デジタル 教科書体 NK-R" w:eastAsia="UD デジタル 教科書体 NK-R" w:hAnsi="ＭＳ Ｐゴシック" w:hint="eastAsia"/>
                <w:sz w:val="24"/>
                <w:szCs w:val="24"/>
              </w:rPr>
            </w:pPr>
          </w:p>
        </w:tc>
      </w:tr>
      <w:tr w:rsidR="00FB5169" w:rsidRPr="00453DC3" w14:paraId="393191C3" w14:textId="77777777" w:rsidTr="005479DF">
        <w:trPr>
          <w:trHeight w:val="360"/>
        </w:trPr>
        <w:tc>
          <w:tcPr>
            <w:tcW w:w="9493" w:type="dxa"/>
            <w:gridSpan w:val="3"/>
            <w:tcBorders>
              <w:top w:val="nil"/>
              <w:left w:val="nil"/>
              <w:right w:val="nil"/>
            </w:tcBorders>
            <w:noWrap/>
            <w:hideMark/>
          </w:tcPr>
          <w:p w14:paraId="47559492" w14:textId="77777777" w:rsidR="00FB5169" w:rsidRPr="00453DC3" w:rsidRDefault="00FB5169" w:rsidP="00FB5169">
            <w:pPr>
              <w:spacing w:line="400" w:lineRule="exact"/>
              <w:ind w:left="720" w:hangingChars="300" w:hanging="720"/>
              <w:rPr>
                <w:rFonts w:ascii="UD デジタル 教科書体 NK-R" w:eastAsia="UD デジタル 教科書体 NK-R" w:hAnsi="ＭＳ Ｐゴシック"/>
                <w:b/>
                <w:sz w:val="24"/>
                <w:szCs w:val="24"/>
              </w:rPr>
            </w:pPr>
            <w:r w:rsidRPr="00453DC3">
              <w:rPr>
                <w:rFonts w:ascii="UD デジタル 教科書体 NK-R" w:eastAsia="UD デジタル 教科書体 NK-R" w:hAnsi="ＭＳ Ｐゴシック" w:hint="eastAsia"/>
                <w:b/>
                <w:sz w:val="24"/>
                <w:szCs w:val="24"/>
              </w:rPr>
              <w:t>②評議員会報告</w:t>
            </w:r>
          </w:p>
        </w:tc>
      </w:tr>
      <w:tr w:rsidR="00FB5169" w:rsidRPr="00453DC3" w14:paraId="1FF9934F" w14:textId="77777777" w:rsidTr="005479DF">
        <w:trPr>
          <w:trHeight w:val="360"/>
        </w:trPr>
        <w:tc>
          <w:tcPr>
            <w:tcW w:w="1651" w:type="dxa"/>
            <w:shd w:val="clear" w:color="auto" w:fill="FBE4D5" w:themeFill="accent2" w:themeFillTint="33"/>
            <w:noWrap/>
            <w:vAlign w:val="center"/>
            <w:hideMark/>
          </w:tcPr>
          <w:p w14:paraId="3DB1BD35"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開催年月日</w:t>
            </w:r>
          </w:p>
        </w:tc>
        <w:tc>
          <w:tcPr>
            <w:tcW w:w="5574" w:type="dxa"/>
            <w:shd w:val="clear" w:color="auto" w:fill="FBE4D5" w:themeFill="accent2" w:themeFillTint="33"/>
            <w:noWrap/>
            <w:vAlign w:val="center"/>
            <w:hideMark/>
          </w:tcPr>
          <w:p w14:paraId="66B46C26"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議　題</w:t>
            </w:r>
          </w:p>
        </w:tc>
        <w:tc>
          <w:tcPr>
            <w:tcW w:w="2268" w:type="dxa"/>
            <w:shd w:val="clear" w:color="auto" w:fill="FBE4D5" w:themeFill="accent2" w:themeFillTint="33"/>
            <w:noWrap/>
            <w:vAlign w:val="center"/>
            <w:hideMark/>
          </w:tcPr>
          <w:p w14:paraId="32A5DC1A" w14:textId="73307E33"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議事録署名人</w:t>
            </w:r>
          </w:p>
        </w:tc>
      </w:tr>
      <w:tr w:rsidR="00FB5169" w:rsidRPr="00453DC3" w14:paraId="50816E81" w14:textId="77777777" w:rsidTr="00FB5169">
        <w:trPr>
          <w:trHeight w:val="995"/>
        </w:trPr>
        <w:tc>
          <w:tcPr>
            <w:tcW w:w="1651" w:type="dxa"/>
            <w:vMerge w:val="restart"/>
            <w:tcBorders>
              <w:bottom w:val="single" w:sz="4" w:space="0" w:color="auto"/>
            </w:tcBorders>
            <w:vAlign w:val="center"/>
            <w:hideMark/>
          </w:tcPr>
          <w:p w14:paraId="44950A93" w14:textId="401A8FFB"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令和</w:t>
            </w:r>
            <w:r>
              <w:rPr>
                <w:rFonts w:ascii="UD デジタル 教科書体 NK-R" w:eastAsia="UD デジタル 教科書体 NK-R" w:hAnsi="ＭＳ Ｐゴシック" w:hint="eastAsia"/>
                <w:sz w:val="24"/>
                <w:szCs w:val="24"/>
              </w:rPr>
              <w:t>４</w:t>
            </w:r>
            <w:r w:rsidRPr="00453DC3">
              <w:rPr>
                <w:rFonts w:ascii="UD デジタル 教科書体 NK-R" w:eastAsia="UD デジタル 教科書体 NK-R" w:hAnsi="ＭＳ Ｐゴシック" w:hint="eastAsia"/>
                <w:sz w:val="24"/>
                <w:szCs w:val="24"/>
              </w:rPr>
              <w:t>年</w:t>
            </w:r>
          </w:p>
          <w:p w14:paraId="24C3912E" w14:textId="4E7A5821"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６月２６日</w:t>
            </w:r>
          </w:p>
          <w:p w14:paraId="114E0A59"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（各拠点及び</w:t>
            </w:r>
          </w:p>
          <w:p w14:paraId="79EFB3D2"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自宅にてオン</w:t>
            </w:r>
          </w:p>
          <w:p w14:paraId="7DA55B23" w14:textId="7BD28808"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ライン）</w:t>
            </w:r>
          </w:p>
        </w:tc>
        <w:tc>
          <w:tcPr>
            <w:tcW w:w="5574" w:type="dxa"/>
            <w:tcBorders>
              <w:bottom w:val="single" w:sz="4" w:space="0" w:color="auto"/>
            </w:tcBorders>
            <w:noWrap/>
            <w:hideMark/>
          </w:tcPr>
          <w:p w14:paraId="4BA64E37" w14:textId="77777777" w:rsidR="00FB5169" w:rsidRPr="00453DC3" w:rsidRDefault="00FB5169" w:rsidP="00FB5169">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（議　案）</w:t>
            </w:r>
          </w:p>
          <w:p w14:paraId="53F48C0E" w14:textId="6F38092A" w:rsidR="00FB5169" w:rsidRPr="00FB5169" w:rsidRDefault="00FB5169">
            <w:pPr>
              <w:pStyle w:val="a3"/>
              <w:numPr>
                <w:ilvl w:val="0"/>
                <w:numId w:val="13"/>
              </w:numPr>
              <w:spacing w:line="400" w:lineRule="exact"/>
              <w:ind w:leftChars="0"/>
              <w:rPr>
                <w:rFonts w:ascii="UD デジタル 教科書体 NK-R" w:eastAsia="UD デジタル 教科書体 NK-R" w:hAnsi="ＭＳ Ｐゴシック"/>
                <w:sz w:val="24"/>
                <w:szCs w:val="24"/>
              </w:rPr>
            </w:pPr>
            <w:r w:rsidRPr="00FB5169">
              <w:rPr>
                <w:rFonts w:ascii="UD デジタル 教科書体 NK-R" w:eastAsia="UD デジタル 教科書体 NK-R" w:hAnsi="ＭＳ Ｐゴシック" w:hint="eastAsia"/>
                <w:sz w:val="24"/>
                <w:szCs w:val="24"/>
              </w:rPr>
              <w:t>令和</w:t>
            </w:r>
            <w:r>
              <w:rPr>
                <w:rFonts w:ascii="UD デジタル 教科書体 NK-R" w:eastAsia="UD デジタル 教科書体 NK-R" w:hAnsi="ＭＳ Ｐゴシック" w:hint="eastAsia"/>
                <w:sz w:val="24"/>
                <w:szCs w:val="24"/>
              </w:rPr>
              <w:t>４</w:t>
            </w:r>
            <w:r w:rsidRPr="00FB5169">
              <w:rPr>
                <w:rFonts w:ascii="UD デジタル 教科書体 NK-R" w:eastAsia="UD デジタル 教科書体 NK-R" w:hAnsi="ＭＳ Ｐゴシック" w:hint="eastAsia"/>
                <w:sz w:val="24"/>
                <w:szCs w:val="24"/>
              </w:rPr>
              <w:t>年度計算書類及び財産目録の承認につい</w:t>
            </w:r>
          </w:p>
          <w:p w14:paraId="757503E4" w14:textId="5DDBCA80" w:rsidR="00FB5169" w:rsidRPr="00FB5169" w:rsidRDefault="00FB5169" w:rsidP="00FB5169">
            <w:pPr>
              <w:spacing w:line="400" w:lineRule="exact"/>
              <w:rPr>
                <w:rFonts w:ascii="UD デジタル 教科書体 NK-R" w:eastAsia="UD デジタル 教科書体 NK-R" w:hAnsi="ＭＳ Ｐゴシック"/>
                <w:sz w:val="24"/>
                <w:szCs w:val="24"/>
              </w:rPr>
            </w:pPr>
            <w:r w:rsidRPr="00FB5169">
              <w:rPr>
                <w:rFonts w:ascii="UD デジタル 教科書体 NK-R" w:eastAsia="UD デジタル 教科書体 NK-R" w:hAnsi="ＭＳ Ｐゴシック" w:hint="eastAsia"/>
                <w:sz w:val="24"/>
                <w:szCs w:val="24"/>
              </w:rPr>
              <w:t>て</w:t>
            </w:r>
          </w:p>
        </w:tc>
        <w:tc>
          <w:tcPr>
            <w:tcW w:w="2268" w:type="dxa"/>
            <w:vMerge w:val="restart"/>
            <w:tcBorders>
              <w:bottom w:val="single" w:sz="4" w:space="0" w:color="auto"/>
            </w:tcBorders>
            <w:noWrap/>
            <w:vAlign w:val="center"/>
            <w:hideMark/>
          </w:tcPr>
          <w:p w14:paraId="53DB5BD6"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（議事録作成者）</w:t>
            </w:r>
          </w:p>
          <w:p w14:paraId="2523264F" w14:textId="0127FF12" w:rsidR="00FB5169" w:rsidRPr="00453DC3" w:rsidRDefault="00FB5169" w:rsidP="00FB5169">
            <w:pPr>
              <w:spacing w:line="400" w:lineRule="exact"/>
              <w:ind w:left="660" w:hangingChars="300" w:hanging="660"/>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湯野　裕子</w:t>
            </w:r>
          </w:p>
        </w:tc>
      </w:tr>
      <w:tr w:rsidR="00FB5169" w:rsidRPr="00453DC3" w14:paraId="0E2BCB5D" w14:textId="77777777" w:rsidTr="00FB5169">
        <w:trPr>
          <w:trHeight w:val="995"/>
        </w:trPr>
        <w:tc>
          <w:tcPr>
            <w:tcW w:w="1651" w:type="dxa"/>
            <w:vMerge/>
            <w:tcBorders>
              <w:bottom w:val="single" w:sz="4" w:space="0" w:color="auto"/>
            </w:tcBorders>
          </w:tcPr>
          <w:p w14:paraId="07921D55" w14:textId="77777777" w:rsidR="00FB5169" w:rsidRPr="00453DC3" w:rsidRDefault="00FB5169" w:rsidP="00FB5169">
            <w:pPr>
              <w:spacing w:line="400" w:lineRule="exact"/>
              <w:ind w:left="720" w:hangingChars="300" w:hanging="720"/>
              <w:rPr>
                <w:rFonts w:ascii="UD デジタル 教科書体 NK-R" w:eastAsia="UD デジタル 教科書体 NK-R" w:hAnsi="ＭＳ Ｐゴシック"/>
                <w:sz w:val="24"/>
                <w:szCs w:val="24"/>
              </w:rPr>
            </w:pPr>
          </w:p>
        </w:tc>
        <w:tc>
          <w:tcPr>
            <w:tcW w:w="5574" w:type="dxa"/>
            <w:tcBorders>
              <w:bottom w:val="single" w:sz="4" w:space="0" w:color="auto"/>
            </w:tcBorders>
            <w:noWrap/>
          </w:tcPr>
          <w:p w14:paraId="6B460728" w14:textId="77777777" w:rsidR="00FB5169" w:rsidRPr="00453DC3" w:rsidRDefault="00FB5169" w:rsidP="00FB5169">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（報告事項）</w:t>
            </w:r>
          </w:p>
          <w:p w14:paraId="0B7BE833" w14:textId="0442F1D1" w:rsidR="00FB5169" w:rsidRPr="00453DC3" w:rsidRDefault="00FB5169">
            <w:pPr>
              <w:pStyle w:val="a3"/>
              <w:numPr>
                <w:ilvl w:val="0"/>
                <w:numId w:val="2"/>
              </w:numPr>
              <w:spacing w:line="400" w:lineRule="exact"/>
              <w:ind w:leftChars="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平成</w:t>
            </w:r>
            <w:r>
              <w:rPr>
                <w:rFonts w:ascii="UD デジタル 教科書体 NK-R" w:eastAsia="UD デジタル 教科書体 NK-R" w:hAnsi="ＭＳ Ｐゴシック" w:hint="eastAsia"/>
                <w:sz w:val="24"/>
                <w:szCs w:val="24"/>
              </w:rPr>
              <w:t>４</w:t>
            </w:r>
            <w:r w:rsidRPr="00453DC3">
              <w:rPr>
                <w:rFonts w:ascii="UD デジタル 教科書体 NK-R" w:eastAsia="UD デジタル 教科書体 NK-R" w:hAnsi="ＭＳ Ｐゴシック" w:hint="eastAsia"/>
                <w:sz w:val="24"/>
                <w:szCs w:val="24"/>
              </w:rPr>
              <w:t>年度事業報告</w:t>
            </w:r>
            <w:r>
              <w:rPr>
                <w:rFonts w:ascii="UD デジタル 教科書体 NK-R" w:eastAsia="UD デジタル 教科書体 NK-R" w:hAnsi="ＭＳ Ｐゴシック" w:hint="eastAsia"/>
                <w:sz w:val="24"/>
                <w:szCs w:val="24"/>
              </w:rPr>
              <w:t>について</w:t>
            </w:r>
          </w:p>
        </w:tc>
        <w:tc>
          <w:tcPr>
            <w:tcW w:w="2268" w:type="dxa"/>
            <w:vMerge/>
            <w:tcBorders>
              <w:bottom w:val="single" w:sz="4" w:space="0" w:color="auto"/>
            </w:tcBorders>
            <w:vAlign w:val="center"/>
          </w:tcPr>
          <w:p w14:paraId="2B87A759"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p>
        </w:tc>
      </w:tr>
      <w:tr w:rsidR="00FB5169" w:rsidRPr="00453DC3" w14:paraId="0B5920F0" w14:textId="77777777" w:rsidTr="00480DCC">
        <w:trPr>
          <w:trHeight w:val="783"/>
        </w:trPr>
        <w:tc>
          <w:tcPr>
            <w:tcW w:w="9493" w:type="dxa"/>
            <w:gridSpan w:val="3"/>
            <w:tcBorders>
              <w:left w:val="nil"/>
              <w:bottom w:val="single" w:sz="4" w:space="0" w:color="auto"/>
              <w:right w:val="nil"/>
            </w:tcBorders>
          </w:tcPr>
          <w:p w14:paraId="784F536C" w14:textId="77777777" w:rsidR="00FB5169" w:rsidRPr="00453DC3" w:rsidRDefault="00FB5169" w:rsidP="00FB5169">
            <w:pPr>
              <w:spacing w:line="400" w:lineRule="exact"/>
              <w:rPr>
                <w:rFonts w:ascii="UD デジタル 教科書体 NK-R" w:eastAsia="UD デジタル 教科書体 NK-R" w:hAnsi="ＭＳ Ｐゴシック"/>
                <w:b/>
                <w:sz w:val="24"/>
                <w:szCs w:val="24"/>
              </w:rPr>
            </w:pPr>
          </w:p>
          <w:p w14:paraId="2CF9EF2B" w14:textId="5FA3A247" w:rsidR="00FB5169" w:rsidRPr="00453DC3" w:rsidRDefault="00FB5169" w:rsidP="00FB5169">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b/>
                <w:sz w:val="24"/>
                <w:szCs w:val="24"/>
              </w:rPr>
              <w:t>③監事監査報告</w:t>
            </w:r>
          </w:p>
        </w:tc>
      </w:tr>
      <w:tr w:rsidR="00FB5169" w:rsidRPr="00453DC3" w14:paraId="07E6F9A9" w14:textId="77777777" w:rsidTr="0039620E">
        <w:trPr>
          <w:trHeight w:val="360"/>
        </w:trPr>
        <w:tc>
          <w:tcPr>
            <w:tcW w:w="1651" w:type="dxa"/>
            <w:shd w:val="clear" w:color="auto" w:fill="FBE4D5" w:themeFill="accent2" w:themeFillTint="33"/>
            <w:noWrap/>
            <w:vAlign w:val="center"/>
            <w:hideMark/>
          </w:tcPr>
          <w:p w14:paraId="4154B3E5"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bookmarkStart w:id="1" w:name="_Hlk8893113"/>
            <w:bookmarkStart w:id="2" w:name="_Hlk8826454"/>
            <w:bookmarkStart w:id="3" w:name="_Hlk8899830"/>
            <w:r w:rsidRPr="00453DC3">
              <w:rPr>
                <w:rFonts w:ascii="UD デジタル 教科書体 NK-R" w:eastAsia="UD デジタル 教科書体 NK-R" w:hAnsi="ＭＳ Ｐゴシック" w:hint="eastAsia"/>
                <w:sz w:val="24"/>
                <w:szCs w:val="24"/>
              </w:rPr>
              <w:t>開催年月日</w:t>
            </w:r>
          </w:p>
        </w:tc>
        <w:tc>
          <w:tcPr>
            <w:tcW w:w="5574" w:type="dxa"/>
            <w:shd w:val="clear" w:color="auto" w:fill="FBE4D5" w:themeFill="accent2" w:themeFillTint="33"/>
            <w:noWrap/>
            <w:vAlign w:val="center"/>
            <w:hideMark/>
          </w:tcPr>
          <w:p w14:paraId="6986346D"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監査内容</w:t>
            </w:r>
          </w:p>
        </w:tc>
        <w:tc>
          <w:tcPr>
            <w:tcW w:w="2268" w:type="dxa"/>
            <w:shd w:val="clear" w:color="auto" w:fill="FBE4D5" w:themeFill="accent2" w:themeFillTint="33"/>
            <w:noWrap/>
            <w:vAlign w:val="center"/>
            <w:hideMark/>
          </w:tcPr>
          <w:p w14:paraId="5C962A70" w14:textId="77777777"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場　所</w:t>
            </w:r>
          </w:p>
        </w:tc>
      </w:tr>
      <w:bookmarkEnd w:id="1"/>
      <w:tr w:rsidR="00FB5169" w:rsidRPr="00453DC3" w14:paraId="6E0BB4FC" w14:textId="77777777" w:rsidTr="00AA3495">
        <w:trPr>
          <w:trHeight w:val="818"/>
        </w:trPr>
        <w:tc>
          <w:tcPr>
            <w:tcW w:w="1651" w:type="dxa"/>
            <w:vAlign w:val="center"/>
            <w:hideMark/>
          </w:tcPr>
          <w:p w14:paraId="43047C3F" w14:textId="2822F4B3"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令和</w:t>
            </w:r>
            <w:r w:rsidR="001B46E6">
              <w:rPr>
                <w:rFonts w:ascii="UD デジタル 教科書体 NK-R" w:eastAsia="UD デジタル 教科書体 NK-R" w:hAnsi="ＭＳ Ｐゴシック" w:hint="eastAsia"/>
                <w:sz w:val="24"/>
                <w:szCs w:val="24"/>
              </w:rPr>
              <w:t>４</w:t>
            </w:r>
            <w:r w:rsidRPr="00453DC3">
              <w:rPr>
                <w:rFonts w:ascii="UD デジタル 教科書体 NK-R" w:eastAsia="UD デジタル 教科書体 NK-R" w:hAnsi="ＭＳ Ｐゴシック" w:hint="eastAsia"/>
                <w:sz w:val="24"/>
                <w:szCs w:val="24"/>
              </w:rPr>
              <w:t>年</w:t>
            </w:r>
          </w:p>
          <w:p w14:paraId="1E1F4B0A" w14:textId="3CCFD22C" w:rsidR="00FB5169" w:rsidRPr="00453DC3" w:rsidRDefault="001B46E6" w:rsidP="00FB5169">
            <w:pPr>
              <w:spacing w:line="400" w:lineRule="exact"/>
              <w:ind w:left="720" w:hangingChars="300" w:hanging="720"/>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５</w:t>
            </w:r>
            <w:r w:rsidR="00FB5169" w:rsidRPr="00453DC3">
              <w:rPr>
                <w:rFonts w:ascii="UD デジタル 教科書体 NK-R" w:eastAsia="UD デジタル 教科書体 NK-R" w:hAnsi="ＭＳ Ｐゴシック" w:hint="eastAsia"/>
                <w:sz w:val="24"/>
                <w:szCs w:val="24"/>
              </w:rPr>
              <w:t>月</w:t>
            </w:r>
            <w:r>
              <w:rPr>
                <w:rFonts w:ascii="UD デジタル 教科書体 NK-R" w:eastAsia="UD デジタル 教科書体 NK-R" w:hAnsi="ＭＳ Ｐゴシック" w:hint="eastAsia"/>
                <w:sz w:val="24"/>
                <w:szCs w:val="24"/>
              </w:rPr>
              <w:t>３１</w:t>
            </w:r>
            <w:r w:rsidR="00FB5169" w:rsidRPr="00453DC3">
              <w:rPr>
                <w:rFonts w:ascii="UD デジタル 教科書体 NK-R" w:eastAsia="UD デジタル 教科書体 NK-R" w:hAnsi="ＭＳ Ｐゴシック" w:hint="eastAsia"/>
                <w:sz w:val="24"/>
                <w:szCs w:val="24"/>
              </w:rPr>
              <w:t>日</w:t>
            </w:r>
          </w:p>
        </w:tc>
        <w:tc>
          <w:tcPr>
            <w:tcW w:w="5574" w:type="dxa"/>
            <w:noWrap/>
            <w:hideMark/>
          </w:tcPr>
          <w:p w14:paraId="318E836B" w14:textId="2A1E5CB7" w:rsidR="00FB5169" w:rsidRPr="00453DC3" w:rsidRDefault="00FB5169" w:rsidP="00FB5169">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１．令和</w:t>
            </w:r>
            <w:r w:rsidR="001B46E6">
              <w:rPr>
                <w:rFonts w:ascii="UD デジタル 教科書体 NK-R" w:eastAsia="UD デジタル 教科書体 NK-R" w:hAnsi="ＭＳ Ｐゴシック" w:hint="eastAsia"/>
                <w:sz w:val="24"/>
                <w:szCs w:val="24"/>
              </w:rPr>
              <w:t>３</w:t>
            </w:r>
            <w:r w:rsidRPr="00453DC3">
              <w:rPr>
                <w:rFonts w:ascii="UD デジタル 教科書体 NK-R" w:eastAsia="UD デジタル 教科書体 NK-R" w:hAnsi="ＭＳ Ｐゴシック" w:hint="eastAsia"/>
                <w:sz w:val="24"/>
                <w:szCs w:val="24"/>
              </w:rPr>
              <w:t>年度　会計監査</w:t>
            </w:r>
          </w:p>
          <w:p w14:paraId="43546FF8" w14:textId="1C454E69" w:rsidR="00FB5169" w:rsidRPr="00453DC3" w:rsidRDefault="00FB5169" w:rsidP="00FB5169">
            <w:pPr>
              <w:spacing w:line="400" w:lineRule="exact"/>
              <w:ind w:left="720" w:hangingChars="300" w:hanging="720"/>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２．令和</w:t>
            </w:r>
            <w:r w:rsidR="001B46E6">
              <w:rPr>
                <w:rFonts w:ascii="UD デジタル 教科書体 NK-R" w:eastAsia="UD デジタル 教科書体 NK-R" w:hAnsi="ＭＳ Ｐゴシック" w:hint="eastAsia"/>
                <w:sz w:val="24"/>
                <w:szCs w:val="24"/>
              </w:rPr>
              <w:t>３</w:t>
            </w:r>
            <w:r w:rsidRPr="00453DC3">
              <w:rPr>
                <w:rFonts w:ascii="UD デジタル 教科書体 NK-R" w:eastAsia="UD デジタル 教科書体 NK-R" w:hAnsi="ＭＳ Ｐゴシック" w:hint="eastAsia"/>
                <w:sz w:val="24"/>
                <w:szCs w:val="24"/>
              </w:rPr>
              <w:t>年度　業務監査</w:t>
            </w:r>
          </w:p>
        </w:tc>
        <w:tc>
          <w:tcPr>
            <w:tcW w:w="2268" w:type="dxa"/>
            <w:noWrap/>
            <w:vAlign w:val="center"/>
            <w:hideMark/>
          </w:tcPr>
          <w:p w14:paraId="19585D9B" w14:textId="3947E2C8" w:rsidR="00FB5169" w:rsidRPr="00453DC3" w:rsidRDefault="00FB5169" w:rsidP="00FB5169">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清和園</w:t>
            </w:r>
          </w:p>
        </w:tc>
      </w:tr>
    </w:tbl>
    <w:bookmarkEnd w:id="2"/>
    <w:bookmarkEnd w:id="3"/>
    <w:p w14:paraId="20AD9CBE" w14:textId="574C473A" w:rsidR="001B46E6" w:rsidRPr="00453DC3" w:rsidRDefault="0027094D" w:rsidP="00453DC3">
      <w:pPr>
        <w:spacing w:line="400" w:lineRule="exact"/>
        <w:rPr>
          <w:rFonts w:ascii="UD デジタル 教科書体 NK-R" w:eastAsia="UD デジタル 教科書体 NK-R" w:hAnsi="ＭＳ Ｐゴシック" w:hint="eastAsia"/>
          <w:b/>
          <w:sz w:val="24"/>
          <w:szCs w:val="24"/>
        </w:rPr>
      </w:pPr>
      <w:r w:rsidRPr="00453DC3">
        <w:rPr>
          <w:rFonts w:ascii="UD デジタル 教科書体 NK-R" w:eastAsia="UD デジタル 教科書体 NK-R" w:hAnsi="ＭＳ Ｐゴシック" w:hint="eastAsia"/>
          <w:b/>
          <w:sz w:val="24"/>
          <w:szCs w:val="24"/>
        </w:rPr>
        <w:t xml:space="preserve">　</w:t>
      </w:r>
    </w:p>
    <w:p w14:paraId="67BE1066" w14:textId="145375D6" w:rsidR="0027094D" w:rsidRPr="00453DC3" w:rsidRDefault="0027094D" w:rsidP="00453DC3">
      <w:pPr>
        <w:spacing w:line="400" w:lineRule="exact"/>
        <w:rPr>
          <w:rFonts w:ascii="UD デジタル 教科書体 NK-R" w:eastAsia="UD デジタル 教科書体 NK-R" w:hAnsi="ＭＳ Ｐゴシック"/>
          <w:b/>
          <w:sz w:val="24"/>
          <w:szCs w:val="24"/>
        </w:rPr>
      </w:pPr>
      <w:r w:rsidRPr="00453DC3">
        <w:rPr>
          <w:rFonts w:ascii="UD デジタル 教科書体 NK-R" w:eastAsia="UD デジタル 教科書体 NK-R" w:hAnsi="ＭＳ Ｐゴシック" w:hint="eastAsia"/>
          <w:b/>
          <w:sz w:val="24"/>
          <w:szCs w:val="24"/>
        </w:rPr>
        <w:t>④その他の監査</w:t>
      </w:r>
    </w:p>
    <w:tbl>
      <w:tblPr>
        <w:tblStyle w:val="a4"/>
        <w:tblW w:w="9488" w:type="dxa"/>
        <w:tblInd w:w="5" w:type="dxa"/>
        <w:tblLook w:val="04A0" w:firstRow="1" w:lastRow="0" w:firstColumn="1" w:lastColumn="0" w:noHBand="0" w:noVBand="1"/>
      </w:tblPr>
      <w:tblGrid>
        <w:gridCol w:w="1651"/>
        <w:gridCol w:w="7837"/>
      </w:tblGrid>
      <w:tr w:rsidR="00CB437C" w:rsidRPr="00453DC3" w14:paraId="1537DCE9" w14:textId="77777777" w:rsidTr="00CB437C">
        <w:trPr>
          <w:trHeight w:val="360"/>
        </w:trPr>
        <w:tc>
          <w:tcPr>
            <w:tcW w:w="1651" w:type="dxa"/>
            <w:shd w:val="clear" w:color="auto" w:fill="FBE4D5" w:themeFill="accent2" w:themeFillTint="33"/>
            <w:noWrap/>
            <w:vAlign w:val="center"/>
            <w:hideMark/>
          </w:tcPr>
          <w:p w14:paraId="01880ABA" w14:textId="77777777" w:rsidR="00CB437C" w:rsidRPr="00453DC3" w:rsidRDefault="00CB437C" w:rsidP="00453DC3">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開催年月日</w:t>
            </w:r>
          </w:p>
        </w:tc>
        <w:tc>
          <w:tcPr>
            <w:tcW w:w="7837" w:type="dxa"/>
            <w:shd w:val="clear" w:color="auto" w:fill="FBE4D5" w:themeFill="accent2" w:themeFillTint="33"/>
            <w:noWrap/>
            <w:vAlign w:val="center"/>
            <w:hideMark/>
          </w:tcPr>
          <w:p w14:paraId="5B1023BC" w14:textId="77777777" w:rsidR="00CB437C" w:rsidRPr="00453DC3" w:rsidRDefault="00CB437C" w:rsidP="00453DC3">
            <w:pPr>
              <w:spacing w:line="400" w:lineRule="exact"/>
              <w:ind w:left="720" w:hangingChars="300" w:hanging="720"/>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内　容</w:t>
            </w:r>
          </w:p>
        </w:tc>
      </w:tr>
      <w:tr w:rsidR="00CB437C" w:rsidRPr="00453DC3" w14:paraId="5BF37768" w14:textId="77777777" w:rsidTr="00641B71">
        <w:trPr>
          <w:trHeight w:val="360"/>
        </w:trPr>
        <w:tc>
          <w:tcPr>
            <w:tcW w:w="1651" w:type="dxa"/>
            <w:vAlign w:val="center"/>
          </w:tcPr>
          <w:p w14:paraId="4E46CCD9" w14:textId="77777777" w:rsidR="00641B71" w:rsidRDefault="001B46E6" w:rsidP="001B46E6">
            <w:pPr>
              <w:spacing w:line="400" w:lineRule="exact"/>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令和４年</w:t>
            </w:r>
          </w:p>
          <w:p w14:paraId="17AF1236" w14:textId="0BFFA38D" w:rsidR="001B46E6" w:rsidRPr="00453DC3" w:rsidRDefault="001B46E6" w:rsidP="001B46E6">
            <w:pPr>
              <w:spacing w:line="400" w:lineRule="exact"/>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１０月２０日</w:t>
            </w:r>
          </w:p>
        </w:tc>
        <w:tc>
          <w:tcPr>
            <w:tcW w:w="7837" w:type="dxa"/>
            <w:noWrap/>
          </w:tcPr>
          <w:p w14:paraId="1EAD49E2" w14:textId="77777777" w:rsidR="00BB368E" w:rsidRPr="00453DC3" w:rsidRDefault="00641B71"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福岡市監査</w:t>
            </w:r>
          </w:p>
          <w:p w14:paraId="021432F4" w14:textId="1B8A7A42" w:rsidR="00641B71" w:rsidRPr="00453DC3" w:rsidRDefault="00641B71"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 xml:space="preserve">　</w:t>
            </w:r>
            <w:r w:rsidR="001B46E6">
              <w:rPr>
                <w:rFonts w:ascii="UD デジタル 教科書体 NK-R" w:eastAsia="UD デジタル 教科書体 NK-R" w:hAnsi="ＭＳ Ｐゴシック" w:hint="eastAsia"/>
                <w:sz w:val="24"/>
                <w:szCs w:val="24"/>
              </w:rPr>
              <w:t>・法人運営　・施設運営　・経理　・利用者処遇</w:t>
            </w:r>
          </w:p>
        </w:tc>
      </w:tr>
      <w:tr w:rsidR="00CB437C" w:rsidRPr="00453DC3" w14:paraId="7F6A53AA" w14:textId="77777777" w:rsidTr="00CB437C">
        <w:trPr>
          <w:trHeight w:val="360"/>
        </w:trPr>
        <w:tc>
          <w:tcPr>
            <w:tcW w:w="1651" w:type="dxa"/>
            <w:hideMark/>
          </w:tcPr>
          <w:p w14:paraId="2638B68A" w14:textId="7AAF7646" w:rsidR="00CB437C" w:rsidRPr="00453DC3" w:rsidRDefault="00567EC5"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lastRenderedPageBreak/>
              <w:t>令和</w:t>
            </w:r>
            <w:r w:rsidR="001B46E6">
              <w:rPr>
                <w:rFonts w:ascii="UD デジタル 教科書体 NK-R" w:eastAsia="UD デジタル 教科書体 NK-R" w:hAnsi="ＭＳ Ｐゴシック" w:hint="eastAsia"/>
                <w:sz w:val="24"/>
                <w:szCs w:val="24"/>
              </w:rPr>
              <w:t>４</w:t>
            </w:r>
            <w:r w:rsidR="00CB437C" w:rsidRPr="00453DC3">
              <w:rPr>
                <w:rFonts w:ascii="UD デジタル 教科書体 NK-R" w:eastAsia="UD デジタル 教科書体 NK-R" w:hAnsi="ＭＳ Ｐゴシック" w:hint="eastAsia"/>
                <w:sz w:val="24"/>
                <w:szCs w:val="24"/>
              </w:rPr>
              <w:t>年</w:t>
            </w:r>
          </w:p>
          <w:p w14:paraId="68BF89DF" w14:textId="72AE3444" w:rsidR="00CB437C" w:rsidRPr="00453DC3" w:rsidRDefault="00CB437C" w:rsidP="001B46E6">
            <w:pPr>
              <w:spacing w:line="400" w:lineRule="exact"/>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５月</w:t>
            </w:r>
            <w:r w:rsidR="001B46E6">
              <w:rPr>
                <w:rFonts w:ascii="UD デジタル 教科書体 NK-R" w:eastAsia="UD デジタル 教科書体 NK-R" w:hAnsi="ＭＳ Ｐゴシック" w:hint="eastAsia"/>
                <w:sz w:val="24"/>
                <w:szCs w:val="24"/>
              </w:rPr>
              <w:t>２</w:t>
            </w:r>
            <w:r w:rsidRPr="00453DC3">
              <w:rPr>
                <w:rFonts w:ascii="UD デジタル 教科書体 NK-R" w:eastAsia="UD デジタル 教科書体 NK-R" w:hAnsi="ＭＳ Ｐゴシック" w:hint="eastAsia"/>
                <w:sz w:val="24"/>
                <w:szCs w:val="24"/>
              </w:rPr>
              <w:t>日</w:t>
            </w:r>
            <w:r w:rsidR="007407FF" w:rsidRPr="00453DC3">
              <w:rPr>
                <w:rFonts w:ascii="UD デジタル 教科書体 NK-R" w:eastAsia="UD デジタル 教科書体 NK-R" w:hAnsi="ＭＳ Ｐゴシック" w:hint="eastAsia"/>
                <w:sz w:val="24"/>
                <w:szCs w:val="24"/>
              </w:rPr>
              <w:t>・</w:t>
            </w:r>
            <w:r w:rsidR="00762BD9" w:rsidRPr="00453DC3">
              <w:rPr>
                <w:rFonts w:ascii="UD デジタル 教科書体 NK-R" w:eastAsia="UD デジタル 教科書体 NK-R" w:hAnsi="ＭＳ Ｐゴシック" w:hint="eastAsia"/>
                <w:sz w:val="24"/>
                <w:szCs w:val="24"/>
              </w:rPr>
              <w:t>３</w:t>
            </w:r>
            <w:r w:rsidRPr="00453DC3">
              <w:rPr>
                <w:rFonts w:ascii="UD デジタル 教科書体 NK-R" w:eastAsia="UD デジタル 教科書体 NK-R" w:hAnsi="ＭＳ Ｐゴシック" w:hint="eastAsia"/>
                <w:sz w:val="24"/>
                <w:szCs w:val="24"/>
              </w:rPr>
              <w:t>日</w:t>
            </w:r>
          </w:p>
          <w:p w14:paraId="171923A1" w14:textId="604D7F0D" w:rsidR="00CB437C" w:rsidRPr="00453DC3" w:rsidRDefault="00CB437C"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 xml:space="preserve">　</w:t>
            </w:r>
            <w:r w:rsidR="00FD4D97" w:rsidRPr="00453DC3">
              <w:rPr>
                <w:rFonts w:ascii="UD デジタル 教科書体 NK-R" w:eastAsia="UD デジタル 教科書体 NK-R" w:hAnsi="ＭＳ Ｐゴシック" w:hint="eastAsia"/>
                <w:sz w:val="24"/>
                <w:szCs w:val="24"/>
              </w:rPr>
              <w:t>１</w:t>
            </w:r>
            <w:r w:rsidR="001B46E6">
              <w:rPr>
                <w:rFonts w:ascii="UD デジタル 教科書体 NK-R" w:eastAsia="UD デジタル 教科書体 NK-R" w:hAnsi="ＭＳ Ｐゴシック" w:hint="eastAsia"/>
                <w:sz w:val="24"/>
                <w:szCs w:val="24"/>
              </w:rPr>
              <w:t>２</w:t>
            </w:r>
            <w:r w:rsidRPr="00453DC3">
              <w:rPr>
                <w:rFonts w:ascii="UD デジタル 教科書体 NK-R" w:eastAsia="UD デジタル 教科書体 NK-R" w:hAnsi="ＭＳ Ｐゴシック" w:hint="eastAsia"/>
                <w:sz w:val="24"/>
                <w:szCs w:val="24"/>
              </w:rPr>
              <w:t>月</w:t>
            </w:r>
            <w:r w:rsidR="001B46E6">
              <w:rPr>
                <w:rFonts w:ascii="UD デジタル 教科書体 NK-R" w:eastAsia="UD デジタル 教科書体 NK-R" w:hAnsi="ＭＳ Ｐゴシック" w:hint="eastAsia"/>
                <w:sz w:val="24"/>
                <w:szCs w:val="24"/>
              </w:rPr>
              <w:t>９</w:t>
            </w:r>
            <w:r w:rsidRPr="00453DC3">
              <w:rPr>
                <w:rFonts w:ascii="UD デジタル 教科書体 NK-R" w:eastAsia="UD デジタル 教科書体 NK-R" w:hAnsi="ＭＳ Ｐゴシック" w:hint="eastAsia"/>
                <w:sz w:val="24"/>
                <w:szCs w:val="24"/>
              </w:rPr>
              <w:t>日</w:t>
            </w:r>
          </w:p>
          <w:p w14:paraId="3A789561" w14:textId="7B198481" w:rsidR="00CB437C" w:rsidRPr="00453DC3" w:rsidRDefault="00FD4D97"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令和</w:t>
            </w:r>
            <w:r w:rsidR="001B46E6">
              <w:rPr>
                <w:rFonts w:ascii="UD デジタル 教科書体 NK-R" w:eastAsia="UD デジタル 教科書体 NK-R" w:hAnsi="ＭＳ Ｐゴシック" w:hint="eastAsia"/>
                <w:sz w:val="24"/>
                <w:szCs w:val="24"/>
              </w:rPr>
              <w:t>５</w:t>
            </w:r>
            <w:r w:rsidR="00CB437C" w:rsidRPr="00453DC3">
              <w:rPr>
                <w:rFonts w:ascii="UD デジタル 教科書体 NK-R" w:eastAsia="UD デジタル 教科書体 NK-R" w:hAnsi="ＭＳ Ｐゴシック" w:hint="eastAsia"/>
                <w:sz w:val="24"/>
                <w:szCs w:val="24"/>
              </w:rPr>
              <w:t>年</w:t>
            </w:r>
          </w:p>
          <w:p w14:paraId="3F07856D" w14:textId="5500B284" w:rsidR="00CB437C" w:rsidRPr="00453DC3" w:rsidRDefault="00CB437C" w:rsidP="00453DC3">
            <w:pPr>
              <w:spacing w:line="400" w:lineRule="exact"/>
              <w:jc w:val="center"/>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２月</w:t>
            </w:r>
            <w:r w:rsidR="001B46E6">
              <w:rPr>
                <w:rFonts w:ascii="UD デジタル 教科書体 NK-R" w:eastAsia="UD デジタル 教科書体 NK-R" w:hAnsi="ＭＳ Ｐゴシック" w:hint="eastAsia"/>
                <w:sz w:val="24"/>
                <w:szCs w:val="24"/>
              </w:rPr>
              <w:t>１６</w:t>
            </w:r>
            <w:r w:rsidRPr="00453DC3">
              <w:rPr>
                <w:rFonts w:ascii="UD デジタル 教科書体 NK-R" w:eastAsia="UD デジタル 教科書体 NK-R" w:hAnsi="ＭＳ Ｐゴシック" w:hint="eastAsia"/>
                <w:sz w:val="24"/>
                <w:szCs w:val="24"/>
              </w:rPr>
              <w:t>日</w:t>
            </w:r>
          </w:p>
        </w:tc>
        <w:tc>
          <w:tcPr>
            <w:tcW w:w="7837" w:type="dxa"/>
            <w:noWrap/>
            <w:hideMark/>
          </w:tcPr>
          <w:p w14:paraId="1E96829D" w14:textId="77777777" w:rsidR="005F6225" w:rsidRPr="00453DC3" w:rsidRDefault="00CB437C"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 xml:space="preserve">あゆみ監査法人 </w:t>
            </w:r>
          </w:p>
          <w:p w14:paraId="0F1D769D" w14:textId="739685A6" w:rsidR="00CB437C" w:rsidRPr="00453DC3" w:rsidRDefault="00AA3495"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w:t>
            </w:r>
            <w:r w:rsidR="00924DA3" w:rsidRPr="00453DC3">
              <w:rPr>
                <w:rFonts w:ascii="UD デジタル 教科書体 NK-R" w:eastAsia="UD デジタル 教科書体 NK-R" w:hAnsi="ＭＳ Ｐゴシック" w:hint="eastAsia"/>
                <w:sz w:val="24"/>
                <w:szCs w:val="24"/>
              </w:rPr>
              <w:t>令和</w:t>
            </w:r>
            <w:r w:rsidR="001B46E6">
              <w:rPr>
                <w:rFonts w:ascii="UD デジタル 教科書体 NK-R" w:eastAsia="UD デジタル 教科書体 NK-R" w:hAnsi="ＭＳ Ｐゴシック" w:hint="eastAsia"/>
                <w:sz w:val="24"/>
                <w:szCs w:val="24"/>
              </w:rPr>
              <w:t>３</w:t>
            </w:r>
            <w:r w:rsidRPr="00453DC3">
              <w:rPr>
                <w:rFonts w:ascii="UD デジタル 教科書体 NK-R" w:eastAsia="UD デジタル 教科書体 NK-R" w:hAnsi="ＭＳ Ｐゴシック" w:hint="eastAsia"/>
                <w:sz w:val="24"/>
                <w:szCs w:val="24"/>
              </w:rPr>
              <w:t>年度　財務諸表等についての監査</w:t>
            </w:r>
          </w:p>
          <w:p w14:paraId="785C13A3" w14:textId="27095A5A" w:rsidR="00AA3495" w:rsidRPr="00453DC3" w:rsidRDefault="00AA3495" w:rsidP="00453DC3">
            <w:pPr>
              <w:spacing w:line="400" w:lineRule="exact"/>
              <w:rPr>
                <w:rFonts w:ascii="UD デジタル 教科書体 NK-R" w:eastAsia="UD デジタル 教科書体 NK-R" w:hAnsi="ＭＳ Ｐゴシック"/>
                <w:sz w:val="24"/>
                <w:szCs w:val="24"/>
              </w:rPr>
            </w:pPr>
            <w:r w:rsidRPr="00453DC3">
              <w:rPr>
                <w:rFonts w:ascii="UD デジタル 教科書体 NK-R" w:eastAsia="UD デジタル 教科書体 NK-R" w:hAnsi="ＭＳ Ｐゴシック" w:hint="eastAsia"/>
                <w:sz w:val="24"/>
                <w:szCs w:val="24"/>
              </w:rPr>
              <w:t>・</w:t>
            </w:r>
            <w:r w:rsidR="00924DA3" w:rsidRPr="00453DC3">
              <w:rPr>
                <w:rFonts w:ascii="UD デジタル 教科書体 NK-R" w:eastAsia="UD デジタル 教科書体 NK-R" w:hAnsi="ＭＳ Ｐゴシック" w:hint="eastAsia"/>
                <w:sz w:val="24"/>
                <w:szCs w:val="24"/>
              </w:rPr>
              <w:t>令和</w:t>
            </w:r>
            <w:r w:rsidR="001B46E6">
              <w:rPr>
                <w:rFonts w:ascii="UD デジタル 教科書体 NK-R" w:eastAsia="UD デジタル 教科書体 NK-R" w:hAnsi="ＭＳ Ｐゴシック" w:hint="eastAsia"/>
                <w:sz w:val="24"/>
                <w:szCs w:val="24"/>
              </w:rPr>
              <w:t>４</w:t>
            </w:r>
            <w:r w:rsidRPr="00453DC3">
              <w:rPr>
                <w:rFonts w:ascii="UD デジタル 教科書体 NK-R" w:eastAsia="UD デジタル 教科書体 NK-R" w:hAnsi="ＭＳ Ｐゴシック" w:hint="eastAsia"/>
                <w:sz w:val="24"/>
                <w:szCs w:val="24"/>
              </w:rPr>
              <w:t>年度　財務諸表等についての監査</w:t>
            </w:r>
          </w:p>
        </w:tc>
      </w:tr>
    </w:tbl>
    <w:p w14:paraId="7C876F22" w14:textId="77777777" w:rsidR="00AA3495" w:rsidRDefault="00AA3495" w:rsidP="008D4FB8">
      <w:pPr>
        <w:rPr>
          <w:rFonts w:ascii="ＭＳ Ｐゴシック" w:eastAsia="ＭＳ Ｐゴシック" w:hAnsi="ＭＳ Ｐゴシック"/>
          <w:b/>
          <w:sz w:val="24"/>
          <w:szCs w:val="24"/>
        </w:rPr>
      </w:pPr>
    </w:p>
    <w:p w14:paraId="2126BA90" w14:textId="77777777" w:rsidR="003E2FF8" w:rsidRDefault="003E2FF8" w:rsidP="002C3CBF">
      <w:pPr>
        <w:rPr>
          <w:rFonts w:ascii="ＭＳ Ｐゴシック" w:eastAsia="ＭＳ Ｐゴシック" w:hAnsi="ＭＳ Ｐゴシック"/>
          <w:b/>
          <w:sz w:val="24"/>
          <w:szCs w:val="24"/>
        </w:rPr>
        <w:sectPr w:rsidR="003E2FF8" w:rsidSect="005C1075">
          <w:pgSz w:w="11906" w:h="16838"/>
          <w:pgMar w:top="1418" w:right="1134" w:bottom="1134" w:left="1134" w:header="851" w:footer="992" w:gutter="0"/>
          <w:cols w:space="425"/>
          <w:docGrid w:type="lines" w:linePitch="360"/>
        </w:sectPr>
      </w:pPr>
    </w:p>
    <w:p w14:paraId="59371B4F" w14:textId="77777777" w:rsidR="0053462E" w:rsidRPr="00E97220" w:rsidRDefault="0053462E" w:rsidP="0053462E">
      <w:pPr>
        <w:spacing w:line="360" w:lineRule="exact"/>
        <w:rPr>
          <w:rFonts w:ascii="UD デジタル 教科書体 NK-R" w:eastAsia="UD デジタル 教科書体 NK-R"/>
        </w:rPr>
      </w:pPr>
      <w:r w:rsidRPr="00E97220">
        <w:rPr>
          <w:rFonts w:ascii="UD デジタル 教科書体 NK-R" w:eastAsia="UD デジタル 教科書体 NK-R" w:hAnsi="ＭＳ Ｐゴシック" w:hint="eastAsia"/>
          <w:noProof/>
          <w:sz w:val="32"/>
          <w:szCs w:val="32"/>
        </w:rPr>
        <w:lastRenderedPageBreak/>
        <mc:AlternateContent>
          <mc:Choice Requires="wps">
            <w:drawing>
              <wp:anchor distT="0" distB="0" distL="114300" distR="114300" simplePos="0" relativeHeight="251660288" behindDoc="0" locked="0" layoutInCell="1" allowOverlap="1" wp14:anchorId="47356895" wp14:editId="66F9E46F">
                <wp:simplePos x="0" y="0"/>
                <wp:positionH relativeFrom="margin">
                  <wp:posOffset>5010150</wp:posOffset>
                </wp:positionH>
                <wp:positionV relativeFrom="paragraph">
                  <wp:posOffset>8890</wp:posOffset>
                </wp:positionV>
                <wp:extent cx="4538743" cy="600075"/>
                <wp:effectExtent l="0" t="0" r="14605" b="28575"/>
                <wp:wrapNone/>
                <wp:docPr id="2" name="正方形/長方形 2"/>
                <wp:cNvGraphicFramePr/>
                <a:graphic xmlns:a="http://schemas.openxmlformats.org/drawingml/2006/main">
                  <a:graphicData uri="http://schemas.microsoft.com/office/word/2010/wordprocessingShape">
                    <wps:wsp>
                      <wps:cNvSpPr/>
                      <wps:spPr>
                        <a:xfrm>
                          <a:off x="0" y="0"/>
                          <a:ext cx="4538743" cy="600075"/>
                        </a:xfrm>
                        <a:prstGeom prst="rect">
                          <a:avLst/>
                        </a:prstGeom>
                        <a:noFill/>
                        <a:ln w="19050" cap="flat" cmpd="sng" algn="ctr">
                          <a:solidFill>
                            <a:sysClr val="windowText" lastClr="000000"/>
                          </a:solidFill>
                          <a:prstDash val="solid"/>
                          <a:miter lim="800000"/>
                        </a:ln>
                        <a:effectLst/>
                      </wps:spPr>
                      <wps:txbx>
                        <w:txbxContent>
                          <w:p w14:paraId="749103E4" w14:textId="77777777" w:rsidR="0053462E" w:rsidRPr="00E97220" w:rsidRDefault="0053462E" w:rsidP="0053462E">
                            <w:pPr>
                              <w:spacing w:line="400" w:lineRule="exact"/>
                              <w:jc w:val="left"/>
                              <w:rPr>
                                <w:rFonts w:ascii="UD デジタル 教科書体 NK-R" w:eastAsia="UD デジタル 教科書体 NK-R" w:hAnsi="ＭＳ Ｐゴシック"/>
                                <w:color w:val="000000" w:themeColor="text1"/>
                                <w:sz w:val="24"/>
                                <w:szCs w:val="24"/>
                              </w:rPr>
                            </w:pPr>
                            <w:r w:rsidRPr="00E97220">
                              <w:rPr>
                                <w:rFonts w:ascii="UD デジタル 教科書体 NK-R" w:eastAsia="UD デジタル 教科書体 NK-R" w:hAnsi="ＭＳ Ｐゴシック" w:hint="eastAsia"/>
                                <w:color w:val="000000" w:themeColor="text1"/>
                                <w:sz w:val="24"/>
                                <w:szCs w:val="24"/>
                              </w:rPr>
                              <w:t>Ａ：計画通り実施（達成）　　　Ｂ：概ね実施できたが、見直す点もある　　Ｃ：計画の一部しか実施できなかった　　D:未実施（未達成）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56895" id="正方形/長方形 2" o:spid="_x0000_s1026" style="position:absolute;left:0;text-align:left;margin-left:394.5pt;margin-top:.7pt;width:357.4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" filled="f" strokecolor="windowText" strokeweight="1.5pt">
                <v:textbox>
                  <w:txbxContent>
                    <w:p w14:paraId="749103E4" w14:textId="77777777" w:rsidR="0053462E" w:rsidRPr="00E97220" w:rsidRDefault="0053462E" w:rsidP="0053462E">
                      <w:pPr>
                        <w:spacing w:line="400" w:lineRule="exact"/>
                        <w:jc w:val="left"/>
                        <w:rPr>
                          <w:rFonts w:ascii="UD デジタル 教科書体 NK-R" w:eastAsia="UD デジタル 教科書体 NK-R" w:hAnsi="ＭＳ Ｐゴシック"/>
                          <w:color w:val="000000" w:themeColor="text1"/>
                          <w:sz w:val="24"/>
                          <w:szCs w:val="24"/>
                        </w:rPr>
                      </w:pPr>
                      <w:r w:rsidRPr="00E97220">
                        <w:rPr>
                          <w:rFonts w:ascii="UD デジタル 教科書体 NK-R" w:eastAsia="UD デジタル 教科書体 NK-R" w:hAnsi="ＭＳ Ｐゴシック" w:hint="eastAsia"/>
                          <w:color w:val="000000" w:themeColor="text1"/>
                          <w:sz w:val="24"/>
                          <w:szCs w:val="24"/>
                        </w:rPr>
                        <w:t>Ａ：計画通り実施（達成）　　　Ｂ：概ね実施できたが、見直す点もある　　Ｃ：計画の一部しか実施できなかった　　D:未実施（未達成）</w:t>
                      </w:r>
                    </w:p>
                  </w:txbxContent>
                </v:textbox>
                <w10:wrap anchorx="margin"/>
              </v:rect>
            </w:pict>
          </mc:Fallback>
        </mc:AlternateContent>
      </w:r>
    </w:p>
    <w:p w14:paraId="321F8469" w14:textId="77777777" w:rsidR="0053462E" w:rsidRPr="00E97220" w:rsidRDefault="0053462E" w:rsidP="0053462E">
      <w:pPr>
        <w:spacing w:line="360" w:lineRule="exact"/>
        <w:rPr>
          <w:rFonts w:ascii="UD デジタル 教科書体 NK-R" w:eastAsia="UD デジタル 教科書体 NK-R"/>
        </w:rPr>
      </w:pPr>
    </w:p>
    <w:p w14:paraId="7E277A65" w14:textId="77777777" w:rsidR="0053462E" w:rsidRPr="00E97220" w:rsidRDefault="0053462E" w:rsidP="0053462E">
      <w:pPr>
        <w:spacing w:line="360" w:lineRule="exact"/>
        <w:rPr>
          <w:rFonts w:ascii="UD デジタル 教科書体 NK-R" w:eastAsia="UD デジタル 教科書体 NK-R" w:hAnsi="ＭＳ Ｐゴシック"/>
          <w:sz w:val="24"/>
          <w:szCs w:val="24"/>
        </w:rPr>
      </w:pPr>
      <w:r w:rsidRPr="00E97220">
        <w:rPr>
          <w:rFonts w:ascii="UD デジタル 教科書体 NK-R" w:eastAsia="UD デジタル 教科書体 NK-R" w:hAnsi="ＭＳ Ｐゴシック" w:hint="eastAsia"/>
          <w:sz w:val="24"/>
          <w:szCs w:val="24"/>
        </w:rPr>
        <w:t>1．</w:t>
      </w:r>
      <w:r>
        <w:rPr>
          <w:rFonts w:ascii="UD デジタル 教科書体 NK-R" w:eastAsia="UD デジタル 教科書体 NK-R" w:hAnsi="ＭＳ Ｐゴシック" w:hint="eastAsia"/>
          <w:sz w:val="24"/>
          <w:szCs w:val="24"/>
        </w:rPr>
        <w:t>経営に関する基本方針</w:t>
      </w:r>
    </w:p>
    <w:tbl>
      <w:tblPr>
        <w:tblStyle w:val="a4"/>
        <w:tblW w:w="15163" w:type="dxa"/>
        <w:tblLook w:val="04A0" w:firstRow="1" w:lastRow="0" w:firstColumn="1" w:lastColumn="0" w:noHBand="0" w:noVBand="1"/>
      </w:tblPr>
      <w:tblGrid>
        <w:gridCol w:w="1696"/>
        <w:gridCol w:w="2694"/>
        <w:gridCol w:w="992"/>
        <w:gridCol w:w="4819"/>
        <w:gridCol w:w="4962"/>
      </w:tblGrid>
      <w:tr w:rsidR="0053462E" w:rsidRPr="00E97220" w14:paraId="489FF645" w14:textId="77777777" w:rsidTr="007C652C">
        <w:trPr>
          <w:trHeight w:val="730"/>
        </w:trPr>
        <w:tc>
          <w:tcPr>
            <w:tcW w:w="1696" w:type="dxa"/>
            <w:shd w:val="clear" w:color="auto" w:fill="FFF2CC" w:themeFill="accent4" w:themeFillTint="33"/>
          </w:tcPr>
          <w:p w14:paraId="4B8F751E"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大項目</w:t>
            </w:r>
          </w:p>
          <w:p w14:paraId="598CE6A0"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重点</w:t>
            </w:r>
            <w:r>
              <w:rPr>
                <w:rFonts w:ascii="UD デジタル 教科書体 NK-R" w:eastAsia="UD デジタル 教科書体 NK-R" w:hAnsi="ＭＳ Ｐゴシック" w:hint="eastAsia"/>
                <w:sz w:val="24"/>
                <w:szCs w:val="24"/>
              </w:rPr>
              <w:t>事項</w:t>
            </w:r>
          </w:p>
        </w:tc>
        <w:tc>
          <w:tcPr>
            <w:tcW w:w="2694" w:type="dxa"/>
            <w:shd w:val="clear" w:color="auto" w:fill="FFF2CC" w:themeFill="accent4" w:themeFillTint="33"/>
          </w:tcPr>
          <w:p w14:paraId="0D786317"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中項目</w:t>
            </w:r>
          </w:p>
          <w:p w14:paraId="5E7E3076"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実施内容</w:t>
            </w:r>
          </w:p>
        </w:tc>
        <w:tc>
          <w:tcPr>
            <w:tcW w:w="992" w:type="dxa"/>
            <w:shd w:val="clear" w:color="auto" w:fill="FFF2CC" w:themeFill="accent4" w:themeFillTint="33"/>
            <w:vAlign w:val="center"/>
          </w:tcPr>
          <w:p w14:paraId="2A16072B"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評価</w:t>
            </w:r>
          </w:p>
        </w:tc>
        <w:tc>
          <w:tcPr>
            <w:tcW w:w="4819" w:type="dxa"/>
            <w:shd w:val="clear" w:color="auto" w:fill="FFF2CC" w:themeFill="accent4" w:themeFillTint="33"/>
            <w:vAlign w:val="center"/>
          </w:tcPr>
          <w:p w14:paraId="2A1DD078"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成　　果</w:t>
            </w:r>
          </w:p>
        </w:tc>
        <w:tc>
          <w:tcPr>
            <w:tcW w:w="4962" w:type="dxa"/>
            <w:shd w:val="clear" w:color="auto" w:fill="FFF2CC" w:themeFill="accent4" w:themeFillTint="33"/>
            <w:vAlign w:val="center"/>
          </w:tcPr>
          <w:p w14:paraId="54D348E2"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課　　題</w:t>
            </w:r>
          </w:p>
        </w:tc>
      </w:tr>
      <w:tr w:rsidR="0053462E" w:rsidRPr="00E97220" w14:paraId="53C064CF" w14:textId="77777777" w:rsidTr="007C652C">
        <w:trPr>
          <w:trHeight w:val="1210"/>
        </w:trPr>
        <w:tc>
          <w:tcPr>
            <w:tcW w:w="1696" w:type="dxa"/>
            <w:vMerge w:val="restart"/>
            <w:shd w:val="clear" w:color="auto" w:fill="FFF2CC" w:themeFill="accent4" w:themeFillTint="33"/>
          </w:tcPr>
          <w:p w14:paraId="3BB78BAF" w14:textId="77777777" w:rsidR="0053462E" w:rsidRPr="00E97220"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１．経営基盤の強化</w:t>
            </w:r>
          </w:p>
        </w:tc>
        <w:tc>
          <w:tcPr>
            <w:tcW w:w="2694" w:type="dxa"/>
            <w:vAlign w:val="center"/>
          </w:tcPr>
          <w:p w14:paraId="0B769185" w14:textId="77777777" w:rsidR="0053462E" w:rsidRPr="00E97220"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１</w:t>
            </w:r>
            <w:r w:rsidRPr="00E97220">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新規施設整備計画</w:t>
            </w:r>
          </w:p>
        </w:tc>
        <w:tc>
          <w:tcPr>
            <w:tcW w:w="992" w:type="dxa"/>
            <w:vAlign w:val="center"/>
          </w:tcPr>
          <w:p w14:paraId="5EB93FBB"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C</w:t>
            </w:r>
          </w:p>
        </w:tc>
        <w:tc>
          <w:tcPr>
            <w:tcW w:w="4819" w:type="dxa"/>
            <w:vAlign w:val="center"/>
          </w:tcPr>
          <w:p w14:paraId="03CECD6B" w14:textId="77777777" w:rsidR="0053462E" w:rsidRPr="00E97220"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・今年度は準備期間であったため、土地に関する情報収集を中心に取り組んだ。</w:t>
            </w:r>
          </w:p>
        </w:tc>
        <w:tc>
          <w:tcPr>
            <w:tcW w:w="4962" w:type="dxa"/>
            <w:vAlign w:val="center"/>
          </w:tcPr>
          <w:p w14:paraId="2FAB253D" w14:textId="77777777" w:rsidR="0053462E" w:rsidRPr="007C7C92" w:rsidRDefault="0053462E" w:rsidP="007C652C">
            <w:pPr>
              <w:tabs>
                <w:tab w:val="left" w:pos="255"/>
              </w:tabs>
              <w:spacing w:line="360" w:lineRule="exac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・コロナ禍や物価高騰の影響もあり、建築コストや建築資材への影響が懸念される。</w:t>
            </w:r>
          </w:p>
        </w:tc>
      </w:tr>
      <w:tr w:rsidR="0053462E" w:rsidRPr="00E97220" w14:paraId="3AA66ADD" w14:textId="77777777" w:rsidTr="007C652C">
        <w:trPr>
          <w:trHeight w:val="1274"/>
        </w:trPr>
        <w:tc>
          <w:tcPr>
            <w:tcW w:w="1696" w:type="dxa"/>
            <w:vMerge/>
            <w:shd w:val="clear" w:color="auto" w:fill="FFF2CC" w:themeFill="accent4" w:themeFillTint="33"/>
          </w:tcPr>
          <w:p w14:paraId="16E83643" w14:textId="77777777" w:rsidR="0053462E" w:rsidRPr="00E97220" w:rsidRDefault="0053462E" w:rsidP="007C652C">
            <w:pPr>
              <w:spacing w:line="360" w:lineRule="exact"/>
              <w:rPr>
                <w:rFonts w:ascii="UD デジタル 教科書体 NK-R" w:eastAsia="UD デジタル 教科書体 NK-R" w:hAnsi="ＭＳ Ｐゴシック"/>
                <w:b/>
                <w:color w:val="FF0000"/>
                <w:sz w:val="24"/>
                <w:szCs w:val="24"/>
              </w:rPr>
            </w:pPr>
          </w:p>
        </w:tc>
        <w:tc>
          <w:tcPr>
            <w:tcW w:w="2694" w:type="dxa"/>
            <w:vAlign w:val="center"/>
          </w:tcPr>
          <w:p w14:paraId="657672BE" w14:textId="77777777" w:rsidR="0053462E" w:rsidRPr="00E97220"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２</w:t>
            </w:r>
            <w:r w:rsidRPr="00E97220">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新規事業の検討</w:t>
            </w:r>
          </w:p>
        </w:tc>
        <w:tc>
          <w:tcPr>
            <w:tcW w:w="992" w:type="dxa"/>
            <w:vAlign w:val="center"/>
          </w:tcPr>
          <w:p w14:paraId="0C1CCB07"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C</w:t>
            </w:r>
          </w:p>
        </w:tc>
        <w:tc>
          <w:tcPr>
            <w:tcW w:w="4819" w:type="dxa"/>
            <w:vAlign w:val="center"/>
          </w:tcPr>
          <w:p w14:paraId="47A58384" w14:textId="77777777" w:rsidR="0053462E" w:rsidRPr="00E97220"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・障害者福祉計画より、事業所所在地、近隣市町村の障がい分野に関する手帳保持者やサービス利用量などの現状把握を行うことができた。</w:t>
            </w:r>
          </w:p>
        </w:tc>
        <w:tc>
          <w:tcPr>
            <w:tcW w:w="4962" w:type="dxa"/>
            <w:vAlign w:val="center"/>
          </w:tcPr>
          <w:p w14:paraId="33B32CBB" w14:textId="77777777" w:rsidR="0053462E" w:rsidRDefault="0053462E" w:rsidP="007C652C">
            <w:pPr>
              <w:spacing w:line="360" w:lineRule="exact"/>
              <w:ind w:left="240" w:hangingChars="100" w:hanging="240"/>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・現状把握は行えたものの、細かなニーズ把握までの調査は実施できていない。新規事業の検討のためには、ニーズの精査とサービスへの理解が必要である。</w:t>
            </w:r>
          </w:p>
          <w:p w14:paraId="7BC7CA3C" w14:textId="77777777" w:rsidR="0053462E" w:rsidRPr="00E97220" w:rsidRDefault="0053462E" w:rsidP="007C652C">
            <w:pPr>
              <w:spacing w:line="360" w:lineRule="exact"/>
              <w:ind w:left="240" w:hangingChars="100" w:hanging="240"/>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企業主導型保育の視察については、コロナ禍の影響もあって実施できていない。運営上の課題や、人材確保・定着への効果などを理解するためにも視察は必要であるため、引き続き受け入れ先を探していく。</w:t>
            </w:r>
          </w:p>
        </w:tc>
      </w:tr>
      <w:tr w:rsidR="0053462E" w:rsidRPr="00E97220" w14:paraId="0516FF42" w14:textId="77777777" w:rsidTr="007C652C">
        <w:trPr>
          <w:trHeight w:val="3251"/>
        </w:trPr>
        <w:tc>
          <w:tcPr>
            <w:tcW w:w="1696" w:type="dxa"/>
            <w:shd w:val="clear" w:color="auto" w:fill="FFF2CC" w:themeFill="accent4" w:themeFillTint="33"/>
          </w:tcPr>
          <w:p w14:paraId="1D5E7EEC" w14:textId="77777777" w:rsidR="0053462E" w:rsidRPr="00E97220" w:rsidRDefault="0053462E" w:rsidP="007C652C">
            <w:pPr>
              <w:spacing w:line="360" w:lineRule="exact"/>
              <w:rPr>
                <w:rFonts w:ascii="UD デジタル 教科書体 NK-R" w:eastAsia="UD デジタル 教科書体 NK-R" w:hAnsi="ＭＳ Ｐゴシック"/>
                <w:b/>
                <w:color w:val="000000" w:themeColor="text1"/>
                <w:sz w:val="24"/>
                <w:szCs w:val="24"/>
              </w:rPr>
            </w:pPr>
            <w:r>
              <w:rPr>
                <w:rFonts w:ascii="UD デジタル 教科書体 NK-R" w:eastAsia="UD デジタル 教科書体 NK-R" w:hAnsi="ＭＳ Ｐゴシック" w:hint="eastAsia"/>
                <w:color w:val="000000" w:themeColor="text1"/>
                <w:sz w:val="24"/>
                <w:szCs w:val="24"/>
              </w:rPr>
              <w:t>２．財務基盤の安定化</w:t>
            </w:r>
          </w:p>
        </w:tc>
        <w:tc>
          <w:tcPr>
            <w:tcW w:w="2694" w:type="dxa"/>
            <w:vAlign w:val="center"/>
          </w:tcPr>
          <w:p w14:paraId="4D37E705" w14:textId="77777777" w:rsidR="0053462E" w:rsidRPr="00E97220"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１）稼働率の向上・維持</w:t>
            </w:r>
          </w:p>
        </w:tc>
        <w:tc>
          <w:tcPr>
            <w:tcW w:w="992" w:type="dxa"/>
            <w:vAlign w:val="center"/>
          </w:tcPr>
          <w:p w14:paraId="74A68900"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C</w:t>
            </w:r>
          </w:p>
        </w:tc>
        <w:tc>
          <w:tcPr>
            <w:tcW w:w="4819" w:type="dxa"/>
          </w:tcPr>
          <w:p w14:paraId="33E2AB34" w14:textId="77777777" w:rsidR="0053462E"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・導入には至らなかったが、データ分析による営業効率化の１つの方法として介護に特化したCRM（顧客管理システム）を試用することができた。</w:t>
            </w:r>
          </w:p>
          <w:p w14:paraId="19CEBA71" w14:textId="77777777" w:rsidR="0053462E" w:rsidRPr="00E97220"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・居宅介護支援事業所や医療機関を対象にショートステイの利用に関するアンケート調査をグーグルフォームで実施し、利用する際に重視することや空き情報を探すうえでの傾向を知ることができた。</w:t>
            </w:r>
          </w:p>
        </w:tc>
        <w:tc>
          <w:tcPr>
            <w:tcW w:w="4962" w:type="dxa"/>
          </w:tcPr>
          <w:p w14:paraId="2AD33EA5" w14:textId="77777777" w:rsidR="0053462E" w:rsidRPr="00E97220"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CRMに代わる営業効率化を図る方法・手段を年度内に提案できなかった。営業の結果がどう成果に結びついているのか、またケアマネージャーが情報を収集するうえで何を求めているかなど把握を行いながら、より効率的で有効な方法を分析する必要がある。</w:t>
            </w:r>
          </w:p>
        </w:tc>
      </w:tr>
    </w:tbl>
    <w:p w14:paraId="5E4B4D1C" w14:textId="77777777" w:rsidR="0053462E" w:rsidRDefault="0053462E" w:rsidP="0053462E">
      <w:pPr>
        <w:spacing w:line="360" w:lineRule="exact"/>
        <w:rPr>
          <w:rFonts w:ascii="UD デジタル 教科書体 NK-R" w:eastAsia="UD デジタル 教科書体 NK-R" w:hAnsi="ＭＳ Ｐゴシック"/>
          <w:sz w:val="24"/>
          <w:szCs w:val="24"/>
        </w:rPr>
      </w:pPr>
    </w:p>
    <w:tbl>
      <w:tblPr>
        <w:tblStyle w:val="a4"/>
        <w:tblW w:w="15163" w:type="dxa"/>
        <w:tblLook w:val="04A0" w:firstRow="1" w:lastRow="0" w:firstColumn="1" w:lastColumn="0" w:noHBand="0" w:noVBand="1"/>
      </w:tblPr>
      <w:tblGrid>
        <w:gridCol w:w="1696"/>
        <w:gridCol w:w="2694"/>
        <w:gridCol w:w="992"/>
        <w:gridCol w:w="4819"/>
        <w:gridCol w:w="4962"/>
      </w:tblGrid>
      <w:tr w:rsidR="0053462E" w:rsidRPr="00E97220" w14:paraId="455C0208" w14:textId="77777777" w:rsidTr="007C652C">
        <w:trPr>
          <w:trHeight w:val="730"/>
        </w:trPr>
        <w:tc>
          <w:tcPr>
            <w:tcW w:w="1696" w:type="dxa"/>
            <w:shd w:val="clear" w:color="auto" w:fill="FFF2CC" w:themeFill="accent4" w:themeFillTint="33"/>
          </w:tcPr>
          <w:p w14:paraId="09DA059D"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bookmarkStart w:id="4" w:name="_Hlk134779654"/>
            <w:r>
              <w:rPr>
                <w:rFonts w:ascii="UD デジタル 教科書体 NK-R" w:eastAsia="UD デジタル 教科書体 NK-R" w:hAnsi="ＭＳ Ｐゴシック" w:hint="eastAsia"/>
                <w:sz w:val="24"/>
                <w:szCs w:val="24"/>
              </w:rPr>
              <w:t>大項目</w:t>
            </w:r>
          </w:p>
          <w:p w14:paraId="0C1614BB"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重点</w:t>
            </w:r>
            <w:r>
              <w:rPr>
                <w:rFonts w:ascii="UD デジタル 教科書体 NK-R" w:eastAsia="UD デジタル 教科書体 NK-R" w:hAnsi="ＭＳ Ｐゴシック" w:hint="eastAsia"/>
                <w:sz w:val="24"/>
                <w:szCs w:val="24"/>
              </w:rPr>
              <w:t>事項</w:t>
            </w:r>
          </w:p>
        </w:tc>
        <w:tc>
          <w:tcPr>
            <w:tcW w:w="2694" w:type="dxa"/>
            <w:shd w:val="clear" w:color="auto" w:fill="FFF2CC" w:themeFill="accent4" w:themeFillTint="33"/>
          </w:tcPr>
          <w:p w14:paraId="4626025B"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中項目</w:t>
            </w:r>
          </w:p>
          <w:p w14:paraId="3B352E48"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実施内容</w:t>
            </w:r>
          </w:p>
        </w:tc>
        <w:tc>
          <w:tcPr>
            <w:tcW w:w="992" w:type="dxa"/>
            <w:shd w:val="clear" w:color="auto" w:fill="FFF2CC" w:themeFill="accent4" w:themeFillTint="33"/>
            <w:vAlign w:val="center"/>
          </w:tcPr>
          <w:p w14:paraId="023D561A"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評価</w:t>
            </w:r>
          </w:p>
        </w:tc>
        <w:tc>
          <w:tcPr>
            <w:tcW w:w="4819" w:type="dxa"/>
            <w:shd w:val="clear" w:color="auto" w:fill="FFF2CC" w:themeFill="accent4" w:themeFillTint="33"/>
            <w:vAlign w:val="center"/>
          </w:tcPr>
          <w:p w14:paraId="061CE40A"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成　　果</w:t>
            </w:r>
          </w:p>
        </w:tc>
        <w:tc>
          <w:tcPr>
            <w:tcW w:w="4962" w:type="dxa"/>
            <w:shd w:val="clear" w:color="auto" w:fill="FFF2CC" w:themeFill="accent4" w:themeFillTint="33"/>
            <w:vAlign w:val="center"/>
          </w:tcPr>
          <w:p w14:paraId="1D64F6C7"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課　　題</w:t>
            </w:r>
          </w:p>
        </w:tc>
      </w:tr>
      <w:tr w:rsidR="0053462E" w:rsidRPr="00E97220" w14:paraId="4434505B" w14:textId="77777777" w:rsidTr="007C652C">
        <w:trPr>
          <w:trHeight w:val="1861"/>
        </w:trPr>
        <w:tc>
          <w:tcPr>
            <w:tcW w:w="1696" w:type="dxa"/>
            <w:vMerge w:val="restart"/>
            <w:shd w:val="clear" w:color="auto" w:fill="FFF2CC" w:themeFill="accent4" w:themeFillTint="33"/>
          </w:tcPr>
          <w:p w14:paraId="75C6BE03" w14:textId="77777777" w:rsidR="0053462E" w:rsidRPr="00E97220"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color w:val="000000" w:themeColor="text1"/>
                <w:sz w:val="24"/>
                <w:szCs w:val="24"/>
              </w:rPr>
              <w:t>２．財務基盤の安定化</w:t>
            </w:r>
          </w:p>
        </w:tc>
        <w:tc>
          <w:tcPr>
            <w:tcW w:w="2694" w:type="dxa"/>
            <w:vAlign w:val="center"/>
          </w:tcPr>
          <w:p w14:paraId="64747E29" w14:textId="77777777" w:rsidR="0053462E" w:rsidRPr="00E97220"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２）各種加算の見直し</w:t>
            </w:r>
          </w:p>
        </w:tc>
        <w:tc>
          <w:tcPr>
            <w:tcW w:w="992" w:type="dxa"/>
            <w:vAlign w:val="center"/>
          </w:tcPr>
          <w:p w14:paraId="6418DB83"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C</w:t>
            </w:r>
          </w:p>
        </w:tc>
        <w:tc>
          <w:tcPr>
            <w:tcW w:w="4819" w:type="dxa"/>
            <w:vAlign w:val="center"/>
          </w:tcPr>
          <w:p w14:paraId="28AA0AA8" w14:textId="77777777" w:rsidR="0053462E"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・能古拠点では、現行で取得できる加算は概ね取得できている。</w:t>
            </w:r>
          </w:p>
          <w:p w14:paraId="1E678F3F" w14:textId="77777777" w:rsidR="0053462E" w:rsidRPr="00E97220"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・両拠点で取得している加算についての情報の共有はできた。</w:t>
            </w:r>
          </w:p>
        </w:tc>
        <w:tc>
          <w:tcPr>
            <w:tcW w:w="4962" w:type="dxa"/>
            <w:vAlign w:val="center"/>
          </w:tcPr>
          <w:p w14:paraId="05EF30EB" w14:textId="77777777" w:rsidR="0053462E" w:rsidRPr="007C7C92" w:rsidRDefault="0053462E" w:rsidP="007C652C">
            <w:pPr>
              <w:tabs>
                <w:tab w:val="left" w:pos="255"/>
              </w:tabs>
              <w:spacing w:line="360" w:lineRule="exac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・体制上の点から取得できない加算もあるものの、新規利用者の確保が難しい面を考えると加算でのカバーも必要であり、定期的に検討を行う機会づくりは継続していかなければならない。</w:t>
            </w:r>
          </w:p>
        </w:tc>
      </w:tr>
      <w:tr w:rsidR="0053462E" w:rsidRPr="00E97220" w14:paraId="09425334" w14:textId="77777777" w:rsidTr="007C652C">
        <w:trPr>
          <w:trHeight w:val="2817"/>
        </w:trPr>
        <w:tc>
          <w:tcPr>
            <w:tcW w:w="1696" w:type="dxa"/>
            <w:vMerge/>
            <w:shd w:val="clear" w:color="auto" w:fill="FFF2CC" w:themeFill="accent4" w:themeFillTint="33"/>
          </w:tcPr>
          <w:p w14:paraId="25FB9A9D" w14:textId="77777777" w:rsidR="0053462E" w:rsidRPr="00E97220" w:rsidRDefault="0053462E" w:rsidP="007C652C">
            <w:pPr>
              <w:spacing w:line="360" w:lineRule="exact"/>
              <w:rPr>
                <w:rFonts w:ascii="UD デジタル 教科書体 NK-R" w:eastAsia="UD デジタル 教科書体 NK-R" w:hAnsi="ＭＳ Ｐゴシック"/>
                <w:b/>
                <w:color w:val="FF0000"/>
                <w:sz w:val="24"/>
                <w:szCs w:val="24"/>
              </w:rPr>
            </w:pPr>
          </w:p>
        </w:tc>
        <w:tc>
          <w:tcPr>
            <w:tcW w:w="2694" w:type="dxa"/>
            <w:vAlign w:val="center"/>
          </w:tcPr>
          <w:p w14:paraId="40672D8F" w14:textId="77777777" w:rsidR="0053462E" w:rsidRPr="00E97220"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３）経費削減のための取組み</w:t>
            </w:r>
          </w:p>
        </w:tc>
        <w:tc>
          <w:tcPr>
            <w:tcW w:w="992" w:type="dxa"/>
            <w:vAlign w:val="center"/>
          </w:tcPr>
          <w:p w14:paraId="514BAD73"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A</w:t>
            </w:r>
          </w:p>
        </w:tc>
        <w:tc>
          <w:tcPr>
            <w:tcW w:w="4819" w:type="dxa"/>
            <w:vAlign w:val="center"/>
          </w:tcPr>
          <w:p w14:paraId="5F4A0132" w14:textId="77777777" w:rsidR="0053462E"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・両拠点において、削減目標を設定し、１年間を通し強く意識して行動することができた。</w:t>
            </w:r>
          </w:p>
          <w:p w14:paraId="351CD500" w14:textId="77777777" w:rsidR="0053462E" w:rsidRPr="00E97220"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・情報共有の機会を定期的に設けたことで、中には１割以上のコスト削減が出来た項目もあり、金額面と使用量など複数の目標達成につながった。</w:t>
            </w:r>
          </w:p>
        </w:tc>
        <w:tc>
          <w:tcPr>
            <w:tcW w:w="4962" w:type="dxa"/>
            <w:vAlign w:val="center"/>
          </w:tcPr>
          <w:p w14:paraId="2E2421D0" w14:textId="77777777" w:rsidR="0053462E" w:rsidRDefault="0053462E" w:rsidP="007C652C">
            <w:pPr>
              <w:spacing w:line="360" w:lineRule="exact"/>
              <w:ind w:left="240" w:hangingChars="100" w:hanging="240"/>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・使用量について成果を出すことができたが、燃料価格の高騰による影響は大きく、支出額は全体的に増加する結果となった。</w:t>
            </w:r>
          </w:p>
          <w:p w14:paraId="3B3206F9" w14:textId="77777777" w:rsidR="0053462E" w:rsidRPr="00E55216" w:rsidRDefault="0053462E" w:rsidP="007C652C">
            <w:pPr>
              <w:spacing w:line="360" w:lineRule="exact"/>
              <w:ind w:left="240" w:hangingChars="100" w:hanging="240"/>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・自己努力だけでは困難な面はあるが、補助金の活用や契約の見直しなどを意識しながら、影響幅を抑えるための努力は今後も必要である。</w:t>
            </w:r>
          </w:p>
        </w:tc>
      </w:tr>
      <w:tr w:rsidR="0053462E" w:rsidRPr="00E97220" w14:paraId="777CB09C" w14:textId="77777777" w:rsidTr="007C652C">
        <w:trPr>
          <w:trHeight w:val="3254"/>
        </w:trPr>
        <w:tc>
          <w:tcPr>
            <w:tcW w:w="1696" w:type="dxa"/>
            <w:vMerge/>
            <w:shd w:val="clear" w:color="auto" w:fill="FFF2CC" w:themeFill="accent4" w:themeFillTint="33"/>
          </w:tcPr>
          <w:p w14:paraId="507EB613" w14:textId="77777777" w:rsidR="0053462E" w:rsidRPr="00E97220" w:rsidRDefault="0053462E" w:rsidP="007C652C">
            <w:pPr>
              <w:spacing w:line="360" w:lineRule="exact"/>
              <w:rPr>
                <w:rFonts w:ascii="UD デジタル 教科書体 NK-R" w:eastAsia="UD デジタル 教科書体 NK-R" w:hAnsi="ＭＳ Ｐゴシック"/>
                <w:b/>
                <w:color w:val="FF0000"/>
                <w:sz w:val="24"/>
                <w:szCs w:val="24"/>
              </w:rPr>
            </w:pPr>
          </w:p>
        </w:tc>
        <w:tc>
          <w:tcPr>
            <w:tcW w:w="2694" w:type="dxa"/>
            <w:vAlign w:val="center"/>
          </w:tcPr>
          <w:p w14:paraId="281BDBFB" w14:textId="77777777" w:rsidR="0053462E" w:rsidRPr="006F1B2B"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４）デイサービス事業の強化・展開</w:t>
            </w:r>
          </w:p>
        </w:tc>
        <w:tc>
          <w:tcPr>
            <w:tcW w:w="992" w:type="dxa"/>
            <w:vAlign w:val="center"/>
          </w:tcPr>
          <w:p w14:paraId="4FD3074C"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C</w:t>
            </w:r>
          </w:p>
        </w:tc>
        <w:tc>
          <w:tcPr>
            <w:tcW w:w="4819" w:type="dxa"/>
            <w:vAlign w:val="center"/>
          </w:tcPr>
          <w:p w14:paraId="6DCBC3A7" w14:textId="77777777" w:rsidR="0053462E" w:rsidRPr="00E97220"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・小石原拠点では、AI歩行解析ツール「トルト」を導入し、顧客確保のための新たなアピールポイントを作ることができた。</w:t>
            </w:r>
          </w:p>
        </w:tc>
        <w:tc>
          <w:tcPr>
            <w:tcW w:w="4962" w:type="dxa"/>
            <w:vAlign w:val="center"/>
          </w:tcPr>
          <w:p w14:paraId="3D1DBDBA" w14:textId="77777777" w:rsidR="0053462E" w:rsidRDefault="0053462E" w:rsidP="007C652C">
            <w:pPr>
              <w:spacing w:line="360" w:lineRule="exact"/>
              <w:ind w:left="240" w:hangingChars="100" w:hanging="240"/>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・両拠点において、稼働率の減少は顕著でサービス供給者の増加による競合、家族ニーズの変化などもあって難しい状況が続いている。</w:t>
            </w:r>
          </w:p>
          <w:p w14:paraId="39045D51" w14:textId="77777777" w:rsidR="0053462E" w:rsidRPr="00E97220" w:rsidRDefault="0053462E" w:rsidP="007C652C">
            <w:pPr>
              <w:spacing w:line="360" w:lineRule="exact"/>
              <w:ind w:left="240" w:hangingChars="100" w:hanging="240"/>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・生き残りを図っていくうえで、重度化予防や認知症・中重度者への在宅生活継続への戦略をもって、オリジナルな強みをPRしながら、顧客確保、利用者満足の向上を目指さなければならない。</w:t>
            </w:r>
          </w:p>
        </w:tc>
      </w:tr>
      <w:bookmarkEnd w:id="4"/>
    </w:tbl>
    <w:p w14:paraId="059035C1" w14:textId="77777777" w:rsidR="0053462E" w:rsidRPr="004960F6" w:rsidRDefault="0053462E" w:rsidP="0053462E">
      <w:pPr>
        <w:spacing w:line="360" w:lineRule="exact"/>
        <w:rPr>
          <w:rFonts w:ascii="UD デジタル 教科書体 NK-R" w:eastAsia="UD デジタル 教科書体 NK-R" w:hAnsi="ＭＳ Ｐゴシック"/>
          <w:sz w:val="24"/>
          <w:szCs w:val="24"/>
        </w:rPr>
      </w:pPr>
    </w:p>
    <w:p w14:paraId="086AE1F1" w14:textId="77777777" w:rsidR="0053462E" w:rsidRDefault="0053462E" w:rsidP="0053462E">
      <w:pPr>
        <w:spacing w:line="360" w:lineRule="exact"/>
        <w:rPr>
          <w:rFonts w:ascii="UD デジタル 教科書体 NK-R" w:eastAsia="UD デジタル 教科書体 NK-R" w:hAnsi="ＭＳ Ｐゴシック"/>
          <w:sz w:val="24"/>
          <w:szCs w:val="24"/>
        </w:rPr>
      </w:pPr>
    </w:p>
    <w:p w14:paraId="076A9034" w14:textId="77777777" w:rsidR="0053462E" w:rsidRDefault="0053462E" w:rsidP="0053462E">
      <w:pPr>
        <w:spacing w:line="360" w:lineRule="exact"/>
        <w:rPr>
          <w:rFonts w:ascii="UD デジタル 教科書体 NK-R" w:eastAsia="UD デジタル 教科書体 NK-R" w:hAnsi="ＭＳ Ｐゴシック"/>
          <w:sz w:val="24"/>
          <w:szCs w:val="24"/>
        </w:rPr>
      </w:pPr>
    </w:p>
    <w:tbl>
      <w:tblPr>
        <w:tblStyle w:val="a4"/>
        <w:tblW w:w="15163" w:type="dxa"/>
        <w:tblLook w:val="04A0" w:firstRow="1" w:lastRow="0" w:firstColumn="1" w:lastColumn="0" w:noHBand="0" w:noVBand="1"/>
      </w:tblPr>
      <w:tblGrid>
        <w:gridCol w:w="1696"/>
        <w:gridCol w:w="2694"/>
        <w:gridCol w:w="992"/>
        <w:gridCol w:w="4819"/>
        <w:gridCol w:w="4962"/>
      </w:tblGrid>
      <w:tr w:rsidR="0053462E" w:rsidRPr="00E97220" w14:paraId="05C62E8A" w14:textId="77777777" w:rsidTr="007C652C">
        <w:trPr>
          <w:trHeight w:val="730"/>
        </w:trPr>
        <w:tc>
          <w:tcPr>
            <w:tcW w:w="1696" w:type="dxa"/>
            <w:shd w:val="clear" w:color="auto" w:fill="FFF2CC" w:themeFill="accent4" w:themeFillTint="33"/>
          </w:tcPr>
          <w:p w14:paraId="1E2AD077"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大項目</w:t>
            </w:r>
          </w:p>
          <w:p w14:paraId="6B8C3A32"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重点</w:t>
            </w:r>
            <w:r>
              <w:rPr>
                <w:rFonts w:ascii="UD デジタル 教科書体 NK-R" w:eastAsia="UD デジタル 教科書体 NK-R" w:hAnsi="ＭＳ Ｐゴシック" w:hint="eastAsia"/>
                <w:sz w:val="24"/>
                <w:szCs w:val="24"/>
              </w:rPr>
              <w:t>事項</w:t>
            </w:r>
          </w:p>
        </w:tc>
        <w:tc>
          <w:tcPr>
            <w:tcW w:w="2694" w:type="dxa"/>
            <w:shd w:val="clear" w:color="auto" w:fill="FFF2CC" w:themeFill="accent4" w:themeFillTint="33"/>
          </w:tcPr>
          <w:p w14:paraId="7DA18F9D"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中項目</w:t>
            </w:r>
          </w:p>
          <w:p w14:paraId="3A0F7930"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実施内容</w:t>
            </w:r>
          </w:p>
        </w:tc>
        <w:tc>
          <w:tcPr>
            <w:tcW w:w="992" w:type="dxa"/>
            <w:shd w:val="clear" w:color="auto" w:fill="FFF2CC" w:themeFill="accent4" w:themeFillTint="33"/>
            <w:vAlign w:val="center"/>
          </w:tcPr>
          <w:p w14:paraId="7EA909B7"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評価</w:t>
            </w:r>
          </w:p>
        </w:tc>
        <w:tc>
          <w:tcPr>
            <w:tcW w:w="4819" w:type="dxa"/>
            <w:shd w:val="clear" w:color="auto" w:fill="FFF2CC" w:themeFill="accent4" w:themeFillTint="33"/>
            <w:vAlign w:val="center"/>
          </w:tcPr>
          <w:p w14:paraId="35E6A52C"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成　　果</w:t>
            </w:r>
          </w:p>
        </w:tc>
        <w:tc>
          <w:tcPr>
            <w:tcW w:w="4962" w:type="dxa"/>
            <w:shd w:val="clear" w:color="auto" w:fill="FFF2CC" w:themeFill="accent4" w:themeFillTint="33"/>
            <w:vAlign w:val="center"/>
          </w:tcPr>
          <w:p w14:paraId="6C5B4DD7"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課　　題</w:t>
            </w:r>
          </w:p>
        </w:tc>
      </w:tr>
      <w:tr w:rsidR="0053462E" w:rsidRPr="00E97220" w14:paraId="67CF1C30" w14:textId="77777777" w:rsidTr="007C652C">
        <w:trPr>
          <w:trHeight w:val="3846"/>
        </w:trPr>
        <w:tc>
          <w:tcPr>
            <w:tcW w:w="1696" w:type="dxa"/>
            <w:vMerge w:val="restart"/>
            <w:shd w:val="clear" w:color="auto" w:fill="FFF2CC" w:themeFill="accent4" w:themeFillTint="33"/>
          </w:tcPr>
          <w:p w14:paraId="1EF41A4F" w14:textId="77777777" w:rsidR="0053462E" w:rsidRPr="00E97220"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３．法令順守（コンプライアンス）の徹底</w:t>
            </w:r>
          </w:p>
        </w:tc>
        <w:tc>
          <w:tcPr>
            <w:tcW w:w="2694" w:type="dxa"/>
            <w:vAlign w:val="center"/>
          </w:tcPr>
          <w:p w14:paraId="15A208B1" w14:textId="77777777" w:rsidR="0053462E" w:rsidRPr="00E97220"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１）経営理念・経営方針の共有・理解促進</w:t>
            </w:r>
          </w:p>
        </w:tc>
        <w:tc>
          <w:tcPr>
            <w:tcW w:w="992" w:type="dxa"/>
            <w:vAlign w:val="center"/>
          </w:tcPr>
          <w:p w14:paraId="0434266D"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C</w:t>
            </w:r>
          </w:p>
        </w:tc>
        <w:tc>
          <w:tcPr>
            <w:tcW w:w="4819" w:type="dxa"/>
            <w:vAlign w:val="center"/>
          </w:tcPr>
          <w:p w14:paraId="5FB2D8F2" w14:textId="77777777" w:rsidR="0053462E"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・すべての理念、方針に関する解説は出来ているわけではないが、一部求める職員像などについては説明書が作成され、認識合わせができた。</w:t>
            </w:r>
          </w:p>
          <w:p w14:paraId="6B39A257" w14:textId="77777777" w:rsidR="0053462E" w:rsidRPr="00E97220"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・新たな名刺について検討を重ね、外部向けに理念を知ってもらえるようなデザインを作製できた。</w:t>
            </w:r>
          </w:p>
        </w:tc>
        <w:tc>
          <w:tcPr>
            <w:tcW w:w="4962" w:type="dxa"/>
            <w:vAlign w:val="center"/>
          </w:tcPr>
          <w:p w14:paraId="1D15C910" w14:textId="77777777" w:rsidR="0053462E" w:rsidRPr="007C7C92" w:rsidRDefault="0053462E" w:rsidP="007C652C">
            <w:pPr>
              <w:tabs>
                <w:tab w:val="left" w:pos="255"/>
              </w:tabs>
              <w:spacing w:line="360" w:lineRule="exac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・法人全体で理念が共有され、浸透していくためには、まず伝える側の役職員が正しく理解する必要がある。認識の齟齬が生じないよう、一助となる解説版の作成に今後も取り組んでいかなければならない。</w:t>
            </w:r>
          </w:p>
        </w:tc>
      </w:tr>
      <w:tr w:rsidR="0053462E" w:rsidRPr="00E97220" w14:paraId="4C6C1EA0" w14:textId="77777777" w:rsidTr="007C652C">
        <w:trPr>
          <w:trHeight w:val="4033"/>
        </w:trPr>
        <w:tc>
          <w:tcPr>
            <w:tcW w:w="1696" w:type="dxa"/>
            <w:vMerge/>
            <w:shd w:val="clear" w:color="auto" w:fill="FFF2CC" w:themeFill="accent4" w:themeFillTint="33"/>
          </w:tcPr>
          <w:p w14:paraId="0F79522E" w14:textId="77777777" w:rsidR="0053462E" w:rsidRPr="00E97220" w:rsidRDefault="0053462E" w:rsidP="007C652C">
            <w:pPr>
              <w:spacing w:line="360" w:lineRule="exact"/>
              <w:rPr>
                <w:rFonts w:ascii="UD デジタル 教科書体 NK-R" w:eastAsia="UD デジタル 教科書体 NK-R" w:hAnsi="ＭＳ Ｐゴシック"/>
                <w:b/>
                <w:color w:val="FF0000"/>
                <w:sz w:val="24"/>
                <w:szCs w:val="24"/>
              </w:rPr>
            </w:pPr>
          </w:p>
        </w:tc>
        <w:tc>
          <w:tcPr>
            <w:tcW w:w="2694" w:type="dxa"/>
            <w:vAlign w:val="center"/>
          </w:tcPr>
          <w:p w14:paraId="3C52620A" w14:textId="77777777" w:rsidR="0053462E" w:rsidRPr="00E97220"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２）コンプライアンス体制の構築</w:t>
            </w:r>
          </w:p>
        </w:tc>
        <w:tc>
          <w:tcPr>
            <w:tcW w:w="992" w:type="dxa"/>
            <w:vAlign w:val="center"/>
          </w:tcPr>
          <w:p w14:paraId="3F87DD5E"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C</w:t>
            </w:r>
          </w:p>
        </w:tc>
        <w:tc>
          <w:tcPr>
            <w:tcW w:w="4819" w:type="dxa"/>
            <w:vAlign w:val="center"/>
          </w:tcPr>
          <w:p w14:paraId="5A4440C7" w14:textId="77777777" w:rsidR="0053462E"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・両拠点において、担当者を決定し体制を構築することはできた。</w:t>
            </w:r>
          </w:p>
          <w:p w14:paraId="07760623" w14:textId="77777777" w:rsidR="0053462E" w:rsidRPr="00E97220"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・能古拠点では、担当者の役割などを確認するための協議ができている。</w:t>
            </w:r>
          </w:p>
        </w:tc>
        <w:tc>
          <w:tcPr>
            <w:tcW w:w="4962" w:type="dxa"/>
            <w:vAlign w:val="center"/>
          </w:tcPr>
          <w:p w14:paraId="55D61925" w14:textId="77777777" w:rsidR="0053462E" w:rsidRDefault="0053462E" w:rsidP="007C652C">
            <w:pPr>
              <w:spacing w:line="360" w:lineRule="exact"/>
              <w:ind w:left="240" w:hangingChars="100" w:hanging="240"/>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近年、福祉現場において虐待のニュースを目にする機会が増え、またコロナ禍における家族をはじめ外部からの目が届かないということもあって、ちょっとした事故であっても疑念につながりやすい風潮がある。</w:t>
            </w:r>
          </w:p>
          <w:p w14:paraId="118F95A2" w14:textId="77777777" w:rsidR="0053462E" w:rsidRPr="00E55216" w:rsidRDefault="0053462E" w:rsidP="007C652C">
            <w:pPr>
              <w:spacing w:line="360" w:lineRule="exact"/>
              <w:ind w:left="240" w:hangingChars="100" w:hanging="240"/>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・そのため、適切な支援と記録の整備は当然ながら、家族の面会の再開、コミュニケーションの活性化、さらにはカメラなどの機器を活用しながらリスクの軽減を図る取り組みが一層求められると考える。</w:t>
            </w:r>
          </w:p>
        </w:tc>
      </w:tr>
    </w:tbl>
    <w:p w14:paraId="6ADFB17F" w14:textId="77777777" w:rsidR="0053462E" w:rsidRDefault="0053462E" w:rsidP="0053462E">
      <w:pPr>
        <w:spacing w:line="360" w:lineRule="exact"/>
        <w:rPr>
          <w:rFonts w:ascii="UD デジタル 教科書体 NK-R" w:eastAsia="UD デジタル 教科書体 NK-R" w:hAnsi="ＭＳ Ｐゴシック"/>
          <w:sz w:val="24"/>
          <w:szCs w:val="24"/>
        </w:rPr>
      </w:pPr>
      <w:r w:rsidRPr="00E97220">
        <w:rPr>
          <w:rFonts w:ascii="UD デジタル 教科書体 NK-R" w:eastAsia="UD デジタル 教科書体 NK-R" w:hAnsi="ＭＳ Ｐゴシック" w:hint="eastAsia"/>
          <w:noProof/>
          <w:sz w:val="32"/>
          <w:szCs w:val="32"/>
        </w:rPr>
        <w:lastRenderedPageBreak/>
        <mc:AlternateContent>
          <mc:Choice Requires="wps">
            <w:drawing>
              <wp:anchor distT="0" distB="0" distL="114300" distR="114300" simplePos="0" relativeHeight="251659264" behindDoc="0" locked="0" layoutInCell="1" allowOverlap="1" wp14:anchorId="1BBD5B08" wp14:editId="4A59FA2D">
                <wp:simplePos x="0" y="0"/>
                <wp:positionH relativeFrom="margin">
                  <wp:posOffset>4582160</wp:posOffset>
                </wp:positionH>
                <wp:positionV relativeFrom="paragraph">
                  <wp:posOffset>23495</wp:posOffset>
                </wp:positionV>
                <wp:extent cx="4538345" cy="600075"/>
                <wp:effectExtent l="0" t="0" r="14605" b="28575"/>
                <wp:wrapNone/>
                <wp:docPr id="16" name="正方形/長方形 16"/>
                <wp:cNvGraphicFramePr/>
                <a:graphic xmlns:a="http://schemas.openxmlformats.org/drawingml/2006/main">
                  <a:graphicData uri="http://schemas.microsoft.com/office/word/2010/wordprocessingShape">
                    <wps:wsp>
                      <wps:cNvSpPr/>
                      <wps:spPr>
                        <a:xfrm>
                          <a:off x="0" y="0"/>
                          <a:ext cx="4538345" cy="600075"/>
                        </a:xfrm>
                        <a:prstGeom prst="rect">
                          <a:avLst/>
                        </a:prstGeom>
                        <a:noFill/>
                        <a:ln w="19050" cap="flat" cmpd="sng" algn="ctr">
                          <a:solidFill>
                            <a:sysClr val="windowText" lastClr="000000"/>
                          </a:solidFill>
                          <a:prstDash val="solid"/>
                          <a:miter lim="800000"/>
                        </a:ln>
                        <a:effectLst/>
                      </wps:spPr>
                      <wps:txbx>
                        <w:txbxContent>
                          <w:p w14:paraId="7A4F3391" w14:textId="77777777" w:rsidR="0053462E" w:rsidRPr="00E97220" w:rsidRDefault="0053462E" w:rsidP="0053462E">
                            <w:pPr>
                              <w:spacing w:line="400" w:lineRule="exact"/>
                              <w:jc w:val="left"/>
                              <w:rPr>
                                <w:rFonts w:ascii="UD デジタル 教科書体 NK-R" w:eastAsia="UD デジタル 教科書体 NK-R" w:hAnsi="ＭＳ Ｐゴシック"/>
                                <w:color w:val="000000" w:themeColor="text1"/>
                                <w:sz w:val="24"/>
                                <w:szCs w:val="24"/>
                              </w:rPr>
                            </w:pPr>
                            <w:r w:rsidRPr="00E97220">
                              <w:rPr>
                                <w:rFonts w:ascii="UD デジタル 教科書体 NK-R" w:eastAsia="UD デジタル 教科書体 NK-R" w:hAnsi="ＭＳ Ｐゴシック" w:hint="eastAsia"/>
                                <w:color w:val="000000" w:themeColor="text1"/>
                                <w:sz w:val="24"/>
                                <w:szCs w:val="24"/>
                              </w:rPr>
                              <w:t>Ａ：計画通り実施（達成）　　　Ｂ：概ね実施できたが、見直す点もある　　Ｃ：計画の一部しか実施できなかった　　D:未実施（未達成）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D5B08" id="正方形/長方形 16" o:spid="_x0000_s1027" style="position:absolute;left:0;text-align:left;margin-left:360.8pt;margin-top:1.85pt;width:357.3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" filled="f" strokecolor="windowText" strokeweight="1.5pt">
                <v:textbox>
                  <w:txbxContent>
                    <w:p w14:paraId="7A4F3391" w14:textId="77777777" w:rsidR="0053462E" w:rsidRPr="00E97220" w:rsidRDefault="0053462E" w:rsidP="0053462E">
                      <w:pPr>
                        <w:spacing w:line="400" w:lineRule="exact"/>
                        <w:jc w:val="left"/>
                        <w:rPr>
                          <w:rFonts w:ascii="UD デジタル 教科書体 NK-R" w:eastAsia="UD デジタル 教科書体 NK-R" w:hAnsi="ＭＳ Ｐゴシック"/>
                          <w:color w:val="000000" w:themeColor="text1"/>
                          <w:sz w:val="24"/>
                          <w:szCs w:val="24"/>
                        </w:rPr>
                      </w:pPr>
                      <w:r w:rsidRPr="00E97220">
                        <w:rPr>
                          <w:rFonts w:ascii="UD デジタル 教科書体 NK-R" w:eastAsia="UD デジタル 教科書体 NK-R" w:hAnsi="ＭＳ Ｐゴシック" w:hint="eastAsia"/>
                          <w:color w:val="000000" w:themeColor="text1"/>
                          <w:sz w:val="24"/>
                          <w:szCs w:val="24"/>
                        </w:rPr>
                        <w:t>Ａ：計画通り実施（達成）　　　Ｂ：概ね実施できたが、見直す点もある　　Ｃ：計画の一部しか実施できなかった　　D:未実施（未達成）</w:t>
                      </w:r>
                    </w:p>
                  </w:txbxContent>
                </v:textbox>
                <w10:wrap anchorx="margin"/>
              </v:rect>
            </w:pict>
          </mc:Fallback>
        </mc:AlternateContent>
      </w:r>
    </w:p>
    <w:p w14:paraId="22A93905" w14:textId="77777777" w:rsidR="0053462E" w:rsidRDefault="0053462E" w:rsidP="0053462E">
      <w:pPr>
        <w:spacing w:line="360" w:lineRule="exact"/>
        <w:rPr>
          <w:rFonts w:ascii="UD デジタル 教科書体 NK-R" w:eastAsia="UD デジタル 教科書体 NK-R" w:hAnsi="ＭＳ Ｐゴシック"/>
          <w:sz w:val="28"/>
          <w:szCs w:val="28"/>
        </w:rPr>
      </w:pPr>
    </w:p>
    <w:p w14:paraId="50FD2D3D" w14:textId="77777777" w:rsidR="0053462E" w:rsidRPr="008536C7" w:rsidRDefault="0053462E" w:rsidP="0053462E">
      <w:pPr>
        <w:spacing w:line="360" w:lineRule="exact"/>
        <w:rPr>
          <w:rFonts w:ascii="UD デジタル 教科書体 NK-R" w:eastAsia="UD デジタル 教科書体 NK-R" w:hAnsi="ＭＳ Ｐゴシック"/>
          <w:sz w:val="28"/>
          <w:szCs w:val="28"/>
        </w:rPr>
      </w:pPr>
      <w:r w:rsidRPr="00E97220">
        <w:rPr>
          <w:rFonts w:ascii="UD デジタル 教科書体 NK-R" w:eastAsia="UD デジタル 教科書体 NK-R" w:hAnsi="ＭＳ Ｐゴシック" w:hint="eastAsia"/>
          <w:sz w:val="28"/>
          <w:szCs w:val="28"/>
        </w:rPr>
        <w:t>２．</w:t>
      </w:r>
      <w:r>
        <w:rPr>
          <w:rFonts w:ascii="UD デジタル 教科書体 NK-R" w:eastAsia="UD デジタル 教科書体 NK-R" w:hAnsi="ＭＳ Ｐゴシック" w:hint="eastAsia"/>
          <w:sz w:val="28"/>
          <w:szCs w:val="28"/>
        </w:rPr>
        <w:t>サービス支援に関する基本方針</w:t>
      </w:r>
    </w:p>
    <w:tbl>
      <w:tblPr>
        <w:tblStyle w:val="a4"/>
        <w:tblW w:w="15163" w:type="dxa"/>
        <w:tblLook w:val="04A0" w:firstRow="1" w:lastRow="0" w:firstColumn="1" w:lastColumn="0" w:noHBand="0" w:noVBand="1"/>
      </w:tblPr>
      <w:tblGrid>
        <w:gridCol w:w="1696"/>
        <w:gridCol w:w="2694"/>
        <w:gridCol w:w="992"/>
        <w:gridCol w:w="4819"/>
        <w:gridCol w:w="4962"/>
      </w:tblGrid>
      <w:tr w:rsidR="0053462E" w:rsidRPr="00E97220" w14:paraId="5646A23F" w14:textId="77777777" w:rsidTr="007C652C">
        <w:trPr>
          <w:trHeight w:val="730"/>
        </w:trPr>
        <w:tc>
          <w:tcPr>
            <w:tcW w:w="1696" w:type="dxa"/>
            <w:shd w:val="clear" w:color="auto" w:fill="FFF2CC" w:themeFill="accent4" w:themeFillTint="33"/>
          </w:tcPr>
          <w:p w14:paraId="1BBD4E63"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大項目</w:t>
            </w:r>
          </w:p>
          <w:p w14:paraId="4874DB8B"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重点</w:t>
            </w:r>
            <w:r>
              <w:rPr>
                <w:rFonts w:ascii="UD デジタル 教科書体 NK-R" w:eastAsia="UD デジタル 教科書体 NK-R" w:hAnsi="ＭＳ Ｐゴシック" w:hint="eastAsia"/>
                <w:sz w:val="24"/>
                <w:szCs w:val="24"/>
              </w:rPr>
              <w:t>事項</w:t>
            </w:r>
          </w:p>
        </w:tc>
        <w:tc>
          <w:tcPr>
            <w:tcW w:w="2694" w:type="dxa"/>
            <w:shd w:val="clear" w:color="auto" w:fill="FFF2CC" w:themeFill="accent4" w:themeFillTint="33"/>
          </w:tcPr>
          <w:p w14:paraId="46174A73"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中項目</w:t>
            </w:r>
          </w:p>
          <w:p w14:paraId="068FE749"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実施内容</w:t>
            </w:r>
          </w:p>
        </w:tc>
        <w:tc>
          <w:tcPr>
            <w:tcW w:w="992" w:type="dxa"/>
            <w:shd w:val="clear" w:color="auto" w:fill="FFF2CC" w:themeFill="accent4" w:themeFillTint="33"/>
            <w:vAlign w:val="center"/>
          </w:tcPr>
          <w:p w14:paraId="59A89643"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評価</w:t>
            </w:r>
          </w:p>
        </w:tc>
        <w:tc>
          <w:tcPr>
            <w:tcW w:w="4819" w:type="dxa"/>
            <w:shd w:val="clear" w:color="auto" w:fill="FFF2CC" w:themeFill="accent4" w:themeFillTint="33"/>
            <w:vAlign w:val="center"/>
          </w:tcPr>
          <w:p w14:paraId="339971C4"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成　　果</w:t>
            </w:r>
          </w:p>
        </w:tc>
        <w:tc>
          <w:tcPr>
            <w:tcW w:w="4962" w:type="dxa"/>
            <w:shd w:val="clear" w:color="auto" w:fill="FFF2CC" w:themeFill="accent4" w:themeFillTint="33"/>
            <w:vAlign w:val="center"/>
          </w:tcPr>
          <w:p w14:paraId="20AE357C"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課　　題</w:t>
            </w:r>
          </w:p>
        </w:tc>
      </w:tr>
      <w:tr w:rsidR="0053462E" w:rsidRPr="00CA3447" w14:paraId="077E3037" w14:textId="77777777" w:rsidTr="007C652C">
        <w:trPr>
          <w:trHeight w:val="1210"/>
        </w:trPr>
        <w:tc>
          <w:tcPr>
            <w:tcW w:w="1696" w:type="dxa"/>
            <w:vMerge w:val="restart"/>
            <w:shd w:val="clear" w:color="auto" w:fill="FFF2CC" w:themeFill="accent4" w:themeFillTint="33"/>
          </w:tcPr>
          <w:p w14:paraId="6ECB40AC"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E4EF8">
              <w:rPr>
                <w:rFonts w:ascii="UD デジタル 教科書体 NK-R" w:eastAsia="UD デジタル 教科書体 NK-R" w:hAnsi="ＭＳ Ｐゴシック" w:hint="eastAsia"/>
                <w:sz w:val="24"/>
                <w:szCs w:val="24"/>
              </w:rPr>
              <w:t>１．サービスの質の向上</w:t>
            </w:r>
          </w:p>
        </w:tc>
        <w:tc>
          <w:tcPr>
            <w:tcW w:w="2694" w:type="dxa"/>
            <w:vAlign w:val="center"/>
          </w:tcPr>
          <w:p w14:paraId="067CF502" w14:textId="77777777" w:rsidR="0053462E" w:rsidRPr="00CA3447" w:rsidRDefault="0053462E" w:rsidP="007C652C">
            <w:pPr>
              <w:rPr>
                <w:rFonts w:ascii="UD デジタル 教科書体 NK-R" w:eastAsia="UD デジタル 教科書体 NK-R" w:hAnsi="ＭＳ Ｐゴシック"/>
                <w:sz w:val="24"/>
                <w:szCs w:val="24"/>
              </w:rPr>
            </w:pPr>
            <w:r w:rsidRPr="00CA3447">
              <w:rPr>
                <w:rFonts w:ascii="UD デジタル 教科書体 NK-R" w:eastAsia="UD デジタル 教科書体 NK-R" w:hAnsi="ＭＳ Ｐゴシック" w:hint="eastAsia"/>
                <w:sz w:val="22"/>
              </w:rPr>
              <w:t>１）接遇改善への取り組み</w:t>
            </w:r>
          </w:p>
        </w:tc>
        <w:tc>
          <w:tcPr>
            <w:tcW w:w="992" w:type="dxa"/>
            <w:vAlign w:val="center"/>
          </w:tcPr>
          <w:p w14:paraId="02CFFE36"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B</w:t>
            </w:r>
          </w:p>
        </w:tc>
        <w:tc>
          <w:tcPr>
            <w:tcW w:w="4819" w:type="dxa"/>
            <w:vAlign w:val="center"/>
          </w:tcPr>
          <w:p w14:paraId="0057FEBD"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・法人で共通の接遇チェックを作成。</w:t>
            </w:r>
          </w:p>
          <w:p w14:paraId="4AD45714"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・全職員対象に接遇意識調査（2回/年）</w:t>
            </w:r>
          </w:p>
          <w:p w14:paraId="4F1D7080"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・外部講師による接遇に関する施設内研修会実施（2回/年）</w:t>
            </w:r>
          </w:p>
        </w:tc>
        <w:tc>
          <w:tcPr>
            <w:tcW w:w="4962" w:type="dxa"/>
          </w:tcPr>
          <w:p w14:paraId="3771D111" w14:textId="77777777" w:rsidR="0053462E" w:rsidRPr="00CA3447" w:rsidRDefault="0053462E" w:rsidP="007C652C">
            <w:pPr>
              <w:tabs>
                <w:tab w:val="left" w:pos="255"/>
              </w:tabs>
              <w:spacing w:line="360" w:lineRule="exact"/>
              <w:rPr>
                <w:rFonts w:ascii="UD デジタル 教科書体 NK-R" w:eastAsia="UD デジタル 教科書体 NK-R" w:hAnsi="ＭＳ Ｐゴシック" w:cs="Times New Roman"/>
                <w:b/>
                <w:sz w:val="24"/>
                <w:szCs w:val="24"/>
              </w:rPr>
            </w:pPr>
            <w:r w:rsidRPr="00CA3447">
              <w:rPr>
                <w:rFonts w:ascii="UD デジタル 教科書体 NK-R" w:eastAsia="UD デジタル 教科書体 NK-R" w:hAnsi="ＭＳ Ｐゴシック" w:cs="Times New Roman" w:hint="eastAsia"/>
                <w:sz w:val="24"/>
                <w:szCs w:val="24"/>
              </w:rPr>
              <w:t>・職員同時でチェックする事がなかなかできない為、チェックリストの改善を行っていく必要がある。</w:t>
            </w:r>
          </w:p>
          <w:p w14:paraId="246E489A" w14:textId="77777777" w:rsidR="0053462E" w:rsidRPr="00CA3447" w:rsidRDefault="0053462E" w:rsidP="007C652C">
            <w:pPr>
              <w:tabs>
                <w:tab w:val="left" w:pos="255"/>
              </w:tabs>
              <w:spacing w:line="360" w:lineRule="exact"/>
              <w:rPr>
                <w:rFonts w:ascii="UD デジタル 教科書体 NK-R" w:eastAsia="UD デジタル 教科書体 NK-R" w:hAnsi="ＭＳ Ｐゴシック" w:cs="Times New Roman"/>
                <w:b/>
                <w:sz w:val="24"/>
                <w:szCs w:val="24"/>
              </w:rPr>
            </w:pPr>
            <w:r w:rsidRPr="00CA3447">
              <w:rPr>
                <w:rFonts w:ascii="UD デジタル 教科書体 NK-R" w:eastAsia="UD デジタル 教科書体 NK-R" w:hAnsi="ＭＳ Ｐゴシック" w:cs="Times New Roman" w:hint="eastAsia"/>
                <w:sz w:val="24"/>
                <w:szCs w:val="24"/>
              </w:rPr>
              <w:t>・まずは、基本となる、あいさつの徹底を目指し取り組む必要がある。</w:t>
            </w:r>
          </w:p>
          <w:p w14:paraId="35E4041A" w14:textId="77777777" w:rsidR="0053462E" w:rsidRPr="00CA3447" w:rsidRDefault="0053462E" w:rsidP="007C652C">
            <w:pPr>
              <w:tabs>
                <w:tab w:val="left" w:pos="255"/>
              </w:tabs>
              <w:spacing w:line="360" w:lineRule="exact"/>
              <w:rPr>
                <w:rFonts w:ascii="UD デジタル 教科書体 NK-R" w:eastAsia="UD デジタル 教科書体 NK-R" w:hAnsi="ＭＳ Ｐゴシック" w:cs="Times New Roman"/>
                <w:b/>
                <w:sz w:val="24"/>
                <w:szCs w:val="24"/>
              </w:rPr>
            </w:pPr>
            <w:r w:rsidRPr="00CA3447">
              <w:rPr>
                <w:rFonts w:ascii="UD デジタル 教科書体 NK-R" w:eastAsia="UD デジタル 教科書体 NK-R" w:hAnsi="ＭＳ Ｐゴシック" w:cs="Times New Roman" w:hint="eastAsia"/>
                <w:sz w:val="24"/>
                <w:szCs w:val="24"/>
              </w:rPr>
              <w:t>・外部講師より指摘を受けた改善個所をすぐに改善出来ていない。</w:t>
            </w:r>
          </w:p>
        </w:tc>
      </w:tr>
      <w:tr w:rsidR="0053462E" w:rsidRPr="00CA3447" w14:paraId="79B1FDEE" w14:textId="77777777" w:rsidTr="007C652C">
        <w:trPr>
          <w:trHeight w:val="1274"/>
        </w:trPr>
        <w:tc>
          <w:tcPr>
            <w:tcW w:w="1696" w:type="dxa"/>
            <w:vMerge/>
            <w:shd w:val="clear" w:color="auto" w:fill="FFF2CC" w:themeFill="accent4" w:themeFillTint="33"/>
          </w:tcPr>
          <w:p w14:paraId="0F0C6E7F"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p>
        </w:tc>
        <w:tc>
          <w:tcPr>
            <w:tcW w:w="2694" w:type="dxa"/>
            <w:vAlign w:val="center"/>
          </w:tcPr>
          <w:p w14:paraId="6AF7C0AC" w14:textId="77777777" w:rsidR="0053462E" w:rsidRPr="00CA3447" w:rsidRDefault="0053462E" w:rsidP="007C652C">
            <w:pPr>
              <w:rPr>
                <w:rFonts w:ascii="UD デジタル 教科書体 NK-R" w:eastAsia="UD デジタル 教科書体 NK-R" w:hAnsi="ＭＳ Ｐゴシック"/>
                <w:sz w:val="24"/>
                <w:szCs w:val="24"/>
              </w:rPr>
            </w:pPr>
            <w:r w:rsidRPr="00CA3447">
              <w:rPr>
                <w:rFonts w:ascii="UD デジタル 教科書体 NK-R" w:eastAsia="UD デジタル 教科書体 NK-R" w:hAnsi="ＭＳ Ｐゴシック" w:hint="eastAsia"/>
                <w:sz w:val="22"/>
              </w:rPr>
              <w:t>２）自立支援介護の見直し</w:t>
            </w:r>
          </w:p>
        </w:tc>
        <w:tc>
          <w:tcPr>
            <w:tcW w:w="992" w:type="dxa"/>
            <w:vAlign w:val="center"/>
          </w:tcPr>
          <w:p w14:paraId="3DA76BB7"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C</w:t>
            </w:r>
          </w:p>
        </w:tc>
        <w:tc>
          <w:tcPr>
            <w:tcW w:w="4819" w:type="dxa"/>
            <w:vAlign w:val="center"/>
          </w:tcPr>
          <w:p w14:paraId="5ADC0E3E"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・福岡県認知症センター朝倉記念病院主催の研修に両法人6名参加する事ができた。</w:t>
            </w:r>
          </w:p>
        </w:tc>
        <w:tc>
          <w:tcPr>
            <w:tcW w:w="4962" w:type="dxa"/>
          </w:tcPr>
          <w:p w14:paraId="471B344B"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cs="Times New Roman"/>
                <w:b/>
                <w:sz w:val="24"/>
                <w:szCs w:val="24"/>
              </w:rPr>
            </w:pPr>
            <w:r w:rsidRPr="00CA3447">
              <w:rPr>
                <w:rFonts w:ascii="UD デジタル 教科書体 NK-R" w:eastAsia="UD デジタル 教科書体 NK-R" w:hAnsi="ＭＳ Ｐゴシック" w:cs="Times New Roman" w:hint="eastAsia"/>
                <w:sz w:val="24"/>
                <w:szCs w:val="24"/>
              </w:rPr>
              <w:t>・自立支援介護に関して水分や排せつなどあるがどの分野にスポットを当てていくのか、また、伝達職員の理解を深める事が課題として挙がった。</w:t>
            </w:r>
          </w:p>
        </w:tc>
      </w:tr>
      <w:tr w:rsidR="0053462E" w:rsidRPr="00CA3447" w14:paraId="4645C70B" w14:textId="77777777" w:rsidTr="007C652C">
        <w:trPr>
          <w:trHeight w:val="1198"/>
        </w:trPr>
        <w:tc>
          <w:tcPr>
            <w:tcW w:w="1696" w:type="dxa"/>
            <w:vMerge/>
            <w:shd w:val="clear" w:color="auto" w:fill="FFF2CC" w:themeFill="accent4" w:themeFillTint="33"/>
          </w:tcPr>
          <w:p w14:paraId="3C6787C0"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p>
        </w:tc>
        <w:tc>
          <w:tcPr>
            <w:tcW w:w="2694" w:type="dxa"/>
            <w:vAlign w:val="center"/>
          </w:tcPr>
          <w:p w14:paraId="6ACFA6FD" w14:textId="77777777" w:rsidR="0053462E" w:rsidRPr="00CA3447" w:rsidRDefault="0053462E" w:rsidP="007C652C">
            <w:pPr>
              <w:spacing w:line="360" w:lineRule="exact"/>
              <w:rPr>
                <w:rFonts w:ascii="UD デジタル 教科書体 NK-R" w:eastAsia="UD デジタル 教科書体 NK-R" w:hAnsi="ＭＳ Ｐゴシック"/>
                <w:sz w:val="24"/>
                <w:szCs w:val="24"/>
              </w:rPr>
            </w:pPr>
            <w:r w:rsidRPr="00CA3447">
              <w:rPr>
                <w:rFonts w:ascii="UD デジタル 教科書体 NK-R" w:eastAsia="UD デジタル 教科書体 NK-R" w:hAnsi="ＭＳ Ｐゴシック" w:hint="eastAsia"/>
                <w:sz w:val="24"/>
                <w:szCs w:val="24"/>
              </w:rPr>
              <w:t>３）認知症への対応力向上への取組み推進</w:t>
            </w:r>
          </w:p>
        </w:tc>
        <w:tc>
          <w:tcPr>
            <w:tcW w:w="992" w:type="dxa"/>
            <w:vAlign w:val="center"/>
          </w:tcPr>
          <w:p w14:paraId="3B463ABC"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D</w:t>
            </w:r>
          </w:p>
        </w:tc>
        <w:tc>
          <w:tcPr>
            <w:tcW w:w="4819" w:type="dxa"/>
            <w:vAlign w:val="center"/>
          </w:tcPr>
          <w:p w14:paraId="10481DD5"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・認知症介護基礎研修受講3名参加。</w:t>
            </w:r>
          </w:p>
        </w:tc>
        <w:tc>
          <w:tcPr>
            <w:tcW w:w="4962" w:type="dxa"/>
          </w:tcPr>
          <w:p w14:paraId="39AD3E8F"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・当園での認知症対応の事例検討会も必要であるが、外部講師に依頼して新しい知識習得などの必要性も感じた。</w:t>
            </w:r>
          </w:p>
        </w:tc>
      </w:tr>
      <w:tr w:rsidR="0053462E" w:rsidRPr="00CA3447" w14:paraId="3E8B1991" w14:textId="77777777" w:rsidTr="007C652C">
        <w:trPr>
          <w:trHeight w:val="1198"/>
        </w:trPr>
        <w:tc>
          <w:tcPr>
            <w:tcW w:w="1696" w:type="dxa"/>
            <w:shd w:val="clear" w:color="auto" w:fill="FFF2CC" w:themeFill="accent4" w:themeFillTint="33"/>
          </w:tcPr>
          <w:p w14:paraId="7DF1DBB1" w14:textId="77777777" w:rsidR="0053462E" w:rsidRPr="00CE4EF8" w:rsidRDefault="0053462E" w:rsidP="007C652C">
            <w:pPr>
              <w:spacing w:line="360" w:lineRule="exact"/>
              <w:rPr>
                <w:rFonts w:ascii="UD デジタル 教科書体 NK-R" w:eastAsia="UD デジタル 教科書体 NK-R" w:hAnsi="ＭＳ Ｐゴシック"/>
                <w:b/>
                <w:bCs/>
                <w:sz w:val="24"/>
                <w:szCs w:val="24"/>
              </w:rPr>
            </w:pPr>
            <w:r w:rsidRPr="00CE4EF8">
              <w:rPr>
                <w:rFonts w:ascii="UD デジタル 教科書体 NK-R" w:eastAsia="UD デジタル 教科書体 NK-R" w:hAnsi="ＭＳ Ｐゴシック" w:hint="eastAsia"/>
                <w:b/>
                <w:bCs/>
                <w:sz w:val="24"/>
                <w:szCs w:val="24"/>
              </w:rPr>
              <w:t>２．生活環境・利用環境の</w:t>
            </w:r>
          </w:p>
          <w:p w14:paraId="42860851"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E4EF8">
              <w:rPr>
                <w:rFonts w:ascii="UD デジタル 教科書体 NK-R" w:eastAsia="UD デジタル 教科書体 NK-R" w:hAnsi="ＭＳ Ｐゴシック" w:hint="eastAsia"/>
                <w:b/>
                <w:bCs/>
                <w:sz w:val="24"/>
                <w:szCs w:val="24"/>
              </w:rPr>
              <w:t>向上</w:t>
            </w:r>
          </w:p>
        </w:tc>
        <w:tc>
          <w:tcPr>
            <w:tcW w:w="2694" w:type="dxa"/>
            <w:vAlign w:val="center"/>
          </w:tcPr>
          <w:p w14:paraId="2AF9DE5F" w14:textId="77777777" w:rsidR="0053462E" w:rsidRPr="00CA3447" w:rsidRDefault="0053462E" w:rsidP="007C652C">
            <w:pPr>
              <w:spacing w:line="360" w:lineRule="exact"/>
              <w:rPr>
                <w:rFonts w:ascii="UD デジタル 教科書体 NK-R" w:eastAsia="UD デジタル 教科書体 NK-R" w:hAnsi="ＭＳ Ｐゴシック"/>
                <w:sz w:val="24"/>
                <w:szCs w:val="24"/>
              </w:rPr>
            </w:pPr>
            <w:r w:rsidRPr="00CA3447">
              <w:rPr>
                <w:rFonts w:ascii="UD デジタル 教科書体 NK-R" w:eastAsia="UD デジタル 教科書体 NK-R" w:hAnsi="ＭＳ Ｐゴシック" w:hint="eastAsia"/>
                <w:sz w:val="24"/>
                <w:szCs w:val="24"/>
              </w:rPr>
              <w:t>１）利用者様の満足度向上に向けた取組み</w:t>
            </w:r>
          </w:p>
        </w:tc>
        <w:tc>
          <w:tcPr>
            <w:tcW w:w="992" w:type="dxa"/>
            <w:vAlign w:val="center"/>
          </w:tcPr>
          <w:p w14:paraId="4ED4BF46"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C</w:t>
            </w:r>
          </w:p>
        </w:tc>
        <w:tc>
          <w:tcPr>
            <w:tcW w:w="4819" w:type="dxa"/>
            <w:vAlign w:val="center"/>
          </w:tcPr>
          <w:p w14:paraId="52BAB553"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・各拠点で開催したイベント、行事などを集計し現在の実態把握を行った。（1回/年）</w:t>
            </w:r>
          </w:p>
          <w:p w14:paraId="5FCB0346"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p>
        </w:tc>
        <w:tc>
          <w:tcPr>
            <w:tcW w:w="4962" w:type="dxa"/>
          </w:tcPr>
          <w:p w14:paraId="0A497145"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各拠点ともに個別ニーズに関した、外出など必要性も感じたが、普段生活するうえで、居室の心地の良さや食事の満足度など生活の基礎となる部分の強化も満足度の向上の1つに繋がるのではないかとの意見もあり、今後も集計を続けていくが、生活の基礎となる空間の改善も課題。</w:t>
            </w:r>
          </w:p>
        </w:tc>
      </w:tr>
      <w:tr w:rsidR="0053462E" w:rsidRPr="00CA3447" w14:paraId="37511184" w14:textId="77777777" w:rsidTr="007C652C">
        <w:trPr>
          <w:trHeight w:val="1198"/>
        </w:trPr>
        <w:tc>
          <w:tcPr>
            <w:tcW w:w="1696" w:type="dxa"/>
            <w:vMerge w:val="restart"/>
            <w:shd w:val="clear" w:color="auto" w:fill="FFF2CC" w:themeFill="accent4" w:themeFillTint="33"/>
          </w:tcPr>
          <w:p w14:paraId="79609DAC"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p>
        </w:tc>
        <w:tc>
          <w:tcPr>
            <w:tcW w:w="2694" w:type="dxa"/>
            <w:vAlign w:val="center"/>
          </w:tcPr>
          <w:p w14:paraId="0A8DD310" w14:textId="77777777" w:rsidR="0053462E" w:rsidRPr="00CA3447" w:rsidRDefault="0053462E" w:rsidP="007C652C">
            <w:pPr>
              <w:rPr>
                <w:rFonts w:ascii="UD デジタル 教科書体 NK-R" w:eastAsia="UD デジタル 教科書体 NK-R" w:hAnsi="ＭＳ Ｐゴシック"/>
                <w:sz w:val="24"/>
                <w:szCs w:val="24"/>
              </w:rPr>
            </w:pPr>
            <w:r w:rsidRPr="00CA3447">
              <w:rPr>
                <w:rFonts w:ascii="UD デジタル 教科書体 NK-R" w:eastAsia="UD デジタル 教科書体 NK-R" w:hAnsi="ＭＳ Ｐゴシック" w:hint="eastAsia"/>
                <w:sz w:val="22"/>
              </w:rPr>
              <w:t>２）定期的な家族会の実施</w:t>
            </w:r>
          </w:p>
        </w:tc>
        <w:tc>
          <w:tcPr>
            <w:tcW w:w="992" w:type="dxa"/>
            <w:vAlign w:val="center"/>
          </w:tcPr>
          <w:p w14:paraId="7DE6BEC9"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D</w:t>
            </w:r>
          </w:p>
        </w:tc>
        <w:tc>
          <w:tcPr>
            <w:tcW w:w="4819" w:type="dxa"/>
            <w:vAlign w:val="center"/>
          </w:tcPr>
          <w:p w14:paraId="18322B25"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・新型コロナウイルスまん延の為未実施</w:t>
            </w:r>
          </w:p>
        </w:tc>
        <w:tc>
          <w:tcPr>
            <w:tcW w:w="4962" w:type="dxa"/>
          </w:tcPr>
          <w:p w14:paraId="57ADE350"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・家族懇談会を出来ないことで、ご家族との関係をあまり築けていない。</w:t>
            </w:r>
          </w:p>
          <w:p w14:paraId="44F648BB"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・様々な方法を活用して機会の創出が課題。</w:t>
            </w:r>
          </w:p>
        </w:tc>
      </w:tr>
      <w:tr w:rsidR="0053462E" w:rsidRPr="00CA3447" w14:paraId="3B753EA9" w14:textId="77777777" w:rsidTr="007C652C">
        <w:trPr>
          <w:trHeight w:val="1198"/>
        </w:trPr>
        <w:tc>
          <w:tcPr>
            <w:tcW w:w="1696" w:type="dxa"/>
            <w:vMerge/>
            <w:shd w:val="clear" w:color="auto" w:fill="FFF2CC" w:themeFill="accent4" w:themeFillTint="33"/>
          </w:tcPr>
          <w:p w14:paraId="3C19B7CA"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p>
        </w:tc>
        <w:tc>
          <w:tcPr>
            <w:tcW w:w="2694" w:type="dxa"/>
            <w:vAlign w:val="center"/>
          </w:tcPr>
          <w:p w14:paraId="41AC9B1F" w14:textId="77777777" w:rsidR="0053462E" w:rsidRPr="00CA3447" w:rsidRDefault="0053462E" w:rsidP="007C652C">
            <w:pPr>
              <w:spacing w:line="360" w:lineRule="exact"/>
              <w:rPr>
                <w:rFonts w:ascii="UD デジタル 教科書体 NK-R" w:eastAsia="UD デジタル 教科書体 NK-R" w:hAnsi="ＭＳ Ｐゴシック"/>
                <w:sz w:val="24"/>
                <w:szCs w:val="24"/>
              </w:rPr>
            </w:pPr>
            <w:r w:rsidRPr="00CA3447">
              <w:rPr>
                <w:rFonts w:ascii="UD デジタル 教科書体 NK-R" w:eastAsia="UD デジタル 教科書体 NK-R" w:hAnsi="ＭＳ Ｐゴシック" w:hint="eastAsia"/>
                <w:sz w:val="24"/>
                <w:szCs w:val="24"/>
              </w:rPr>
              <w:t>３）居室の個室化（小石原）</w:t>
            </w:r>
          </w:p>
        </w:tc>
        <w:tc>
          <w:tcPr>
            <w:tcW w:w="992" w:type="dxa"/>
            <w:vAlign w:val="center"/>
          </w:tcPr>
          <w:p w14:paraId="15C7CCD4"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A</w:t>
            </w:r>
          </w:p>
        </w:tc>
        <w:tc>
          <w:tcPr>
            <w:tcW w:w="4819" w:type="dxa"/>
            <w:vAlign w:val="center"/>
          </w:tcPr>
          <w:p w14:paraId="2D09AF51"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・20床はすでに個室化になっていましたが、令和4年度残りの34床工事終了。すべての居室が個室化になりました。</w:t>
            </w:r>
          </w:p>
        </w:tc>
        <w:tc>
          <w:tcPr>
            <w:tcW w:w="4962" w:type="dxa"/>
          </w:tcPr>
          <w:p w14:paraId="67978925"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今後も補助金などの情報収集を行い生活環境、利用環境の向上に努めます。</w:t>
            </w:r>
          </w:p>
        </w:tc>
      </w:tr>
      <w:tr w:rsidR="0053462E" w:rsidRPr="00CA3447" w14:paraId="700FFB24" w14:textId="77777777" w:rsidTr="007C652C">
        <w:trPr>
          <w:trHeight w:val="1198"/>
        </w:trPr>
        <w:tc>
          <w:tcPr>
            <w:tcW w:w="1696" w:type="dxa"/>
            <w:vMerge/>
            <w:shd w:val="clear" w:color="auto" w:fill="FFF2CC" w:themeFill="accent4" w:themeFillTint="33"/>
          </w:tcPr>
          <w:p w14:paraId="1BF1BAA7"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p>
        </w:tc>
        <w:tc>
          <w:tcPr>
            <w:tcW w:w="2694" w:type="dxa"/>
            <w:vAlign w:val="center"/>
          </w:tcPr>
          <w:p w14:paraId="239269AB" w14:textId="77777777" w:rsidR="0053462E" w:rsidRPr="00CA3447" w:rsidRDefault="0053462E" w:rsidP="007C652C">
            <w:pPr>
              <w:spacing w:line="360" w:lineRule="exact"/>
              <w:rPr>
                <w:rFonts w:ascii="UD デジタル 教科書体 NK-R" w:eastAsia="UD デジタル 教科書体 NK-R" w:hAnsi="ＭＳ Ｐゴシック"/>
                <w:sz w:val="24"/>
                <w:szCs w:val="24"/>
              </w:rPr>
            </w:pPr>
            <w:r w:rsidRPr="00CA3447">
              <w:rPr>
                <w:rFonts w:ascii="UD デジタル 教科書体 NK-R" w:eastAsia="UD デジタル 教科書体 NK-R" w:hAnsi="ＭＳ Ｐゴシック" w:hint="eastAsia"/>
                <w:sz w:val="24"/>
                <w:szCs w:val="24"/>
              </w:rPr>
              <w:t>４）５</w:t>
            </w:r>
            <w:r w:rsidRPr="00CA3447">
              <w:rPr>
                <w:rFonts w:ascii="UD デジタル 教科書体 NK-R" w:eastAsia="UD デジタル 教科書体 NK-R" w:hAnsi="ＭＳ Ｐゴシック"/>
                <w:sz w:val="24"/>
                <w:szCs w:val="24"/>
              </w:rPr>
              <w:t>S活動の推進</w:t>
            </w:r>
          </w:p>
        </w:tc>
        <w:tc>
          <w:tcPr>
            <w:tcW w:w="992" w:type="dxa"/>
            <w:vAlign w:val="center"/>
          </w:tcPr>
          <w:p w14:paraId="42EC8629"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B</w:t>
            </w:r>
          </w:p>
        </w:tc>
        <w:tc>
          <w:tcPr>
            <w:tcW w:w="4819" w:type="dxa"/>
            <w:vAlign w:val="center"/>
          </w:tcPr>
          <w:p w14:paraId="06E39FDA"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・ポスター作製及び啓発ポスターの作成を委員会と共同して作成する事が出来た。</w:t>
            </w:r>
          </w:p>
          <w:p w14:paraId="65781036" w14:textId="77777777" w:rsidR="0053462E" w:rsidRPr="00CA3447" w:rsidRDefault="0053462E" w:rsidP="007C652C">
            <w:pPr>
              <w:spacing w:line="360" w:lineRule="exact"/>
              <w:ind w:left="240" w:hangingChars="100" w:hanging="240"/>
              <w:jc w:val="righ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（2回/年）</w:t>
            </w:r>
          </w:p>
          <w:p w14:paraId="4A12D34A"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・毎月委員会と外部講師で各ユニットのラウンドチェックを行い指摘個所の把握、改善に努めた。</w:t>
            </w:r>
          </w:p>
        </w:tc>
        <w:tc>
          <w:tcPr>
            <w:tcW w:w="4962" w:type="dxa"/>
          </w:tcPr>
          <w:p w14:paraId="4F409865"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委員会やポスター作製に携わる職員は5Sの意識が出てきたが、全体的にはまだ、意識が低い。</w:t>
            </w:r>
          </w:p>
          <w:p w14:paraId="7C2344B6"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毎月同じ個所の指摘が続くこともあり迅速に改善ができるような体制を作る必要がある</w:t>
            </w:r>
            <w:r>
              <w:rPr>
                <w:rFonts w:ascii="UD デジタル 教科書体 NK-R" w:eastAsia="UD デジタル 教科書体 NK-R" w:hAnsi="ＭＳ Ｐゴシック" w:hint="eastAsia"/>
                <w:b/>
                <w:sz w:val="24"/>
                <w:szCs w:val="24"/>
              </w:rPr>
              <w:t>。</w:t>
            </w:r>
          </w:p>
        </w:tc>
      </w:tr>
    </w:tbl>
    <w:p w14:paraId="30228C31" w14:textId="77777777" w:rsidR="0053462E" w:rsidRPr="00996642" w:rsidRDefault="0053462E" w:rsidP="0053462E">
      <w:pPr>
        <w:spacing w:line="360" w:lineRule="exact"/>
        <w:rPr>
          <w:rFonts w:ascii="UD デジタル 教科書体 NK-R" w:eastAsia="UD デジタル 教科書体 NK-R" w:hAnsi="ＭＳ Ｐゴシック"/>
          <w:sz w:val="28"/>
          <w:szCs w:val="28"/>
        </w:rPr>
      </w:pPr>
    </w:p>
    <w:p w14:paraId="3868EDDF" w14:textId="77777777" w:rsidR="0053462E" w:rsidRDefault="0053462E" w:rsidP="0053462E">
      <w:pPr>
        <w:spacing w:line="360" w:lineRule="exact"/>
        <w:rPr>
          <w:rFonts w:ascii="UD デジタル 教科書体 NK-R" w:eastAsia="UD デジタル 教科書体 NK-R" w:hAnsi="ＭＳ Ｐゴシック"/>
          <w:sz w:val="24"/>
          <w:szCs w:val="24"/>
        </w:rPr>
      </w:pPr>
      <w:r w:rsidRPr="00E97220">
        <w:rPr>
          <w:rFonts w:ascii="UD デジタル 教科書体 NK-R" w:eastAsia="UD デジタル 教科書体 NK-R" w:hAnsi="ＭＳ Ｐゴシック" w:hint="eastAsia"/>
          <w:noProof/>
          <w:sz w:val="32"/>
          <w:szCs w:val="32"/>
        </w:rPr>
        <mc:AlternateContent>
          <mc:Choice Requires="wps">
            <w:drawing>
              <wp:anchor distT="0" distB="0" distL="114300" distR="114300" simplePos="0" relativeHeight="251661312" behindDoc="0" locked="0" layoutInCell="1" allowOverlap="1" wp14:anchorId="78DF79FE" wp14:editId="305809D3">
                <wp:simplePos x="0" y="0"/>
                <wp:positionH relativeFrom="margin">
                  <wp:posOffset>4582160</wp:posOffset>
                </wp:positionH>
                <wp:positionV relativeFrom="paragraph">
                  <wp:posOffset>23495</wp:posOffset>
                </wp:positionV>
                <wp:extent cx="4538345" cy="600075"/>
                <wp:effectExtent l="0" t="0" r="14605" b="28575"/>
                <wp:wrapNone/>
                <wp:docPr id="98490444" name="正方形/長方形 98490444"/>
                <wp:cNvGraphicFramePr/>
                <a:graphic xmlns:a="http://schemas.openxmlformats.org/drawingml/2006/main">
                  <a:graphicData uri="http://schemas.microsoft.com/office/word/2010/wordprocessingShape">
                    <wps:wsp>
                      <wps:cNvSpPr/>
                      <wps:spPr>
                        <a:xfrm>
                          <a:off x="0" y="0"/>
                          <a:ext cx="4538345" cy="600075"/>
                        </a:xfrm>
                        <a:prstGeom prst="rect">
                          <a:avLst/>
                        </a:prstGeom>
                        <a:noFill/>
                        <a:ln w="19050" cap="flat" cmpd="sng" algn="ctr">
                          <a:solidFill>
                            <a:sysClr val="windowText" lastClr="000000"/>
                          </a:solidFill>
                          <a:prstDash val="solid"/>
                          <a:miter lim="800000"/>
                        </a:ln>
                        <a:effectLst/>
                      </wps:spPr>
                      <wps:txbx>
                        <w:txbxContent>
                          <w:p w14:paraId="4B7A37B0" w14:textId="77777777" w:rsidR="0053462E" w:rsidRPr="00E97220" w:rsidRDefault="0053462E" w:rsidP="0053462E">
                            <w:pPr>
                              <w:spacing w:line="400" w:lineRule="exact"/>
                              <w:jc w:val="left"/>
                              <w:rPr>
                                <w:rFonts w:ascii="UD デジタル 教科書体 NK-R" w:eastAsia="UD デジタル 教科書体 NK-R" w:hAnsi="ＭＳ Ｐゴシック"/>
                                <w:color w:val="000000" w:themeColor="text1"/>
                                <w:sz w:val="24"/>
                                <w:szCs w:val="24"/>
                              </w:rPr>
                            </w:pPr>
                            <w:r w:rsidRPr="00E97220">
                              <w:rPr>
                                <w:rFonts w:ascii="UD デジタル 教科書体 NK-R" w:eastAsia="UD デジタル 教科書体 NK-R" w:hAnsi="ＭＳ Ｐゴシック" w:hint="eastAsia"/>
                                <w:color w:val="000000" w:themeColor="text1"/>
                                <w:sz w:val="24"/>
                                <w:szCs w:val="24"/>
                              </w:rPr>
                              <w:t>Ａ：計画通り実施（達成）　　　Ｂ：概ね実施できたが、見直す点もある　　Ｃ：計画の一部しか実施できなかった　　D:未実施（未達成）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F79FE" id="正方形/長方形 98490444" o:spid="_x0000_s1028" style="position:absolute;left:0;text-align:left;margin-left:360.8pt;margin-top:1.85pt;width:357.35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" filled="f" strokecolor="windowText" strokeweight="1.5pt">
                <v:textbox>
                  <w:txbxContent>
                    <w:p w14:paraId="4B7A37B0" w14:textId="77777777" w:rsidR="0053462E" w:rsidRPr="00E97220" w:rsidRDefault="0053462E" w:rsidP="0053462E">
                      <w:pPr>
                        <w:spacing w:line="400" w:lineRule="exact"/>
                        <w:jc w:val="left"/>
                        <w:rPr>
                          <w:rFonts w:ascii="UD デジタル 教科書体 NK-R" w:eastAsia="UD デジタル 教科書体 NK-R" w:hAnsi="ＭＳ Ｐゴシック"/>
                          <w:color w:val="000000" w:themeColor="text1"/>
                          <w:sz w:val="24"/>
                          <w:szCs w:val="24"/>
                        </w:rPr>
                      </w:pPr>
                      <w:r w:rsidRPr="00E97220">
                        <w:rPr>
                          <w:rFonts w:ascii="UD デジタル 教科書体 NK-R" w:eastAsia="UD デジタル 教科書体 NK-R" w:hAnsi="ＭＳ Ｐゴシック" w:hint="eastAsia"/>
                          <w:color w:val="000000" w:themeColor="text1"/>
                          <w:sz w:val="24"/>
                          <w:szCs w:val="24"/>
                        </w:rPr>
                        <w:t>Ａ：計画通り実施（達成）　　　Ｂ：概ね実施できたが、見直す点もある　　Ｃ：計画の一部しか実施できなかった　　D:未実施（未達成）</w:t>
                      </w:r>
                    </w:p>
                  </w:txbxContent>
                </v:textbox>
                <w10:wrap anchorx="margin"/>
              </v:rect>
            </w:pict>
          </mc:Fallback>
        </mc:AlternateContent>
      </w:r>
    </w:p>
    <w:p w14:paraId="2C7A5516" w14:textId="77777777" w:rsidR="0053462E" w:rsidRDefault="0053462E" w:rsidP="0053462E">
      <w:pPr>
        <w:spacing w:line="360" w:lineRule="exact"/>
        <w:rPr>
          <w:rFonts w:ascii="UD デジタル 教科書体 NK-R" w:eastAsia="UD デジタル 教科書体 NK-R" w:hAnsi="ＭＳ Ｐゴシック"/>
          <w:sz w:val="28"/>
          <w:szCs w:val="28"/>
        </w:rPr>
      </w:pPr>
    </w:p>
    <w:p w14:paraId="6C1EF4FF" w14:textId="77777777" w:rsidR="0053462E" w:rsidRPr="008536C7" w:rsidRDefault="0053462E" w:rsidP="0053462E">
      <w:pPr>
        <w:spacing w:line="360" w:lineRule="exact"/>
        <w:rPr>
          <w:rFonts w:ascii="UD デジタル 教科書体 NK-R" w:eastAsia="UD デジタル 教科書体 NK-R" w:hAnsi="ＭＳ Ｐゴシック"/>
          <w:sz w:val="28"/>
          <w:szCs w:val="28"/>
        </w:rPr>
      </w:pPr>
      <w:r>
        <w:rPr>
          <w:rFonts w:ascii="UD デジタル 教科書体 NK-R" w:eastAsia="UD デジタル 教科書体 NK-R" w:hAnsi="ＭＳ Ｐゴシック" w:hint="eastAsia"/>
          <w:sz w:val="28"/>
          <w:szCs w:val="28"/>
        </w:rPr>
        <w:t>３．地域社会に対する基本方針</w:t>
      </w:r>
    </w:p>
    <w:tbl>
      <w:tblPr>
        <w:tblStyle w:val="a4"/>
        <w:tblW w:w="15163" w:type="dxa"/>
        <w:tblLook w:val="04A0" w:firstRow="1" w:lastRow="0" w:firstColumn="1" w:lastColumn="0" w:noHBand="0" w:noVBand="1"/>
      </w:tblPr>
      <w:tblGrid>
        <w:gridCol w:w="1696"/>
        <w:gridCol w:w="2694"/>
        <w:gridCol w:w="992"/>
        <w:gridCol w:w="4819"/>
        <w:gridCol w:w="4962"/>
      </w:tblGrid>
      <w:tr w:rsidR="0053462E" w:rsidRPr="00CA3447" w14:paraId="56ADD14B" w14:textId="77777777" w:rsidTr="007C652C">
        <w:trPr>
          <w:trHeight w:val="730"/>
        </w:trPr>
        <w:tc>
          <w:tcPr>
            <w:tcW w:w="1696" w:type="dxa"/>
            <w:shd w:val="clear" w:color="auto" w:fill="FFF2CC" w:themeFill="accent4" w:themeFillTint="33"/>
          </w:tcPr>
          <w:p w14:paraId="7AA9C9D4"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大項目</w:t>
            </w:r>
          </w:p>
          <w:p w14:paraId="5EB0B922"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重点事項</w:t>
            </w:r>
          </w:p>
        </w:tc>
        <w:tc>
          <w:tcPr>
            <w:tcW w:w="2694" w:type="dxa"/>
            <w:shd w:val="clear" w:color="auto" w:fill="FFF2CC" w:themeFill="accent4" w:themeFillTint="33"/>
          </w:tcPr>
          <w:p w14:paraId="3CBB3594"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中項目</w:t>
            </w:r>
          </w:p>
          <w:p w14:paraId="75033BA4"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実施内容</w:t>
            </w:r>
          </w:p>
        </w:tc>
        <w:tc>
          <w:tcPr>
            <w:tcW w:w="992" w:type="dxa"/>
            <w:shd w:val="clear" w:color="auto" w:fill="FFF2CC" w:themeFill="accent4" w:themeFillTint="33"/>
            <w:vAlign w:val="center"/>
          </w:tcPr>
          <w:p w14:paraId="1813EA5B"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評価</w:t>
            </w:r>
          </w:p>
        </w:tc>
        <w:tc>
          <w:tcPr>
            <w:tcW w:w="4819" w:type="dxa"/>
            <w:shd w:val="clear" w:color="auto" w:fill="FFF2CC" w:themeFill="accent4" w:themeFillTint="33"/>
            <w:vAlign w:val="center"/>
          </w:tcPr>
          <w:p w14:paraId="4F126E90"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成　　果</w:t>
            </w:r>
          </w:p>
        </w:tc>
        <w:tc>
          <w:tcPr>
            <w:tcW w:w="4962" w:type="dxa"/>
            <w:shd w:val="clear" w:color="auto" w:fill="FFF2CC" w:themeFill="accent4" w:themeFillTint="33"/>
            <w:vAlign w:val="center"/>
          </w:tcPr>
          <w:p w14:paraId="11286B6C"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課　　題</w:t>
            </w:r>
          </w:p>
        </w:tc>
      </w:tr>
      <w:tr w:rsidR="0053462E" w:rsidRPr="00CA3447" w14:paraId="6FE21D6D" w14:textId="77777777" w:rsidTr="007C652C">
        <w:trPr>
          <w:trHeight w:val="2154"/>
        </w:trPr>
        <w:tc>
          <w:tcPr>
            <w:tcW w:w="1696" w:type="dxa"/>
            <w:shd w:val="clear" w:color="auto" w:fill="FFF2CC" w:themeFill="accent4" w:themeFillTint="33"/>
          </w:tcPr>
          <w:p w14:paraId="654319E3"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E4EF8">
              <w:rPr>
                <w:rFonts w:ascii="UD デジタル 教科書体 NK-R" w:eastAsia="UD デジタル 教科書体 NK-R" w:hAnsi="ＭＳ Ｐゴシック" w:hint="eastAsia"/>
                <w:sz w:val="24"/>
                <w:szCs w:val="24"/>
              </w:rPr>
              <w:t>１．地域貢献活動の推進</w:t>
            </w:r>
          </w:p>
        </w:tc>
        <w:tc>
          <w:tcPr>
            <w:tcW w:w="2694" w:type="dxa"/>
            <w:vAlign w:val="center"/>
          </w:tcPr>
          <w:p w14:paraId="5A450C07" w14:textId="77777777" w:rsidR="0053462E" w:rsidRPr="00CA3447" w:rsidRDefault="0053462E" w:rsidP="007C652C">
            <w:pPr>
              <w:spacing w:line="360" w:lineRule="exact"/>
              <w:rPr>
                <w:rFonts w:ascii="UD デジタル 教科書体 NK-R" w:eastAsia="UD デジタル 教科書体 NK-R" w:hAnsi="ＭＳ Ｐゴシック"/>
                <w:bCs/>
                <w:sz w:val="24"/>
                <w:szCs w:val="24"/>
              </w:rPr>
            </w:pPr>
            <w:r w:rsidRPr="00CA3447">
              <w:rPr>
                <w:rFonts w:ascii="UD デジタル 教科書体 NK-R" w:eastAsia="UD デジタル 教科書体 NK-R" w:hAnsi="ＭＳ Ｐゴシック" w:hint="eastAsia"/>
                <w:bCs/>
                <w:sz w:val="24"/>
                <w:szCs w:val="24"/>
              </w:rPr>
              <w:t>１）生活困窮者への支援（ライフレスキュー）</w:t>
            </w:r>
          </w:p>
        </w:tc>
        <w:tc>
          <w:tcPr>
            <w:tcW w:w="992" w:type="dxa"/>
            <w:vAlign w:val="center"/>
          </w:tcPr>
          <w:p w14:paraId="25EB5E55"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B</w:t>
            </w:r>
          </w:p>
        </w:tc>
        <w:tc>
          <w:tcPr>
            <w:tcW w:w="4819" w:type="dxa"/>
            <w:vAlign w:val="center"/>
          </w:tcPr>
          <w:p w14:paraId="518EAB09"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・開催された、法人情報交換会には、清和園としてすべてに参加することが出来た。</w:t>
            </w:r>
          </w:p>
          <w:p w14:paraId="69444F09" w14:textId="77777777" w:rsidR="0053462E" w:rsidRPr="00CA3447" w:rsidRDefault="0053462E" w:rsidP="007C652C">
            <w:pPr>
              <w:spacing w:line="360" w:lineRule="exact"/>
              <w:jc w:val="righ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（7回/年）</w:t>
            </w:r>
          </w:p>
          <w:p w14:paraId="7C98F325"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・ライフレスキューとして2件のケースがあり、物品、衣服の提供を活動として行っています。</w:t>
            </w:r>
          </w:p>
        </w:tc>
        <w:tc>
          <w:tcPr>
            <w:tcW w:w="4962" w:type="dxa"/>
            <w:vAlign w:val="center"/>
          </w:tcPr>
          <w:p w14:paraId="12B4BB58" w14:textId="77777777" w:rsidR="0053462E" w:rsidRPr="00CA3447" w:rsidRDefault="0053462E" w:rsidP="007C652C">
            <w:pPr>
              <w:tabs>
                <w:tab w:val="left" w:pos="255"/>
              </w:tabs>
              <w:spacing w:line="360" w:lineRule="exact"/>
              <w:rPr>
                <w:rFonts w:ascii="UD デジタル 教科書体 NK-R" w:eastAsia="UD デジタル 教科書体 NK-R" w:hAnsi="ＭＳ Ｐゴシック" w:cs="Times New Roman"/>
                <w:b/>
                <w:sz w:val="24"/>
                <w:szCs w:val="24"/>
              </w:rPr>
            </w:pPr>
            <w:r w:rsidRPr="00CA3447">
              <w:rPr>
                <w:rFonts w:ascii="UD デジタル 教科書体 NK-R" w:eastAsia="UD デジタル 教科書体 NK-R" w:hAnsi="ＭＳ Ｐゴシック" w:cs="Times New Roman" w:hint="eastAsia"/>
                <w:sz w:val="24"/>
                <w:szCs w:val="24"/>
              </w:rPr>
              <w:t>・施設見学の計画が上がっていたが、なかなか実施できていない。</w:t>
            </w:r>
          </w:p>
          <w:p w14:paraId="3A83DDD6" w14:textId="77777777" w:rsidR="0053462E" w:rsidRPr="00CA3447" w:rsidRDefault="0053462E" w:rsidP="007C652C">
            <w:pPr>
              <w:tabs>
                <w:tab w:val="left" w:pos="255"/>
              </w:tabs>
              <w:spacing w:line="360" w:lineRule="exact"/>
              <w:rPr>
                <w:rFonts w:ascii="UD デジタル 教科書体 NK-R" w:eastAsia="UD デジタル 教科書体 NK-R" w:hAnsi="ＭＳ Ｐゴシック" w:cs="Times New Roman"/>
                <w:b/>
                <w:sz w:val="24"/>
                <w:szCs w:val="24"/>
              </w:rPr>
            </w:pPr>
            <w:r w:rsidRPr="00CA3447">
              <w:rPr>
                <w:rFonts w:ascii="UD デジタル 教科書体 NK-R" w:eastAsia="UD デジタル 教科書体 NK-R" w:hAnsi="ＭＳ Ｐゴシック" w:cs="Times New Roman" w:hint="eastAsia"/>
                <w:sz w:val="24"/>
                <w:szCs w:val="24"/>
              </w:rPr>
              <w:t>・福岡西区連絡会への参加はコロナの為開催時は参加するが開催数は少なかった。次年度は２か月１回の開催</w:t>
            </w:r>
          </w:p>
        </w:tc>
      </w:tr>
    </w:tbl>
    <w:p w14:paraId="508FD1C3" w14:textId="77777777" w:rsidR="0053462E" w:rsidRPr="00CA3447" w:rsidRDefault="0053462E" w:rsidP="0053462E"/>
    <w:tbl>
      <w:tblPr>
        <w:tblStyle w:val="a4"/>
        <w:tblW w:w="15163" w:type="dxa"/>
        <w:tblLook w:val="04A0" w:firstRow="1" w:lastRow="0" w:firstColumn="1" w:lastColumn="0" w:noHBand="0" w:noVBand="1"/>
      </w:tblPr>
      <w:tblGrid>
        <w:gridCol w:w="1696"/>
        <w:gridCol w:w="2694"/>
        <w:gridCol w:w="992"/>
        <w:gridCol w:w="4819"/>
        <w:gridCol w:w="4962"/>
      </w:tblGrid>
      <w:tr w:rsidR="0053462E" w:rsidRPr="00CA3447" w14:paraId="7B2EC1D9" w14:textId="77777777" w:rsidTr="007C652C">
        <w:trPr>
          <w:trHeight w:val="1274"/>
        </w:trPr>
        <w:tc>
          <w:tcPr>
            <w:tcW w:w="1696" w:type="dxa"/>
            <w:vMerge w:val="restart"/>
            <w:shd w:val="clear" w:color="auto" w:fill="FFF2CC" w:themeFill="accent4" w:themeFillTint="33"/>
          </w:tcPr>
          <w:p w14:paraId="386F06B9"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p>
        </w:tc>
        <w:tc>
          <w:tcPr>
            <w:tcW w:w="2694" w:type="dxa"/>
            <w:vAlign w:val="center"/>
          </w:tcPr>
          <w:p w14:paraId="1661BBBB" w14:textId="77777777" w:rsidR="0053462E" w:rsidRPr="00CA3447" w:rsidRDefault="0053462E" w:rsidP="007C652C">
            <w:pPr>
              <w:rPr>
                <w:rFonts w:ascii="UD デジタル 教科書体 NK-R" w:eastAsia="UD デジタル 教科書体 NK-R" w:hAnsi="ＭＳ Ｐゴシック"/>
                <w:bCs/>
                <w:sz w:val="24"/>
                <w:szCs w:val="24"/>
              </w:rPr>
            </w:pPr>
            <w:r w:rsidRPr="00CA3447">
              <w:rPr>
                <w:rFonts w:ascii="UD デジタル 教科書体 NK-R" w:eastAsia="UD デジタル 教科書体 NK-R" w:hAnsi="ＭＳ Ｐゴシック" w:hint="eastAsia"/>
                <w:bCs/>
                <w:sz w:val="24"/>
                <w:szCs w:val="24"/>
              </w:rPr>
              <w:t>２）高齢者への支援</w:t>
            </w:r>
          </w:p>
        </w:tc>
        <w:tc>
          <w:tcPr>
            <w:tcW w:w="992" w:type="dxa"/>
            <w:vAlign w:val="center"/>
          </w:tcPr>
          <w:p w14:paraId="3E6BA437"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Ｃ</w:t>
            </w:r>
          </w:p>
        </w:tc>
        <w:tc>
          <w:tcPr>
            <w:tcW w:w="4819" w:type="dxa"/>
            <w:vAlign w:val="center"/>
          </w:tcPr>
          <w:p w14:paraId="42879D0F"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・毎月の会議に『地域の声』との項目を設け他職種の方にニーズ把握に努めた。</w:t>
            </w:r>
          </w:p>
          <w:p w14:paraId="67A12270" w14:textId="77777777" w:rsidR="0053462E" w:rsidRPr="00CA3447" w:rsidRDefault="0053462E" w:rsidP="007C652C">
            <w:pPr>
              <w:spacing w:line="360" w:lineRule="exact"/>
              <w:ind w:left="240" w:hangingChars="100" w:hanging="240"/>
              <w:jc w:val="righ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（11回/年）</w:t>
            </w:r>
          </w:p>
        </w:tc>
        <w:tc>
          <w:tcPr>
            <w:tcW w:w="4962" w:type="dxa"/>
            <w:vAlign w:val="center"/>
          </w:tcPr>
          <w:p w14:paraId="2BB3024C"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cs="Times New Roman"/>
                <w:b/>
                <w:sz w:val="24"/>
                <w:szCs w:val="24"/>
              </w:rPr>
            </w:pPr>
            <w:r w:rsidRPr="00CA3447">
              <w:rPr>
                <w:rFonts w:ascii="UD デジタル 教科書体 NK-R" w:eastAsia="UD デジタル 教科書体 NK-R" w:hAnsi="ＭＳ Ｐゴシック" w:cs="Times New Roman" w:hint="eastAsia"/>
                <w:sz w:val="24"/>
                <w:szCs w:val="24"/>
              </w:rPr>
              <w:t>・買い物や除雪の希望が多いが、人員的に援助困難ケースが多く、支援対象者の基準をどこに定めるか等が課題であり、まずは各拠点で実行可能支援を見つける。</w:t>
            </w:r>
          </w:p>
          <w:p w14:paraId="0D6BEEC3"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cs="Times New Roman"/>
                <w:b/>
                <w:sz w:val="24"/>
                <w:szCs w:val="24"/>
              </w:rPr>
            </w:pPr>
            <w:r w:rsidRPr="00CA3447">
              <w:rPr>
                <w:rFonts w:ascii="UD デジタル 教科書体 NK-R" w:eastAsia="UD デジタル 教科書体 NK-R" w:hAnsi="ＭＳ Ｐゴシック" w:cs="Times New Roman" w:hint="eastAsia"/>
                <w:sz w:val="24"/>
                <w:szCs w:val="24"/>
              </w:rPr>
              <w:t>・買い物支援は施設内での販売会はコロナ感染症もあり中断していたが次年度は再開の予定で協議中</w:t>
            </w:r>
          </w:p>
          <w:p w14:paraId="00B35775"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cs="Times New Roman"/>
                <w:b/>
                <w:sz w:val="24"/>
                <w:szCs w:val="24"/>
              </w:rPr>
            </w:pPr>
            <w:r w:rsidRPr="00CA3447">
              <w:rPr>
                <w:rFonts w:ascii="UD デジタル 教科書体 NK-R" w:eastAsia="UD デジタル 教科書体 NK-R" w:hAnsi="ＭＳ Ｐゴシック" w:cs="Times New Roman" w:hint="eastAsia"/>
                <w:sz w:val="24"/>
                <w:szCs w:val="24"/>
              </w:rPr>
              <w:t>・能古校区高齢者支援会議は１回参加できた、次年度も６月、９月開催参加予定</w:t>
            </w:r>
          </w:p>
        </w:tc>
      </w:tr>
      <w:tr w:rsidR="0053462E" w:rsidRPr="00CA3447" w14:paraId="5E5EDA2D" w14:textId="77777777" w:rsidTr="007C652C">
        <w:trPr>
          <w:trHeight w:val="1407"/>
        </w:trPr>
        <w:tc>
          <w:tcPr>
            <w:tcW w:w="1696" w:type="dxa"/>
            <w:vMerge/>
            <w:shd w:val="clear" w:color="auto" w:fill="FFF2CC" w:themeFill="accent4" w:themeFillTint="33"/>
          </w:tcPr>
          <w:p w14:paraId="4BCF9153"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p>
        </w:tc>
        <w:tc>
          <w:tcPr>
            <w:tcW w:w="2694" w:type="dxa"/>
            <w:vAlign w:val="center"/>
          </w:tcPr>
          <w:p w14:paraId="75070D51" w14:textId="77777777" w:rsidR="0053462E" w:rsidRPr="00CA3447" w:rsidRDefault="0053462E" w:rsidP="007C652C">
            <w:pPr>
              <w:rPr>
                <w:rFonts w:ascii="UD デジタル 教科書体 NK-R" w:eastAsia="UD デジタル 教科書体 NK-R" w:hAnsi="ＭＳ Ｐゴシック"/>
                <w:bCs/>
                <w:sz w:val="24"/>
                <w:szCs w:val="24"/>
              </w:rPr>
            </w:pPr>
            <w:r w:rsidRPr="00CA3447">
              <w:rPr>
                <w:rFonts w:ascii="UD デジタル 教科書体 NK-R" w:eastAsia="UD デジタル 教科書体 NK-R" w:hAnsi="ＭＳ Ｐゴシック" w:hint="eastAsia"/>
                <w:bCs/>
                <w:sz w:val="24"/>
                <w:szCs w:val="24"/>
              </w:rPr>
              <w:t>３）子供たちへの支援</w:t>
            </w:r>
          </w:p>
        </w:tc>
        <w:tc>
          <w:tcPr>
            <w:tcW w:w="992" w:type="dxa"/>
            <w:vAlign w:val="center"/>
          </w:tcPr>
          <w:p w14:paraId="2A96D968"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Ｃ</w:t>
            </w:r>
          </w:p>
        </w:tc>
        <w:tc>
          <w:tcPr>
            <w:tcW w:w="4819" w:type="dxa"/>
            <w:vAlign w:val="center"/>
          </w:tcPr>
          <w:p w14:paraId="781F43B8"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・子育て団体「ソイビーンズ」の代表と連絡が出来る関係が出来た。</w:t>
            </w:r>
          </w:p>
        </w:tc>
        <w:tc>
          <w:tcPr>
            <w:tcW w:w="4962" w:type="dxa"/>
            <w:vAlign w:val="center"/>
          </w:tcPr>
          <w:p w14:paraId="6275DAFC"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・年間計画を頂けたので会議等に参加予定で繋がりは出来たが、参加だけではなく、どのようにニーズを掘り起こしていくかなどニーズ把握の方法に課題がある。</w:t>
            </w:r>
          </w:p>
        </w:tc>
      </w:tr>
      <w:tr w:rsidR="0053462E" w:rsidRPr="00CA3447" w14:paraId="25ABB9B2" w14:textId="77777777" w:rsidTr="007C652C">
        <w:trPr>
          <w:trHeight w:val="1407"/>
        </w:trPr>
        <w:tc>
          <w:tcPr>
            <w:tcW w:w="1696" w:type="dxa"/>
            <w:vMerge/>
            <w:shd w:val="clear" w:color="auto" w:fill="FFF2CC" w:themeFill="accent4" w:themeFillTint="33"/>
          </w:tcPr>
          <w:p w14:paraId="77E4C803"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p>
        </w:tc>
        <w:tc>
          <w:tcPr>
            <w:tcW w:w="2694" w:type="dxa"/>
            <w:vAlign w:val="center"/>
          </w:tcPr>
          <w:p w14:paraId="1EDA08DD" w14:textId="77777777" w:rsidR="0053462E" w:rsidRPr="00CA3447" w:rsidRDefault="0053462E" w:rsidP="007C652C">
            <w:pPr>
              <w:spacing w:line="360" w:lineRule="exact"/>
              <w:rPr>
                <w:rFonts w:ascii="UD デジタル 教科書体 NK-R" w:eastAsia="UD デジタル 教科書体 NK-R" w:hAnsi="ＭＳ Ｐゴシック"/>
                <w:bCs/>
                <w:sz w:val="24"/>
                <w:szCs w:val="24"/>
              </w:rPr>
            </w:pPr>
            <w:r w:rsidRPr="00CA3447">
              <w:rPr>
                <w:rFonts w:ascii="UD デジタル 教科書体 NK-R" w:eastAsia="UD デジタル 教科書体 NK-R" w:hAnsi="ＭＳ Ｐゴシック" w:hint="eastAsia"/>
                <w:bCs/>
                <w:sz w:val="24"/>
                <w:szCs w:val="24"/>
              </w:rPr>
              <w:t>４）地域ニーズの把握</w:t>
            </w:r>
          </w:p>
        </w:tc>
        <w:tc>
          <w:tcPr>
            <w:tcW w:w="992" w:type="dxa"/>
            <w:vAlign w:val="center"/>
          </w:tcPr>
          <w:p w14:paraId="2D92BDCF"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Ｃ</w:t>
            </w:r>
          </w:p>
        </w:tc>
        <w:tc>
          <w:tcPr>
            <w:tcW w:w="4819" w:type="dxa"/>
            <w:vAlign w:val="center"/>
          </w:tcPr>
          <w:p w14:paraId="71887886"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・毎月の会議に『地域の声』との項目を設け他職種の方にニーズ把握に努めた。高齢者への支援と同会議（11回/年）</w:t>
            </w:r>
          </w:p>
        </w:tc>
        <w:tc>
          <w:tcPr>
            <w:tcW w:w="4962" w:type="dxa"/>
            <w:vAlign w:val="center"/>
          </w:tcPr>
          <w:p w14:paraId="1B84B414"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・なかなか意見が出ない事が課題。</w:t>
            </w:r>
          </w:p>
          <w:p w14:paraId="4CFD1F6F"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・現在の会議の場だけではなく、意見を聞く場の間口を広げる事が課題。</w:t>
            </w:r>
          </w:p>
        </w:tc>
      </w:tr>
      <w:tr w:rsidR="0053462E" w:rsidRPr="00CA3447" w14:paraId="14D20814" w14:textId="77777777" w:rsidTr="007C652C">
        <w:trPr>
          <w:trHeight w:val="1407"/>
        </w:trPr>
        <w:tc>
          <w:tcPr>
            <w:tcW w:w="1696" w:type="dxa"/>
            <w:vMerge w:val="restart"/>
            <w:shd w:val="clear" w:color="auto" w:fill="FFF2CC" w:themeFill="accent4" w:themeFillTint="33"/>
          </w:tcPr>
          <w:p w14:paraId="47FFA95F"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E4EF8">
              <w:rPr>
                <w:rFonts w:ascii="UD デジタル 教科書体 NK-R" w:eastAsia="UD デジタル 教科書体 NK-R" w:hAnsi="ＭＳ Ｐゴシック" w:hint="eastAsia"/>
                <w:sz w:val="24"/>
                <w:szCs w:val="24"/>
              </w:rPr>
              <w:t>２．地域との関係の継続</w:t>
            </w:r>
          </w:p>
        </w:tc>
        <w:tc>
          <w:tcPr>
            <w:tcW w:w="2694" w:type="dxa"/>
            <w:vAlign w:val="center"/>
          </w:tcPr>
          <w:p w14:paraId="361174D5" w14:textId="77777777" w:rsidR="0053462E" w:rsidRPr="00CA3447" w:rsidRDefault="0053462E" w:rsidP="007C652C">
            <w:pPr>
              <w:rPr>
                <w:rFonts w:ascii="UD デジタル 教科書体 NK-R" w:eastAsia="UD デジタル 教科書体 NK-R" w:hAnsi="ＭＳ Ｐゴシック"/>
                <w:bCs/>
                <w:sz w:val="24"/>
                <w:szCs w:val="24"/>
              </w:rPr>
            </w:pPr>
            <w:r w:rsidRPr="00CA3447">
              <w:rPr>
                <w:rFonts w:ascii="UD デジタル 教科書体 NK-R" w:eastAsia="UD デジタル 教科書体 NK-R" w:hAnsi="ＭＳ Ｐゴシック" w:hint="eastAsia"/>
                <w:bCs/>
                <w:sz w:val="24"/>
                <w:szCs w:val="24"/>
              </w:rPr>
              <w:t>１）施設機能の活用</w:t>
            </w:r>
          </w:p>
        </w:tc>
        <w:tc>
          <w:tcPr>
            <w:tcW w:w="992" w:type="dxa"/>
            <w:vAlign w:val="center"/>
          </w:tcPr>
          <w:p w14:paraId="56BBE89E"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Ｄ</w:t>
            </w:r>
          </w:p>
        </w:tc>
        <w:tc>
          <w:tcPr>
            <w:tcW w:w="4819" w:type="dxa"/>
            <w:vAlign w:val="center"/>
          </w:tcPr>
          <w:p w14:paraId="01D7DC0E"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・本年度は準備期間と位置づけ、活用できそうなスペース選定を行った。（2回/年）</w:t>
            </w:r>
          </w:p>
        </w:tc>
        <w:tc>
          <w:tcPr>
            <w:tcW w:w="4962" w:type="dxa"/>
            <w:vAlign w:val="center"/>
          </w:tcPr>
          <w:p w14:paraId="5121B2B7"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コロナウイルス感染症により、普段あまり使用していなスペースにも物品があったりと、正確な把握が出来なかった。</w:t>
            </w:r>
          </w:p>
        </w:tc>
      </w:tr>
      <w:tr w:rsidR="0053462E" w:rsidRPr="00CA3447" w14:paraId="7167837A" w14:textId="77777777" w:rsidTr="007C652C">
        <w:trPr>
          <w:trHeight w:val="698"/>
        </w:trPr>
        <w:tc>
          <w:tcPr>
            <w:tcW w:w="1696" w:type="dxa"/>
            <w:vMerge/>
            <w:shd w:val="clear" w:color="auto" w:fill="FFF2CC" w:themeFill="accent4" w:themeFillTint="33"/>
          </w:tcPr>
          <w:p w14:paraId="588C9977"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p>
        </w:tc>
        <w:tc>
          <w:tcPr>
            <w:tcW w:w="2694" w:type="dxa"/>
            <w:vAlign w:val="center"/>
          </w:tcPr>
          <w:p w14:paraId="24E85EE5" w14:textId="77777777" w:rsidR="0053462E" w:rsidRPr="00CA3447" w:rsidRDefault="0053462E" w:rsidP="007C652C">
            <w:pPr>
              <w:spacing w:line="360" w:lineRule="exact"/>
              <w:rPr>
                <w:rFonts w:ascii="UD デジタル 教科書体 NK-R" w:eastAsia="UD デジタル 教科書体 NK-R" w:hAnsi="ＭＳ Ｐゴシック"/>
                <w:bCs/>
                <w:sz w:val="24"/>
                <w:szCs w:val="24"/>
              </w:rPr>
            </w:pPr>
          </w:p>
          <w:p w14:paraId="018D49EB" w14:textId="77777777" w:rsidR="0053462E" w:rsidRPr="00CA3447" w:rsidRDefault="0053462E" w:rsidP="007C652C">
            <w:pPr>
              <w:rPr>
                <w:rFonts w:ascii="UD デジタル 教科書体 NK-R" w:eastAsia="UD デジタル 教科書体 NK-R" w:hAnsi="ＭＳ Ｐゴシック"/>
                <w:bCs/>
                <w:sz w:val="24"/>
                <w:szCs w:val="24"/>
              </w:rPr>
            </w:pPr>
            <w:r w:rsidRPr="00CA3447">
              <w:rPr>
                <w:rFonts w:ascii="UD デジタル 教科書体 NK-R" w:eastAsia="UD デジタル 教科書体 NK-R" w:hAnsi="ＭＳ Ｐゴシック" w:hint="eastAsia"/>
                <w:bCs/>
                <w:sz w:val="24"/>
                <w:szCs w:val="24"/>
              </w:rPr>
              <w:t>２）福祉教育への協力</w:t>
            </w:r>
          </w:p>
        </w:tc>
        <w:tc>
          <w:tcPr>
            <w:tcW w:w="992" w:type="dxa"/>
            <w:vAlign w:val="center"/>
          </w:tcPr>
          <w:p w14:paraId="24595DDE"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B</w:t>
            </w:r>
          </w:p>
        </w:tc>
        <w:tc>
          <w:tcPr>
            <w:tcW w:w="4819" w:type="dxa"/>
            <w:vAlign w:val="center"/>
          </w:tcPr>
          <w:p w14:paraId="1372C88C"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・学校からの依頼で勉強内容の提案を行った。（1回/年）</w:t>
            </w:r>
          </w:p>
        </w:tc>
        <w:tc>
          <w:tcPr>
            <w:tcW w:w="4962" w:type="dxa"/>
            <w:vAlign w:val="center"/>
          </w:tcPr>
          <w:p w14:paraId="358458FF"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・勉強内容の提案は行う事が出来たが、コロナウイルス感染症の影響で、実際に学校に行って授業をすることが出来なかった。</w:t>
            </w:r>
          </w:p>
          <w:p w14:paraId="3156FE53"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・コロナ禍の為能古中の職業体験はオンラインで実施できた。来年度はコロナ以前の施設内で</w:t>
            </w:r>
            <w:r w:rsidRPr="00CA3447">
              <w:rPr>
                <w:rFonts w:ascii="UD デジタル 教科書体 NK-R" w:eastAsia="UD デジタル 教科書体 NK-R" w:hAnsi="ＭＳ Ｐゴシック" w:hint="eastAsia"/>
                <w:sz w:val="24"/>
                <w:szCs w:val="24"/>
              </w:rPr>
              <w:lastRenderedPageBreak/>
              <w:t>体験の実施を予定している</w:t>
            </w:r>
            <w:r>
              <w:rPr>
                <w:rFonts w:ascii="UD デジタル 教科書体 NK-R" w:eastAsia="UD デジタル 教科書体 NK-R" w:hAnsi="ＭＳ Ｐゴシック" w:hint="eastAsia"/>
                <w:b/>
                <w:sz w:val="24"/>
                <w:szCs w:val="24"/>
              </w:rPr>
              <w:t>。</w:t>
            </w:r>
          </w:p>
        </w:tc>
      </w:tr>
      <w:tr w:rsidR="0053462E" w:rsidRPr="00CA3447" w14:paraId="56FBF5A0" w14:textId="77777777" w:rsidTr="007C652C">
        <w:trPr>
          <w:trHeight w:val="1407"/>
        </w:trPr>
        <w:tc>
          <w:tcPr>
            <w:tcW w:w="1696" w:type="dxa"/>
            <w:vMerge w:val="restart"/>
            <w:shd w:val="clear" w:color="auto" w:fill="FFF2CC" w:themeFill="accent4" w:themeFillTint="33"/>
          </w:tcPr>
          <w:p w14:paraId="2B2BCA8B" w14:textId="77777777" w:rsidR="0053462E" w:rsidRPr="00CE4EF8" w:rsidRDefault="0053462E" w:rsidP="007C652C">
            <w:pPr>
              <w:spacing w:line="360" w:lineRule="exact"/>
              <w:rPr>
                <w:rFonts w:ascii="UD デジタル 教科書体 NK-R" w:eastAsia="UD デジタル 教科書体 NK-R" w:hAnsi="ＭＳ Ｐゴシック"/>
                <w:b/>
                <w:bCs/>
                <w:sz w:val="24"/>
                <w:szCs w:val="24"/>
              </w:rPr>
            </w:pPr>
            <w:r w:rsidRPr="00CE4EF8">
              <w:rPr>
                <w:rFonts w:ascii="UD デジタル 教科書体 NK-R" w:eastAsia="UD デジタル 教科書体 NK-R" w:hAnsi="ＭＳ Ｐゴシック" w:hint="eastAsia"/>
                <w:b/>
                <w:bCs/>
                <w:sz w:val="24"/>
                <w:szCs w:val="24"/>
              </w:rPr>
              <w:lastRenderedPageBreak/>
              <w:t>３．防災や大規模災害に対する取り組みの強化</w:t>
            </w:r>
          </w:p>
        </w:tc>
        <w:tc>
          <w:tcPr>
            <w:tcW w:w="2694" w:type="dxa"/>
          </w:tcPr>
          <w:p w14:paraId="4A060DA3" w14:textId="77777777" w:rsidR="0053462E" w:rsidRPr="00CA3447" w:rsidRDefault="0053462E" w:rsidP="007C652C">
            <w:pPr>
              <w:spacing w:line="360" w:lineRule="exact"/>
              <w:rPr>
                <w:rFonts w:ascii="UD デジタル 教科書体 NK-R" w:eastAsia="UD デジタル 教科書体 NK-R" w:hAnsi="ＭＳ Ｐゴシック"/>
                <w:bCs/>
                <w:sz w:val="24"/>
                <w:szCs w:val="24"/>
              </w:rPr>
            </w:pPr>
            <w:r w:rsidRPr="00CA3447">
              <w:rPr>
                <w:rFonts w:ascii="UD デジタル 教科書体 NK-R" w:eastAsia="UD デジタル 教科書体 NK-R" w:hAnsi="ＭＳ Ｐゴシック" w:hint="eastAsia"/>
                <w:bCs/>
                <w:sz w:val="24"/>
                <w:szCs w:val="24"/>
              </w:rPr>
              <w:t>１）事業継続計画（</w:t>
            </w:r>
            <w:r w:rsidRPr="00CA3447">
              <w:rPr>
                <w:rFonts w:ascii="UD デジタル 教科書体 NK-R" w:eastAsia="UD デジタル 教科書体 NK-R" w:hAnsi="ＭＳ Ｐゴシック"/>
                <w:bCs/>
                <w:sz w:val="24"/>
                <w:szCs w:val="24"/>
              </w:rPr>
              <w:t>BCP）の見直し</w:t>
            </w:r>
          </w:p>
        </w:tc>
        <w:tc>
          <w:tcPr>
            <w:tcW w:w="992" w:type="dxa"/>
            <w:vAlign w:val="center"/>
          </w:tcPr>
          <w:p w14:paraId="65460991"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Ｂ</w:t>
            </w:r>
          </w:p>
        </w:tc>
        <w:tc>
          <w:tcPr>
            <w:tcW w:w="4819" w:type="dxa"/>
            <w:vAlign w:val="center"/>
          </w:tcPr>
          <w:p w14:paraId="4AE9FA55"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・専門の方からのお話し、指導を受けながら各事業所（特養・居宅・デイ）である程度作成できた。（3回/年）</w:t>
            </w:r>
          </w:p>
        </w:tc>
        <w:tc>
          <w:tcPr>
            <w:tcW w:w="4962" w:type="dxa"/>
            <w:vAlign w:val="center"/>
          </w:tcPr>
          <w:p w14:paraId="0D3575FC"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・次年度、早期に作成する。</w:t>
            </w:r>
          </w:p>
        </w:tc>
      </w:tr>
      <w:tr w:rsidR="0053462E" w:rsidRPr="00CA3447" w14:paraId="37F8DA49" w14:textId="77777777" w:rsidTr="007C652C">
        <w:trPr>
          <w:trHeight w:val="1407"/>
        </w:trPr>
        <w:tc>
          <w:tcPr>
            <w:tcW w:w="1696" w:type="dxa"/>
            <w:vMerge/>
            <w:shd w:val="clear" w:color="auto" w:fill="FFF2CC" w:themeFill="accent4" w:themeFillTint="33"/>
          </w:tcPr>
          <w:p w14:paraId="1B0AD3FE"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p>
        </w:tc>
        <w:tc>
          <w:tcPr>
            <w:tcW w:w="2694" w:type="dxa"/>
          </w:tcPr>
          <w:p w14:paraId="09737B16" w14:textId="77777777" w:rsidR="0053462E" w:rsidRPr="00CA3447" w:rsidRDefault="0053462E" w:rsidP="007C652C">
            <w:pPr>
              <w:spacing w:line="360" w:lineRule="exact"/>
              <w:rPr>
                <w:rFonts w:ascii="UD デジタル 教科書体 NK-R" w:eastAsia="UD デジタル 教科書体 NK-R" w:hAnsi="ＭＳ Ｐゴシック"/>
                <w:bCs/>
                <w:sz w:val="24"/>
                <w:szCs w:val="24"/>
              </w:rPr>
            </w:pPr>
            <w:r w:rsidRPr="00CA3447">
              <w:rPr>
                <w:rFonts w:ascii="UD デジタル 教科書体 NK-R" w:eastAsia="UD デジタル 教科書体 NK-R" w:hAnsi="ＭＳ Ｐゴシック" w:hint="eastAsia"/>
                <w:bCs/>
                <w:sz w:val="24"/>
                <w:szCs w:val="24"/>
              </w:rPr>
              <w:t>２）定期的な訓練の実施</w:t>
            </w:r>
          </w:p>
        </w:tc>
        <w:tc>
          <w:tcPr>
            <w:tcW w:w="992" w:type="dxa"/>
            <w:vAlign w:val="center"/>
          </w:tcPr>
          <w:p w14:paraId="2E45BD3B"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Ａ</w:t>
            </w:r>
          </w:p>
        </w:tc>
        <w:tc>
          <w:tcPr>
            <w:tcW w:w="4819" w:type="dxa"/>
            <w:vAlign w:val="center"/>
          </w:tcPr>
          <w:p w14:paraId="447949CA"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・各拠点、年間予定に基づいて実施できた。</w:t>
            </w:r>
          </w:p>
          <w:p w14:paraId="7C109D8D" w14:textId="77777777" w:rsidR="0053462E" w:rsidRPr="00CA3447" w:rsidRDefault="0053462E" w:rsidP="007C652C">
            <w:pPr>
              <w:spacing w:line="360" w:lineRule="exact"/>
              <w:ind w:left="240" w:hangingChars="100" w:hanging="240"/>
              <w:jc w:val="righ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（2</w:t>
            </w:r>
            <w:r>
              <w:rPr>
                <w:rFonts w:ascii="UD デジタル 教科書体 NK-R" w:eastAsia="UD デジタル 教科書体 NK-R" w:hAnsi="ＭＳ Ｐゴシック" w:hint="eastAsia"/>
                <w:sz w:val="24"/>
                <w:szCs w:val="24"/>
              </w:rPr>
              <w:t>回</w:t>
            </w:r>
            <w:r w:rsidRPr="00CA3447">
              <w:rPr>
                <w:rFonts w:ascii="UD デジタル 教科書体 NK-R" w:eastAsia="UD デジタル 教科書体 NK-R" w:hAnsi="ＭＳ Ｐゴシック" w:hint="eastAsia"/>
                <w:sz w:val="24"/>
                <w:szCs w:val="24"/>
              </w:rPr>
              <w:t>/年）</w:t>
            </w:r>
          </w:p>
          <w:p w14:paraId="24791BE4"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p>
        </w:tc>
        <w:tc>
          <w:tcPr>
            <w:tcW w:w="4962" w:type="dxa"/>
            <w:vAlign w:val="center"/>
          </w:tcPr>
          <w:p w14:paraId="552FC26F"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係になった職員は対応出来るが、すべての職員が、すべての役割が出来るとは言い難いので、次回より実習生も含め、すべての職員が対応できるように表示を工夫するなど必要がある。</w:t>
            </w:r>
          </w:p>
          <w:p w14:paraId="2442F68A"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・消防訓練などは計画的に実施できた。次年度も計画的に取り組みます。</w:t>
            </w:r>
          </w:p>
        </w:tc>
      </w:tr>
      <w:tr w:rsidR="0053462E" w:rsidRPr="00CA3447" w14:paraId="43B3B578" w14:textId="77777777" w:rsidTr="007C652C">
        <w:trPr>
          <w:trHeight w:val="1407"/>
        </w:trPr>
        <w:tc>
          <w:tcPr>
            <w:tcW w:w="1696" w:type="dxa"/>
            <w:vMerge/>
            <w:shd w:val="clear" w:color="auto" w:fill="FFF2CC" w:themeFill="accent4" w:themeFillTint="33"/>
          </w:tcPr>
          <w:p w14:paraId="60DAE74D"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p>
        </w:tc>
        <w:tc>
          <w:tcPr>
            <w:tcW w:w="2694" w:type="dxa"/>
          </w:tcPr>
          <w:p w14:paraId="48E86B6F" w14:textId="77777777" w:rsidR="0053462E" w:rsidRPr="00CA3447" w:rsidRDefault="0053462E" w:rsidP="007C652C">
            <w:pPr>
              <w:spacing w:line="360" w:lineRule="exact"/>
              <w:rPr>
                <w:rFonts w:ascii="UD デジタル 教科書体 NK-R" w:eastAsia="UD デジタル 教科書体 NK-R" w:hAnsi="ＭＳ Ｐゴシック"/>
                <w:bCs/>
                <w:sz w:val="24"/>
                <w:szCs w:val="24"/>
              </w:rPr>
            </w:pPr>
            <w:r w:rsidRPr="00CA3447">
              <w:rPr>
                <w:rFonts w:ascii="UD デジタル 教科書体 NK-R" w:eastAsia="UD デジタル 教科書体 NK-R" w:hAnsi="ＭＳ Ｐゴシック" w:hint="eastAsia"/>
                <w:bCs/>
                <w:sz w:val="24"/>
                <w:szCs w:val="24"/>
              </w:rPr>
              <w:t>３）避難所の機能強化</w:t>
            </w:r>
          </w:p>
        </w:tc>
        <w:tc>
          <w:tcPr>
            <w:tcW w:w="992" w:type="dxa"/>
            <w:vAlign w:val="center"/>
          </w:tcPr>
          <w:p w14:paraId="176E61D6"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Ｃ</w:t>
            </w:r>
          </w:p>
        </w:tc>
        <w:tc>
          <w:tcPr>
            <w:tcW w:w="4819" w:type="dxa"/>
            <w:vAlign w:val="center"/>
          </w:tcPr>
          <w:p w14:paraId="00AC006D"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・非常食や配置場所など各職種に確認を行い物品、把握に努めた。（2</w:t>
            </w:r>
            <w:r>
              <w:rPr>
                <w:rFonts w:ascii="UD デジタル 教科書体 NK-R" w:eastAsia="UD デジタル 教科書体 NK-R" w:hAnsi="ＭＳ Ｐゴシック" w:hint="eastAsia"/>
                <w:sz w:val="24"/>
                <w:szCs w:val="24"/>
              </w:rPr>
              <w:t>回</w:t>
            </w:r>
            <w:r w:rsidRPr="00CA3447">
              <w:rPr>
                <w:rFonts w:ascii="UD デジタル 教科書体 NK-R" w:eastAsia="UD デジタル 教科書体 NK-R" w:hAnsi="ＭＳ Ｐゴシック" w:hint="eastAsia"/>
                <w:sz w:val="24"/>
                <w:szCs w:val="24"/>
              </w:rPr>
              <w:t>/年）</w:t>
            </w:r>
          </w:p>
        </w:tc>
        <w:tc>
          <w:tcPr>
            <w:tcW w:w="4962" w:type="dxa"/>
            <w:vAlign w:val="center"/>
          </w:tcPr>
          <w:p w14:paraId="6198F31E"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どの時間帯に、災害が起きるかわからないので、どの職員でも必要物品、食事の提供が出来るよう計画していく。</w:t>
            </w:r>
          </w:p>
        </w:tc>
      </w:tr>
      <w:tr w:rsidR="0053462E" w:rsidRPr="00CA3447" w14:paraId="05F7DB2F" w14:textId="77777777" w:rsidTr="007C652C">
        <w:trPr>
          <w:trHeight w:val="1407"/>
        </w:trPr>
        <w:tc>
          <w:tcPr>
            <w:tcW w:w="1696" w:type="dxa"/>
            <w:vMerge w:val="restart"/>
            <w:shd w:val="clear" w:color="auto" w:fill="FFF2CC" w:themeFill="accent4" w:themeFillTint="33"/>
          </w:tcPr>
          <w:p w14:paraId="60458D4A" w14:textId="77777777" w:rsidR="0053462E" w:rsidRPr="00CE4EF8" w:rsidRDefault="0053462E" w:rsidP="007C652C">
            <w:pPr>
              <w:spacing w:line="360" w:lineRule="exact"/>
              <w:rPr>
                <w:rFonts w:ascii="UD デジタル 教科書体 NK-R" w:eastAsia="UD デジタル 教科書体 NK-R" w:hAnsi="ＭＳ Ｐゴシック"/>
                <w:b/>
                <w:bCs/>
                <w:sz w:val="24"/>
                <w:szCs w:val="24"/>
              </w:rPr>
            </w:pPr>
            <w:r w:rsidRPr="00CE4EF8">
              <w:rPr>
                <w:rFonts w:ascii="UD デジタル 教科書体 NK-R" w:eastAsia="UD デジタル 教科書体 NK-R" w:hAnsi="ＭＳ Ｐゴシック" w:hint="eastAsia"/>
                <w:b/>
                <w:bCs/>
                <w:sz w:val="24"/>
                <w:szCs w:val="24"/>
              </w:rPr>
              <w:t>４．信頼と協力を得るための情報発信</w:t>
            </w:r>
          </w:p>
        </w:tc>
        <w:tc>
          <w:tcPr>
            <w:tcW w:w="2694" w:type="dxa"/>
          </w:tcPr>
          <w:p w14:paraId="674A41C6" w14:textId="77777777" w:rsidR="0053462E" w:rsidRPr="00CA3447" w:rsidRDefault="0053462E" w:rsidP="007C652C">
            <w:pPr>
              <w:spacing w:line="360" w:lineRule="exact"/>
              <w:rPr>
                <w:rFonts w:ascii="UD デジタル 教科書体 NK-R" w:eastAsia="UD デジタル 教科書体 NK-R" w:hAnsi="ＭＳ Ｐゴシック"/>
                <w:bCs/>
                <w:sz w:val="24"/>
                <w:szCs w:val="24"/>
              </w:rPr>
            </w:pPr>
            <w:r w:rsidRPr="00CA3447">
              <w:rPr>
                <w:rFonts w:ascii="UD デジタル 教科書体 NK-R" w:eastAsia="UD デジタル 教科書体 NK-R" w:hAnsi="ＭＳ Ｐゴシック" w:hint="eastAsia"/>
                <w:bCs/>
                <w:sz w:val="24"/>
                <w:szCs w:val="24"/>
              </w:rPr>
              <w:t>１）</w:t>
            </w:r>
            <w:r w:rsidRPr="00CA3447">
              <w:rPr>
                <w:rFonts w:ascii="UD デジタル 教科書体 NK-R" w:eastAsia="UD デジタル 教科書体 NK-R" w:hAnsi="ＭＳ Ｐゴシック"/>
                <w:bCs/>
                <w:sz w:val="24"/>
                <w:szCs w:val="24"/>
              </w:rPr>
              <w:t>SNSを活用した情報の発信・強化</w:t>
            </w:r>
          </w:p>
        </w:tc>
        <w:tc>
          <w:tcPr>
            <w:tcW w:w="992" w:type="dxa"/>
            <w:vAlign w:val="center"/>
          </w:tcPr>
          <w:p w14:paraId="26CA265E"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Ｃ</w:t>
            </w:r>
          </w:p>
        </w:tc>
        <w:tc>
          <w:tcPr>
            <w:tcW w:w="4819" w:type="dxa"/>
            <w:vAlign w:val="center"/>
          </w:tcPr>
          <w:p w14:paraId="342EAB08" w14:textId="77777777" w:rsidR="0053462E" w:rsidRPr="00CA3447" w:rsidRDefault="0053462E" w:rsidP="007C652C">
            <w:pPr>
              <w:spacing w:line="360" w:lineRule="exact"/>
              <w:ind w:left="240" w:hangingChars="100" w:hanging="240"/>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・積極的にほぼ毎日投稿できており、ご家族などに大変喜ばれた。</w:t>
            </w:r>
          </w:p>
        </w:tc>
        <w:tc>
          <w:tcPr>
            <w:tcW w:w="4962" w:type="dxa"/>
            <w:vAlign w:val="center"/>
          </w:tcPr>
          <w:p w14:paraId="7D64254C"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・この件に関しては能古、小石原との差が出来ており、各拠点の職員同士での技術向上が課題。</w:t>
            </w:r>
          </w:p>
        </w:tc>
      </w:tr>
      <w:tr w:rsidR="0053462E" w:rsidRPr="00CA3447" w14:paraId="3A2A0794" w14:textId="77777777" w:rsidTr="007C652C">
        <w:trPr>
          <w:trHeight w:val="1407"/>
        </w:trPr>
        <w:tc>
          <w:tcPr>
            <w:tcW w:w="1696" w:type="dxa"/>
            <w:vMerge/>
            <w:shd w:val="clear" w:color="auto" w:fill="FFF2CC" w:themeFill="accent4" w:themeFillTint="33"/>
          </w:tcPr>
          <w:p w14:paraId="10A0563F"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p>
        </w:tc>
        <w:tc>
          <w:tcPr>
            <w:tcW w:w="2694" w:type="dxa"/>
          </w:tcPr>
          <w:p w14:paraId="72195CE4" w14:textId="77777777" w:rsidR="0053462E" w:rsidRPr="00CA3447" w:rsidRDefault="0053462E" w:rsidP="007C652C">
            <w:pPr>
              <w:spacing w:line="360" w:lineRule="exact"/>
              <w:rPr>
                <w:rFonts w:ascii="UD デジタル 教科書体 NK-R" w:eastAsia="UD デジタル 教科書体 NK-R" w:hAnsi="ＭＳ Ｐゴシック"/>
                <w:bCs/>
                <w:sz w:val="24"/>
                <w:szCs w:val="24"/>
              </w:rPr>
            </w:pPr>
            <w:r w:rsidRPr="00CA3447">
              <w:rPr>
                <w:rFonts w:ascii="UD デジタル 教科書体 NK-R" w:eastAsia="UD デジタル 教科書体 NK-R" w:hAnsi="ＭＳ Ｐゴシック" w:hint="eastAsia"/>
                <w:bCs/>
                <w:sz w:val="24"/>
                <w:szCs w:val="24"/>
              </w:rPr>
              <w:t>２）ホームページの充実</w:t>
            </w:r>
          </w:p>
        </w:tc>
        <w:tc>
          <w:tcPr>
            <w:tcW w:w="992" w:type="dxa"/>
            <w:vAlign w:val="center"/>
          </w:tcPr>
          <w:p w14:paraId="520D84E6" w14:textId="77777777" w:rsidR="0053462E" w:rsidRPr="00CA3447" w:rsidRDefault="0053462E" w:rsidP="007C652C">
            <w:pPr>
              <w:spacing w:line="360" w:lineRule="exact"/>
              <w:jc w:val="center"/>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Ｃ</w:t>
            </w:r>
          </w:p>
        </w:tc>
        <w:tc>
          <w:tcPr>
            <w:tcW w:w="4819" w:type="dxa"/>
            <w:vAlign w:val="center"/>
          </w:tcPr>
          <w:p w14:paraId="6BB03EF3"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・提案をする事が出来なかった。</w:t>
            </w:r>
          </w:p>
        </w:tc>
        <w:tc>
          <w:tcPr>
            <w:tcW w:w="4962" w:type="dxa"/>
            <w:vAlign w:val="center"/>
          </w:tcPr>
          <w:p w14:paraId="636BD07C" w14:textId="77777777" w:rsidR="0053462E" w:rsidRPr="00CA3447" w:rsidRDefault="0053462E" w:rsidP="007C652C">
            <w:pPr>
              <w:spacing w:line="360" w:lineRule="exact"/>
              <w:rPr>
                <w:rFonts w:ascii="UD デジタル 教科書体 NK-R" w:eastAsia="UD デジタル 教科書体 NK-R" w:hAnsi="ＭＳ Ｐゴシック"/>
                <w:b/>
                <w:sz w:val="24"/>
                <w:szCs w:val="24"/>
              </w:rPr>
            </w:pPr>
            <w:r w:rsidRPr="00CA3447">
              <w:rPr>
                <w:rFonts w:ascii="UD デジタル 教科書体 NK-R" w:eastAsia="UD デジタル 教科書体 NK-R" w:hAnsi="ＭＳ Ｐゴシック" w:hint="eastAsia"/>
                <w:sz w:val="24"/>
                <w:szCs w:val="24"/>
              </w:rPr>
              <w:t>HPの更新との目標であったが、技術的な問題から、提案にとどまり、今後は、各種提案等を行っていく予定です。</w:t>
            </w:r>
          </w:p>
        </w:tc>
      </w:tr>
    </w:tbl>
    <w:p w14:paraId="79718D22" w14:textId="77777777" w:rsidR="0053462E" w:rsidRPr="00996642" w:rsidRDefault="0053462E" w:rsidP="0053462E">
      <w:pPr>
        <w:spacing w:line="360" w:lineRule="exact"/>
        <w:rPr>
          <w:rFonts w:ascii="UD デジタル 教科書体 NK-R" w:eastAsia="UD デジタル 教科書体 NK-R" w:hAnsi="ＭＳ Ｐゴシック"/>
          <w:sz w:val="28"/>
          <w:szCs w:val="28"/>
        </w:rPr>
      </w:pPr>
    </w:p>
    <w:p w14:paraId="14403F6D" w14:textId="77777777" w:rsidR="0053462E" w:rsidRDefault="0053462E" w:rsidP="0053462E">
      <w:pPr>
        <w:spacing w:line="360" w:lineRule="exact"/>
        <w:rPr>
          <w:rFonts w:ascii="UD デジタル 教科書体 NK-R" w:eastAsia="UD デジタル 教科書体 NK-R" w:hAnsi="ＭＳ Ｐゴシック"/>
          <w:sz w:val="28"/>
          <w:szCs w:val="28"/>
        </w:rPr>
      </w:pPr>
    </w:p>
    <w:p w14:paraId="7FCDE5A0" w14:textId="77777777" w:rsidR="0053462E" w:rsidRPr="00A3696E" w:rsidRDefault="0053462E" w:rsidP="0053462E">
      <w:pPr>
        <w:spacing w:line="360" w:lineRule="exact"/>
        <w:rPr>
          <w:rFonts w:ascii="UD デジタル 教科書体 NK-R" w:eastAsia="UD デジタル 教科書体 NK-R" w:hAnsi="ＭＳ Ｐゴシック"/>
          <w:sz w:val="28"/>
          <w:szCs w:val="28"/>
        </w:rPr>
      </w:pPr>
    </w:p>
    <w:p w14:paraId="18EF31B3" w14:textId="77777777" w:rsidR="0053462E" w:rsidRDefault="0053462E" w:rsidP="0053462E">
      <w:pPr>
        <w:spacing w:line="360" w:lineRule="exact"/>
        <w:rPr>
          <w:rFonts w:ascii="UD デジタル 教科書体 NK-R" w:eastAsia="UD デジタル 教科書体 NK-R" w:hAnsi="ＭＳ Ｐゴシック"/>
          <w:sz w:val="24"/>
          <w:szCs w:val="24"/>
        </w:rPr>
      </w:pPr>
      <w:r w:rsidRPr="00E97220">
        <w:rPr>
          <w:rFonts w:ascii="UD デジタル 教科書体 NK-R" w:eastAsia="UD デジタル 教科書体 NK-R" w:hAnsi="ＭＳ Ｐゴシック" w:hint="eastAsia"/>
          <w:noProof/>
          <w:sz w:val="32"/>
          <w:szCs w:val="32"/>
        </w:rPr>
        <w:lastRenderedPageBreak/>
        <mc:AlternateContent>
          <mc:Choice Requires="wps">
            <w:drawing>
              <wp:anchor distT="0" distB="0" distL="114300" distR="114300" simplePos="0" relativeHeight="251662336" behindDoc="0" locked="0" layoutInCell="1" allowOverlap="1" wp14:anchorId="3C7DA391" wp14:editId="3AF8C931">
                <wp:simplePos x="0" y="0"/>
                <wp:positionH relativeFrom="margin">
                  <wp:posOffset>4582160</wp:posOffset>
                </wp:positionH>
                <wp:positionV relativeFrom="paragraph">
                  <wp:posOffset>23495</wp:posOffset>
                </wp:positionV>
                <wp:extent cx="4538345" cy="600075"/>
                <wp:effectExtent l="0" t="0" r="14605" b="28575"/>
                <wp:wrapNone/>
                <wp:docPr id="1149562937" name="正方形/長方形 1149562937"/>
                <wp:cNvGraphicFramePr/>
                <a:graphic xmlns:a="http://schemas.openxmlformats.org/drawingml/2006/main">
                  <a:graphicData uri="http://schemas.microsoft.com/office/word/2010/wordprocessingShape">
                    <wps:wsp>
                      <wps:cNvSpPr/>
                      <wps:spPr>
                        <a:xfrm>
                          <a:off x="0" y="0"/>
                          <a:ext cx="4538345" cy="600075"/>
                        </a:xfrm>
                        <a:prstGeom prst="rect">
                          <a:avLst/>
                        </a:prstGeom>
                        <a:noFill/>
                        <a:ln w="19050" cap="flat" cmpd="sng" algn="ctr">
                          <a:solidFill>
                            <a:sysClr val="windowText" lastClr="000000"/>
                          </a:solidFill>
                          <a:prstDash val="solid"/>
                          <a:miter lim="800000"/>
                        </a:ln>
                        <a:effectLst/>
                      </wps:spPr>
                      <wps:txbx>
                        <w:txbxContent>
                          <w:p w14:paraId="2AB73813" w14:textId="77777777" w:rsidR="0053462E" w:rsidRPr="00E97220" w:rsidRDefault="0053462E" w:rsidP="0053462E">
                            <w:pPr>
                              <w:spacing w:line="400" w:lineRule="exact"/>
                              <w:jc w:val="left"/>
                              <w:rPr>
                                <w:rFonts w:ascii="UD デジタル 教科書体 NK-R" w:eastAsia="UD デジタル 教科書体 NK-R" w:hAnsi="ＭＳ Ｐゴシック"/>
                                <w:color w:val="000000" w:themeColor="text1"/>
                                <w:sz w:val="24"/>
                                <w:szCs w:val="24"/>
                              </w:rPr>
                            </w:pPr>
                            <w:r w:rsidRPr="00E97220">
                              <w:rPr>
                                <w:rFonts w:ascii="UD デジタル 教科書体 NK-R" w:eastAsia="UD デジタル 教科書体 NK-R" w:hAnsi="ＭＳ Ｐゴシック" w:hint="eastAsia"/>
                                <w:color w:val="000000" w:themeColor="text1"/>
                                <w:sz w:val="24"/>
                                <w:szCs w:val="24"/>
                              </w:rPr>
                              <w:t>Ａ：計画通り実施（達成）　　　Ｂ：概ね実施できたが、見直す点もある　　Ｃ：計画の一部しか実施できなかった　　D:未実施（未達成）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DA391" id="正方形/長方形 1149562937" o:spid="_x0000_s1029" style="position:absolute;left:0;text-align:left;margin-left:360.8pt;margin-top:1.85pt;width:357.35pt;height:4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" filled="f" strokecolor="windowText" strokeweight="1.5pt">
                <v:textbox>
                  <w:txbxContent>
                    <w:p w14:paraId="2AB73813" w14:textId="77777777" w:rsidR="0053462E" w:rsidRPr="00E97220" w:rsidRDefault="0053462E" w:rsidP="0053462E">
                      <w:pPr>
                        <w:spacing w:line="400" w:lineRule="exact"/>
                        <w:jc w:val="left"/>
                        <w:rPr>
                          <w:rFonts w:ascii="UD デジタル 教科書体 NK-R" w:eastAsia="UD デジタル 教科書体 NK-R" w:hAnsi="ＭＳ Ｐゴシック"/>
                          <w:color w:val="000000" w:themeColor="text1"/>
                          <w:sz w:val="24"/>
                          <w:szCs w:val="24"/>
                        </w:rPr>
                      </w:pPr>
                      <w:r w:rsidRPr="00E97220">
                        <w:rPr>
                          <w:rFonts w:ascii="UD デジタル 教科書体 NK-R" w:eastAsia="UD デジタル 教科書体 NK-R" w:hAnsi="ＭＳ Ｐゴシック" w:hint="eastAsia"/>
                          <w:color w:val="000000" w:themeColor="text1"/>
                          <w:sz w:val="24"/>
                          <w:szCs w:val="24"/>
                        </w:rPr>
                        <w:t>Ａ：計画通り実施（達成）　　　Ｂ：概ね実施できたが、見直す点もある　　Ｃ：計画の一部しか実施できなかった　　D:未実施（未達成）</w:t>
                      </w:r>
                    </w:p>
                  </w:txbxContent>
                </v:textbox>
                <w10:wrap anchorx="margin"/>
              </v:rect>
            </w:pict>
          </mc:Fallback>
        </mc:AlternateContent>
      </w:r>
    </w:p>
    <w:p w14:paraId="2B525C32" w14:textId="77777777" w:rsidR="0053462E" w:rsidRDefault="0053462E" w:rsidP="0053462E">
      <w:pPr>
        <w:spacing w:line="360" w:lineRule="exact"/>
        <w:rPr>
          <w:rFonts w:ascii="UD デジタル 教科書体 NK-R" w:eastAsia="UD デジタル 教科書体 NK-R" w:hAnsi="ＭＳ Ｐゴシック"/>
          <w:sz w:val="28"/>
          <w:szCs w:val="28"/>
        </w:rPr>
      </w:pPr>
    </w:p>
    <w:p w14:paraId="11A7BE89" w14:textId="77777777" w:rsidR="0053462E" w:rsidRPr="008536C7" w:rsidRDefault="0053462E" w:rsidP="0053462E">
      <w:pPr>
        <w:spacing w:line="360" w:lineRule="exact"/>
        <w:rPr>
          <w:rFonts w:ascii="UD デジタル 教科書体 NK-R" w:eastAsia="UD デジタル 教科書体 NK-R" w:hAnsi="ＭＳ Ｐゴシック"/>
          <w:sz w:val="28"/>
          <w:szCs w:val="28"/>
        </w:rPr>
      </w:pPr>
      <w:r>
        <w:rPr>
          <w:rFonts w:ascii="UD デジタル 教科書体 NK-R" w:eastAsia="UD デジタル 教科書体 NK-R" w:hAnsi="ＭＳ Ｐゴシック" w:hint="eastAsia"/>
          <w:sz w:val="28"/>
          <w:szCs w:val="28"/>
        </w:rPr>
        <w:t>４</w:t>
      </w:r>
      <w:r w:rsidRPr="00E97220">
        <w:rPr>
          <w:rFonts w:ascii="UD デジタル 教科書体 NK-R" w:eastAsia="UD デジタル 教科書体 NK-R" w:hAnsi="ＭＳ Ｐゴシック" w:hint="eastAsia"/>
          <w:sz w:val="28"/>
          <w:szCs w:val="28"/>
        </w:rPr>
        <w:t>．</w:t>
      </w:r>
      <w:r>
        <w:rPr>
          <w:rFonts w:ascii="UD デジタル 教科書体 NK-R" w:eastAsia="UD デジタル 教科書体 NK-R" w:hAnsi="ＭＳ Ｐゴシック" w:hint="eastAsia"/>
          <w:sz w:val="28"/>
          <w:szCs w:val="28"/>
        </w:rPr>
        <w:t>福祉人材に関する基本方針</w:t>
      </w:r>
    </w:p>
    <w:tbl>
      <w:tblPr>
        <w:tblStyle w:val="a4"/>
        <w:tblW w:w="15163" w:type="dxa"/>
        <w:tblLook w:val="04A0" w:firstRow="1" w:lastRow="0" w:firstColumn="1" w:lastColumn="0" w:noHBand="0" w:noVBand="1"/>
      </w:tblPr>
      <w:tblGrid>
        <w:gridCol w:w="1696"/>
        <w:gridCol w:w="2694"/>
        <w:gridCol w:w="992"/>
        <w:gridCol w:w="4819"/>
        <w:gridCol w:w="4962"/>
      </w:tblGrid>
      <w:tr w:rsidR="0053462E" w:rsidRPr="00E97220" w14:paraId="66C959CF" w14:textId="77777777" w:rsidTr="007C652C">
        <w:trPr>
          <w:trHeight w:val="730"/>
        </w:trPr>
        <w:tc>
          <w:tcPr>
            <w:tcW w:w="1696" w:type="dxa"/>
            <w:shd w:val="clear" w:color="auto" w:fill="FFF2CC" w:themeFill="accent4" w:themeFillTint="33"/>
          </w:tcPr>
          <w:p w14:paraId="6B455579"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大項目</w:t>
            </w:r>
          </w:p>
          <w:p w14:paraId="5DECFCA4"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重点</w:t>
            </w:r>
            <w:r>
              <w:rPr>
                <w:rFonts w:ascii="UD デジタル 教科書体 NK-R" w:eastAsia="UD デジタル 教科書体 NK-R" w:hAnsi="ＭＳ Ｐゴシック" w:hint="eastAsia"/>
                <w:sz w:val="24"/>
                <w:szCs w:val="24"/>
              </w:rPr>
              <w:t>事項</w:t>
            </w:r>
          </w:p>
        </w:tc>
        <w:tc>
          <w:tcPr>
            <w:tcW w:w="2694" w:type="dxa"/>
            <w:shd w:val="clear" w:color="auto" w:fill="FFF2CC" w:themeFill="accent4" w:themeFillTint="33"/>
          </w:tcPr>
          <w:p w14:paraId="67A4F8D1"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中項目</w:t>
            </w:r>
          </w:p>
          <w:p w14:paraId="3EEA5094"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実施内容</w:t>
            </w:r>
          </w:p>
        </w:tc>
        <w:tc>
          <w:tcPr>
            <w:tcW w:w="992" w:type="dxa"/>
            <w:shd w:val="clear" w:color="auto" w:fill="FFF2CC" w:themeFill="accent4" w:themeFillTint="33"/>
            <w:vAlign w:val="center"/>
          </w:tcPr>
          <w:p w14:paraId="3E2211C3"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評価</w:t>
            </w:r>
          </w:p>
        </w:tc>
        <w:tc>
          <w:tcPr>
            <w:tcW w:w="4819" w:type="dxa"/>
            <w:shd w:val="clear" w:color="auto" w:fill="FFF2CC" w:themeFill="accent4" w:themeFillTint="33"/>
            <w:vAlign w:val="center"/>
          </w:tcPr>
          <w:p w14:paraId="3C103112"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成　　果</w:t>
            </w:r>
          </w:p>
        </w:tc>
        <w:tc>
          <w:tcPr>
            <w:tcW w:w="4962" w:type="dxa"/>
            <w:shd w:val="clear" w:color="auto" w:fill="FFF2CC" w:themeFill="accent4" w:themeFillTint="33"/>
            <w:vAlign w:val="center"/>
          </w:tcPr>
          <w:p w14:paraId="5437411A"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sidRPr="00E97220">
              <w:rPr>
                <w:rFonts w:ascii="UD デジタル 教科書体 NK-R" w:eastAsia="UD デジタル 教科書体 NK-R" w:hAnsi="ＭＳ Ｐゴシック" w:hint="eastAsia"/>
                <w:sz w:val="24"/>
                <w:szCs w:val="24"/>
              </w:rPr>
              <w:t>課　　題</w:t>
            </w:r>
          </w:p>
        </w:tc>
      </w:tr>
      <w:tr w:rsidR="0053462E" w:rsidRPr="00E97220" w14:paraId="10B89648" w14:textId="77777777" w:rsidTr="007C652C">
        <w:trPr>
          <w:trHeight w:val="1210"/>
        </w:trPr>
        <w:tc>
          <w:tcPr>
            <w:tcW w:w="1696" w:type="dxa"/>
            <w:vMerge w:val="restart"/>
            <w:shd w:val="clear" w:color="auto" w:fill="FFF2CC" w:themeFill="accent4" w:themeFillTint="33"/>
          </w:tcPr>
          <w:p w14:paraId="55875275" w14:textId="77777777" w:rsidR="0053462E" w:rsidRPr="00E97220"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1．人材確保</w:t>
            </w:r>
          </w:p>
        </w:tc>
        <w:tc>
          <w:tcPr>
            <w:tcW w:w="2694" w:type="dxa"/>
          </w:tcPr>
          <w:p w14:paraId="437340CC" w14:textId="77777777" w:rsidR="0053462E" w:rsidRPr="00E97220"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1）ブランディングづくり</w:t>
            </w:r>
          </w:p>
        </w:tc>
        <w:tc>
          <w:tcPr>
            <w:tcW w:w="992" w:type="dxa"/>
            <w:vAlign w:val="center"/>
          </w:tcPr>
          <w:p w14:paraId="3789BA56"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C</w:t>
            </w:r>
          </w:p>
        </w:tc>
        <w:tc>
          <w:tcPr>
            <w:tcW w:w="4819" w:type="dxa"/>
          </w:tcPr>
          <w:p w14:paraId="39BE421F" w14:textId="77777777" w:rsidR="0053462E" w:rsidRPr="009552E2" w:rsidRDefault="0053462E">
            <w:pPr>
              <w:pStyle w:val="a3"/>
              <w:numPr>
                <w:ilvl w:val="0"/>
                <w:numId w:val="3"/>
              </w:numPr>
              <w:spacing w:line="360" w:lineRule="exact"/>
              <w:ind w:leftChars="0"/>
              <w:jc w:val="left"/>
              <w:rPr>
                <w:rFonts w:ascii="UD デジタル 教科書体 NK-R" w:eastAsia="UD デジタル 教科書体 NK-R" w:hAnsi="ＭＳ Ｐゴシック"/>
                <w:b/>
                <w:sz w:val="24"/>
                <w:szCs w:val="24"/>
              </w:rPr>
            </w:pPr>
            <w:r w:rsidRPr="009552E2">
              <w:rPr>
                <w:rFonts w:ascii="UD デジタル 教科書体 NK-R" w:eastAsia="UD デジタル 教科書体 NK-R" w:hAnsi="ＭＳ Ｐゴシック" w:hint="eastAsia"/>
                <w:sz w:val="24"/>
                <w:szCs w:val="24"/>
              </w:rPr>
              <w:t>チームメンバーで研修に参加することができた。書籍などで情報収集を行うことができた。</w:t>
            </w:r>
          </w:p>
        </w:tc>
        <w:tc>
          <w:tcPr>
            <w:tcW w:w="4962" w:type="dxa"/>
          </w:tcPr>
          <w:p w14:paraId="52FB60AC" w14:textId="77777777" w:rsidR="0053462E" w:rsidRPr="00E97220" w:rsidRDefault="0053462E">
            <w:pPr>
              <w:pStyle w:val="a3"/>
              <w:numPr>
                <w:ilvl w:val="0"/>
                <w:numId w:val="3"/>
              </w:numPr>
              <w:tabs>
                <w:tab w:val="left" w:pos="255"/>
              </w:tabs>
              <w:spacing w:line="360" w:lineRule="exact"/>
              <w:ind w:leftChars="0"/>
              <w:jc w:val="lef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法人の理念やメッセージをどのようにブランディングへ反映させていけばいいのか、イメージ作りができなかった。今後は、他法人のホームページや研修を通じ、情報収集を行う。小石原福祉会の理想的なブランディングイメージを経営会議などで他メンバーと活発に意見交換を行い共有していく。</w:t>
            </w:r>
          </w:p>
        </w:tc>
      </w:tr>
      <w:tr w:rsidR="0053462E" w:rsidRPr="00E97220" w14:paraId="63F9ED9B" w14:textId="77777777" w:rsidTr="007C652C">
        <w:trPr>
          <w:trHeight w:val="1274"/>
        </w:trPr>
        <w:tc>
          <w:tcPr>
            <w:tcW w:w="1696" w:type="dxa"/>
            <w:vMerge/>
            <w:shd w:val="clear" w:color="auto" w:fill="FFF2CC" w:themeFill="accent4" w:themeFillTint="33"/>
          </w:tcPr>
          <w:p w14:paraId="1469FBEF" w14:textId="77777777" w:rsidR="0053462E" w:rsidRPr="00E97220" w:rsidRDefault="0053462E" w:rsidP="007C652C">
            <w:pPr>
              <w:spacing w:line="360" w:lineRule="exact"/>
              <w:rPr>
                <w:rFonts w:ascii="UD デジタル 教科書体 NK-R" w:eastAsia="UD デジタル 教科書体 NK-R" w:hAnsi="ＭＳ Ｐゴシック"/>
                <w:b/>
                <w:color w:val="FF0000"/>
                <w:sz w:val="24"/>
                <w:szCs w:val="24"/>
              </w:rPr>
            </w:pPr>
          </w:p>
        </w:tc>
        <w:tc>
          <w:tcPr>
            <w:tcW w:w="2694" w:type="dxa"/>
          </w:tcPr>
          <w:p w14:paraId="40F2C702" w14:textId="77777777" w:rsidR="0053462E" w:rsidRPr="00300005"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2）福祉専門学校等との関係構築</w:t>
            </w:r>
          </w:p>
        </w:tc>
        <w:tc>
          <w:tcPr>
            <w:tcW w:w="992" w:type="dxa"/>
            <w:vAlign w:val="center"/>
          </w:tcPr>
          <w:p w14:paraId="3CC960A2" w14:textId="77777777" w:rsidR="0053462E" w:rsidRPr="00E97220"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Ｂ</w:t>
            </w:r>
          </w:p>
        </w:tc>
        <w:tc>
          <w:tcPr>
            <w:tcW w:w="4819" w:type="dxa"/>
          </w:tcPr>
          <w:p w14:paraId="148CF694" w14:textId="77777777" w:rsidR="0053462E" w:rsidRPr="00A32F6D" w:rsidRDefault="0053462E">
            <w:pPr>
              <w:pStyle w:val="a3"/>
              <w:numPr>
                <w:ilvl w:val="0"/>
                <w:numId w:val="3"/>
              </w:numPr>
              <w:spacing w:line="360" w:lineRule="exact"/>
              <w:ind w:leftChars="0"/>
              <w:jc w:val="lef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高校への早期訪問と福祉専門学校での説明会など、概ね、行動計画に沿って実施することができた。これまでより多くの高校に求人票の提示を行った。</w:t>
            </w:r>
          </w:p>
        </w:tc>
        <w:tc>
          <w:tcPr>
            <w:tcW w:w="4962" w:type="dxa"/>
          </w:tcPr>
          <w:p w14:paraId="7EDC496E" w14:textId="77777777" w:rsidR="0053462E" w:rsidRPr="00092B34" w:rsidRDefault="0053462E">
            <w:pPr>
              <w:pStyle w:val="a3"/>
              <w:numPr>
                <w:ilvl w:val="0"/>
                <w:numId w:val="3"/>
              </w:numPr>
              <w:spacing w:line="360" w:lineRule="exact"/>
              <w:ind w:leftChars="0"/>
              <w:jc w:val="lef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就職フェアでは１名新卒者を採用することができたが、福祉専門学校や高校での新卒採用にいたらなかった。実習の受入を積極的に行い、魅力ある求人案内とホームページで情報発信を行っていく必要がある。また今後、インターンシップ制度を取り入れ、法人の魅力を発信していく。</w:t>
            </w:r>
          </w:p>
        </w:tc>
      </w:tr>
      <w:tr w:rsidR="0053462E" w:rsidRPr="00E97220" w14:paraId="37A5E2D9" w14:textId="77777777" w:rsidTr="007C652C">
        <w:trPr>
          <w:trHeight w:val="1274"/>
        </w:trPr>
        <w:tc>
          <w:tcPr>
            <w:tcW w:w="1696" w:type="dxa"/>
            <w:vMerge/>
            <w:shd w:val="clear" w:color="auto" w:fill="FFF2CC" w:themeFill="accent4" w:themeFillTint="33"/>
          </w:tcPr>
          <w:p w14:paraId="061D3BD6" w14:textId="77777777" w:rsidR="0053462E" w:rsidRPr="00E97220" w:rsidRDefault="0053462E" w:rsidP="007C652C">
            <w:pPr>
              <w:spacing w:line="360" w:lineRule="exact"/>
              <w:rPr>
                <w:rFonts w:ascii="UD デジタル 教科書体 NK-R" w:eastAsia="UD デジタル 教科書体 NK-R" w:hAnsi="ＭＳ Ｐゴシック"/>
                <w:b/>
                <w:color w:val="FF0000"/>
                <w:sz w:val="24"/>
                <w:szCs w:val="24"/>
              </w:rPr>
            </w:pPr>
          </w:p>
        </w:tc>
        <w:tc>
          <w:tcPr>
            <w:tcW w:w="2694" w:type="dxa"/>
          </w:tcPr>
          <w:p w14:paraId="2A8D4321" w14:textId="77777777" w:rsidR="0053462E"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3）多様な働き方への仕組みづくり</w:t>
            </w:r>
          </w:p>
        </w:tc>
        <w:tc>
          <w:tcPr>
            <w:tcW w:w="992" w:type="dxa"/>
            <w:vAlign w:val="center"/>
          </w:tcPr>
          <w:p w14:paraId="08552049" w14:textId="77777777" w:rsidR="0053462E"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D</w:t>
            </w:r>
          </w:p>
        </w:tc>
        <w:tc>
          <w:tcPr>
            <w:tcW w:w="4819" w:type="dxa"/>
          </w:tcPr>
          <w:p w14:paraId="44C43516"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実施なし</w:t>
            </w:r>
          </w:p>
        </w:tc>
        <w:tc>
          <w:tcPr>
            <w:tcW w:w="4962" w:type="dxa"/>
          </w:tcPr>
          <w:p w14:paraId="3635590C"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他法人の求人内容などを参考にし、求職者のニーズを反映した求人票を作成する。また、近隣住民が働きやすい雇用形態を検討し、高齢者や子育て世帯など多様な人材が働けるような仕組みを作っていく。</w:t>
            </w:r>
          </w:p>
        </w:tc>
      </w:tr>
      <w:tr w:rsidR="0053462E" w:rsidRPr="00E97220" w14:paraId="498F77EB" w14:textId="77777777" w:rsidTr="007C652C">
        <w:trPr>
          <w:trHeight w:val="1274"/>
        </w:trPr>
        <w:tc>
          <w:tcPr>
            <w:tcW w:w="1696" w:type="dxa"/>
            <w:shd w:val="clear" w:color="auto" w:fill="FFF2CC" w:themeFill="accent4" w:themeFillTint="33"/>
          </w:tcPr>
          <w:p w14:paraId="71FC6F3A" w14:textId="77777777" w:rsidR="0053462E" w:rsidRPr="00E97220" w:rsidRDefault="0053462E" w:rsidP="007C652C">
            <w:pPr>
              <w:spacing w:line="360" w:lineRule="exact"/>
              <w:rPr>
                <w:rFonts w:ascii="UD デジタル 教科書体 NK-R" w:eastAsia="UD デジタル 教科書体 NK-R" w:hAnsi="ＭＳ Ｐゴシック"/>
                <w:b/>
                <w:color w:val="FF0000"/>
                <w:sz w:val="24"/>
                <w:szCs w:val="24"/>
              </w:rPr>
            </w:pPr>
          </w:p>
        </w:tc>
        <w:tc>
          <w:tcPr>
            <w:tcW w:w="2694" w:type="dxa"/>
          </w:tcPr>
          <w:p w14:paraId="7C440073" w14:textId="77777777" w:rsidR="0053462E"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4）外国人労働者の計画的雇用</w:t>
            </w:r>
          </w:p>
        </w:tc>
        <w:tc>
          <w:tcPr>
            <w:tcW w:w="992" w:type="dxa"/>
            <w:vAlign w:val="center"/>
          </w:tcPr>
          <w:p w14:paraId="57D229B2" w14:textId="77777777" w:rsidR="0053462E"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A</w:t>
            </w:r>
          </w:p>
        </w:tc>
        <w:tc>
          <w:tcPr>
            <w:tcW w:w="4819" w:type="dxa"/>
          </w:tcPr>
          <w:p w14:paraId="34967D7D"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入国時期の遅れはあったが、計画通り４名の実習生、１名の特定技能への切替、新規に４名特定技能での採用を行う事ができた。</w:t>
            </w:r>
          </w:p>
        </w:tc>
        <w:tc>
          <w:tcPr>
            <w:tcW w:w="4962" w:type="dxa"/>
          </w:tcPr>
          <w:p w14:paraId="0C58E680" w14:textId="77777777" w:rsidR="0053462E" w:rsidRPr="003C00B7" w:rsidRDefault="0053462E">
            <w:pPr>
              <w:pStyle w:val="a3"/>
              <w:numPr>
                <w:ilvl w:val="0"/>
                <w:numId w:val="3"/>
              </w:numPr>
              <w:spacing w:line="360" w:lineRule="exact"/>
              <w:ind w:leftChars="0"/>
              <w:jc w:val="lef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今後は、実習生制度が大きく変更する可能性があるが、法人に少しでも長く定着していただけるように、コミュニケーションとサポートをしっかり行い、良好な関係を構築していく。</w:t>
            </w:r>
          </w:p>
        </w:tc>
      </w:tr>
      <w:tr w:rsidR="0053462E" w:rsidRPr="003C00B7" w14:paraId="41C01CC3" w14:textId="77777777" w:rsidTr="007C652C">
        <w:trPr>
          <w:trHeight w:val="1274"/>
        </w:trPr>
        <w:tc>
          <w:tcPr>
            <w:tcW w:w="1696" w:type="dxa"/>
            <w:vMerge w:val="restart"/>
            <w:shd w:val="clear" w:color="auto" w:fill="FFF2CC" w:themeFill="accent4" w:themeFillTint="33"/>
          </w:tcPr>
          <w:p w14:paraId="1FF84DC9" w14:textId="77777777" w:rsidR="0053462E" w:rsidRPr="003C00B7" w:rsidRDefault="0053462E" w:rsidP="007C652C">
            <w:pPr>
              <w:spacing w:line="360" w:lineRule="exact"/>
              <w:rPr>
                <w:rFonts w:ascii="UD デジタル 教科書体 NK-R" w:eastAsia="UD デジタル 教科書体 NK-R" w:hAnsi="ＭＳ Ｐゴシック"/>
                <w:b/>
                <w:color w:val="FF0000"/>
                <w:sz w:val="24"/>
                <w:szCs w:val="24"/>
              </w:rPr>
            </w:pPr>
            <w:r w:rsidRPr="003C00B7">
              <w:rPr>
                <w:rFonts w:ascii="UD デジタル 教科書体 NK-R" w:eastAsia="UD デジタル 教科書体 NK-R" w:hAnsi="ＭＳ Ｐゴシック" w:hint="eastAsia"/>
                <w:color w:val="000000" w:themeColor="text1"/>
                <w:sz w:val="24"/>
                <w:szCs w:val="24"/>
              </w:rPr>
              <w:t>2．</w:t>
            </w:r>
            <w:r>
              <w:rPr>
                <w:rFonts w:ascii="UD デジタル 教科書体 NK-R" w:eastAsia="UD デジタル 教科書体 NK-R" w:hAnsi="ＭＳ Ｐゴシック" w:hint="eastAsia"/>
                <w:color w:val="000000" w:themeColor="text1"/>
                <w:sz w:val="24"/>
                <w:szCs w:val="24"/>
              </w:rPr>
              <w:t>人材の育成</w:t>
            </w:r>
          </w:p>
        </w:tc>
        <w:tc>
          <w:tcPr>
            <w:tcW w:w="2694" w:type="dxa"/>
          </w:tcPr>
          <w:p w14:paraId="13CCE294" w14:textId="77777777" w:rsidR="0053462E"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1）各種研修の充実・強化</w:t>
            </w:r>
          </w:p>
        </w:tc>
        <w:tc>
          <w:tcPr>
            <w:tcW w:w="992" w:type="dxa"/>
            <w:vAlign w:val="center"/>
          </w:tcPr>
          <w:p w14:paraId="361CF0FA" w14:textId="77777777" w:rsidR="0053462E"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D</w:t>
            </w:r>
          </w:p>
        </w:tc>
        <w:tc>
          <w:tcPr>
            <w:tcW w:w="4819" w:type="dxa"/>
          </w:tcPr>
          <w:p w14:paraId="0F557CEB"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実施なし</w:t>
            </w:r>
          </w:p>
        </w:tc>
        <w:tc>
          <w:tcPr>
            <w:tcW w:w="4962" w:type="dxa"/>
          </w:tcPr>
          <w:p w14:paraId="5DA5EB88"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当初、外部講師による高齢者権利擁護の研修を予定していたが、新型コロナの感染拡大により、実行することができなかった。施設内勉強会も延期や中止が多くなり、両施設とも計画通りに研修を実行することができなかった。今後の課題として、できないから中止にせず、ZOOMなどを活用し、職員が参加しやすい方法を検討する。</w:t>
            </w:r>
          </w:p>
          <w:p w14:paraId="4149A808"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法人での共通認識として、両事業所の接遇力を上げていく必要がある。委員会活動や施設内勉強会、外部講師などを活用し、特に力を入れて実施していく。</w:t>
            </w:r>
          </w:p>
        </w:tc>
      </w:tr>
      <w:tr w:rsidR="0053462E" w:rsidRPr="003C00B7" w14:paraId="53C88BDC" w14:textId="77777777" w:rsidTr="007C652C">
        <w:trPr>
          <w:trHeight w:val="1274"/>
        </w:trPr>
        <w:tc>
          <w:tcPr>
            <w:tcW w:w="1696" w:type="dxa"/>
            <w:vMerge/>
            <w:shd w:val="clear" w:color="auto" w:fill="FFF2CC" w:themeFill="accent4" w:themeFillTint="33"/>
          </w:tcPr>
          <w:p w14:paraId="021C473A" w14:textId="77777777" w:rsidR="0053462E" w:rsidRPr="003C00B7" w:rsidRDefault="0053462E" w:rsidP="007C652C">
            <w:pPr>
              <w:spacing w:line="360" w:lineRule="exact"/>
              <w:rPr>
                <w:rFonts w:ascii="UD デジタル 教科書体 NK-R" w:eastAsia="UD デジタル 教科書体 NK-R" w:hAnsi="ＭＳ Ｐゴシック"/>
                <w:b/>
                <w:color w:val="000000" w:themeColor="text1"/>
                <w:sz w:val="24"/>
                <w:szCs w:val="24"/>
              </w:rPr>
            </w:pPr>
          </w:p>
        </w:tc>
        <w:tc>
          <w:tcPr>
            <w:tcW w:w="2694" w:type="dxa"/>
          </w:tcPr>
          <w:p w14:paraId="11E51C25" w14:textId="77777777" w:rsidR="0053462E"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2）人材育成制度の構築</w:t>
            </w:r>
          </w:p>
        </w:tc>
        <w:tc>
          <w:tcPr>
            <w:tcW w:w="992" w:type="dxa"/>
            <w:vAlign w:val="center"/>
          </w:tcPr>
          <w:p w14:paraId="1D756108" w14:textId="77777777" w:rsidR="0053462E"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D</w:t>
            </w:r>
          </w:p>
        </w:tc>
        <w:tc>
          <w:tcPr>
            <w:tcW w:w="4819" w:type="dxa"/>
          </w:tcPr>
          <w:p w14:paraId="3B18331E"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実施なし</w:t>
            </w:r>
          </w:p>
        </w:tc>
        <w:tc>
          <w:tcPr>
            <w:tcW w:w="4962" w:type="dxa"/>
          </w:tcPr>
          <w:p w14:paraId="2A6DDD1E"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今後、課題や問題点を他チームと協議し、法人にあった仕組みづくりを検討・実行する必要がある。</w:t>
            </w:r>
          </w:p>
        </w:tc>
      </w:tr>
      <w:tr w:rsidR="0053462E" w:rsidRPr="003C00B7" w14:paraId="1D5A36C1" w14:textId="77777777" w:rsidTr="007C652C">
        <w:trPr>
          <w:trHeight w:val="1274"/>
        </w:trPr>
        <w:tc>
          <w:tcPr>
            <w:tcW w:w="1696" w:type="dxa"/>
            <w:shd w:val="clear" w:color="auto" w:fill="FFF2CC" w:themeFill="accent4" w:themeFillTint="33"/>
          </w:tcPr>
          <w:p w14:paraId="4FAA4718" w14:textId="77777777" w:rsidR="0053462E" w:rsidRPr="003C00B7" w:rsidRDefault="0053462E" w:rsidP="007C652C">
            <w:pPr>
              <w:spacing w:line="360" w:lineRule="exact"/>
              <w:rPr>
                <w:rFonts w:ascii="UD デジタル 教科書体 NK-R" w:eastAsia="UD デジタル 教科書体 NK-R" w:hAnsi="ＭＳ Ｐゴシック"/>
                <w:b/>
                <w:color w:val="000000" w:themeColor="text1"/>
                <w:sz w:val="24"/>
                <w:szCs w:val="24"/>
              </w:rPr>
            </w:pPr>
            <w:r>
              <w:rPr>
                <w:rFonts w:ascii="UD デジタル 教科書体 NK-R" w:eastAsia="UD デジタル 教科書体 NK-R" w:hAnsi="ＭＳ Ｐゴシック" w:hint="eastAsia"/>
                <w:color w:val="000000" w:themeColor="text1"/>
                <w:sz w:val="24"/>
                <w:szCs w:val="24"/>
              </w:rPr>
              <w:t>3．人材定着に向けた取組の強化</w:t>
            </w:r>
          </w:p>
        </w:tc>
        <w:tc>
          <w:tcPr>
            <w:tcW w:w="2694" w:type="dxa"/>
          </w:tcPr>
          <w:p w14:paraId="52764B32" w14:textId="77777777" w:rsidR="0053462E"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1）生産性の向上（介護ロボット・ICT）</w:t>
            </w:r>
          </w:p>
        </w:tc>
        <w:tc>
          <w:tcPr>
            <w:tcW w:w="992" w:type="dxa"/>
            <w:vAlign w:val="center"/>
          </w:tcPr>
          <w:p w14:paraId="1F2F9116" w14:textId="77777777" w:rsidR="0053462E"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A</w:t>
            </w:r>
          </w:p>
        </w:tc>
        <w:tc>
          <w:tcPr>
            <w:tcW w:w="4819" w:type="dxa"/>
          </w:tcPr>
          <w:p w14:paraId="7EDDBD40" w14:textId="77777777" w:rsidR="0053462E" w:rsidRPr="00011E08" w:rsidRDefault="0053462E">
            <w:pPr>
              <w:pStyle w:val="a3"/>
              <w:numPr>
                <w:ilvl w:val="0"/>
                <w:numId w:val="3"/>
              </w:numPr>
              <w:spacing w:line="360" w:lineRule="exact"/>
              <w:ind w:leftChars="0"/>
              <w:jc w:val="lef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令和４年度介護ロボット支援補助金を活用し、年度内に機器（眠りスキャンアイ）の導入（小石原）と実績報告を行う事ができた。能古では年間を通して、ノーリフティング事業の取組を促進することができた。</w:t>
            </w:r>
          </w:p>
        </w:tc>
        <w:tc>
          <w:tcPr>
            <w:tcW w:w="4962" w:type="dxa"/>
          </w:tcPr>
          <w:p w14:paraId="1BB22C4D"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今後も介護人材不足が予想されるため、職員の負担軽減と、業務効率化を実行するために、ICT関連の補助金関係や他法人の人材定着のための取組事例などを参考に情報収集を継続して行っていく。</w:t>
            </w:r>
          </w:p>
        </w:tc>
      </w:tr>
      <w:tr w:rsidR="0053462E" w:rsidRPr="003C00B7" w14:paraId="305D0F9C" w14:textId="77777777" w:rsidTr="007C652C">
        <w:trPr>
          <w:trHeight w:val="1274"/>
        </w:trPr>
        <w:tc>
          <w:tcPr>
            <w:tcW w:w="1696" w:type="dxa"/>
            <w:vMerge w:val="restart"/>
            <w:shd w:val="clear" w:color="auto" w:fill="FFF2CC" w:themeFill="accent4" w:themeFillTint="33"/>
          </w:tcPr>
          <w:p w14:paraId="28F3471B" w14:textId="77777777" w:rsidR="0053462E" w:rsidRDefault="0053462E" w:rsidP="007C652C">
            <w:pPr>
              <w:spacing w:line="360" w:lineRule="exact"/>
              <w:rPr>
                <w:rFonts w:ascii="UD デジタル 教科書体 NK-R" w:eastAsia="UD デジタル 教科書体 NK-R" w:hAnsi="ＭＳ Ｐゴシック"/>
                <w:b/>
                <w:color w:val="000000" w:themeColor="text1"/>
                <w:sz w:val="24"/>
                <w:szCs w:val="24"/>
              </w:rPr>
            </w:pPr>
          </w:p>
        </w:tc>
        <w:tc>
          <w:tcPr>
            <w:tcW w:w="2694" w:type="dxa"/>
          </w:tcPr>
          <w:p w14:paraId="17FBAB1B" w14:textId="77777777" w:rsidR="0053462E"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2）労働環境の現状分析</w:t>
            </w:r>
          </w:p>
        </w:tc>
        <w:tc>
          <w:tcPr>
            <w:tcW w:w="992" w:type="dxa"/>
            <w:vAlign w:val="center"/>
          </w:tcPr>
          <w:p w14:paraId="2CDFEB8C" w14:textId="77777777" w:rsidR="0053462E"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C</w:t>
            </w:r>
          </w:p>
        </w:tc>
        <w:tc>
          <w:tcPr>
            <w:tcW w:w="4819" w:type="dxa"/>
          </w:tcPr>
          <w:p w14:paraId="255C314D"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メンタルヘルスの実施や分析を計画通りに行った。</w:t>
            </w:r>
          </w:p>
          <w:p w14:paraId="5CDC2FD6"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労働環境（現状）のアンケ―トの試作を作成した。</w:t>
            </w:r>
          </w:p>
        </w:tc>
        <w:tc>
          <w:tcPr>
            <w:tcW w:w="4962" w:type="dxa"/>
          </w:tcPr>
          <w:p w14:paraId="06240EEB"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人材定着に向けた取組の一環として、ストレス軽減のためのメンタルヘルスや、労働環境を改善するためにアンケートを実施しているが、職員へ目的が伝わっていないところがある。今後は、実施内容を職員へしっかりと説明し、効果的なものにしていく必要がある。</w:t>
            </w:r>
          </w:p>
        </w:tc>
      </w:tr>
      <w:tr w:rsidR="0053462E" w:rsidRPr="003C00B7" w14:paraId="0FE5EC46" w14:textId="77777777" w:rsidTr="007C652C">
        <w:trPr>
          <w:trHeight w:val="1274"/>
        </w:trPr>
        <w:tc>
          <w:tcPr>
            <w:tcW w:w="1696" w:type="dxa"/>
            <w:vMerge/>
            <w:shd w:val="clear" w:color="auto" w:fill="FFF2CC" w:themeFill="accent4" w:themeFillTint="33"/>
          </w:tcPr>
          <w:p w14:paraId="7D2C9D06" w14:textId="77777777" w:rsidR="0053462E" w:rsidRDefault="0053462E" w:rsidP="007C652C">
            <w:pPr>
              <w:spacing w:line="360" w:lineRule="exact"/>
              <w:rPr>
                <w:rFonts w:ascii="UD デジタル 教科書体 NK-R" w:eastAsia="UD デジタル 教科書体 NK-R" w:hAnsi="ＭＳ Ｐゴシック"/>
                <w:b/>
                <w:color w:val="000000" w:themeColor="text1"/>
                <w:sz w:val="24"/>
                <w:szCs w:val="24"/>
              </w:rPr>
            </w:pPr>
          </w:p>
        </w:tc>
        <w:tc>
          <w:tcPr>
            <w:tcW w:w="2694" w:type="dxa"/>
          </w:tcPr>
          <w:p w14:paraId="3390E8B7" w14:textId="77777777" w:rsidR="0053462E"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3）コミュニケーションがとりやすい職場づくり</w:t>
            </w:r>
          </w:p>
        </w:tc>
        <w:tc>
          <w:tcPr>
            <w:tcW w:w="992" w:type="dxa"/>
            <w:vAlign w:val="center"/>
          </w:tcPr>
          <w:p w14:paraId="593C7FEF" w14:textId="77777777" w:rsidR="0053462E"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D</w:t>
            </w:r>
          </w:p>
        </w:tc>
        <w:tc>
          <w:tcPr>
            <w:tcW w:w="4819" w:type="dxa"/>
          </w:tcPr>
          <w:p w14:paraId="0104CA4C"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実施なし</w:t>
            </w:r>
          </w:p>
        </w:tc>
        <w:tc>
          <w:tcPr>
            <w:tcW w:w="4962" w:type="dxa"/>
          </w:tcPr>
          <w:p w14:paraId="2FD16A40"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実際にサンクスメッセージを活用している施設や効果、方法などの情報収集と知識を習得していく必要がある。</w:t>
            </w:r>
          </w:p>
        </w:tc>
      </w:tr>
      <w:tr w:rsidR="0053462E" w:rsidRPr="003C00B7" w14:paraId="5DFC0D10" w14:textId="77777777" w:rsidTr="007C652C">
        <w:trPr>
          <w:trHeight w:val="1274"/>
        </w:trPr>
        <w:tc>
          <w:tcPr>
            <w:tcW w:w="1696" w:type="dxa"/>
            <w:shd w:val="clear" w:color="auto" w:fill="FFF2CC" w:themeFill="accent4" w:themeFillTint="33"/>
          </w:tcPr>
          <w:p w14:paraId="02A6024D" w14:textId="77777777" w:rsidR="0053462E" w:rsidRDefault="0053462E" w:rsidP="007C652C">
            <w:pPr>
              <w:spacing w:line="360" w:lineRule="exact"/>
              <w:rPr>
                <w:rFonts w:ascii="UD デジタル 教科書体 NK-R" w:eastAsia="UD デジタル 教科書体 NK-R" w:hAnsi="ＭＳ Ｐゴシック"/>
                <w:b/>
                <w:color w:val="000000" w:themeColor="text1"/>
                <w:sz w:val="24"/>
                <w:szCs w:val="24"/>
              </w:rPr>
            </w:pPr>
            <w:r>
              <w:rPr>
                <w:rFonts w:ascii="UD デジタル 教科書体 NK-R" w:eastAsia="UD デジタル 教科書体 NK-R" w:hAnsi="ＭＳ Ｐゴシック" w:hint="eastAsia"/>
                <w:color w:val="000000" w:themeColor="text1"/>
                <w:sz w:val="24"/>
                <w:szCs w:val="24"/>
              </w:rPr>
              <w:t>4．人事考課</w:t>
            </w:r>
          </w:p>
        </w:tc>
        <w:tc>
          <w:tcPr>
            <w:tcW w:w="2694" w:type="dxa"/>
          </w:tcPr>
          <w:p w14:paraId="35B2FD08" w14:textId="77777777" w:rsidR="0053462E" w:rsidRDefault="0053462E" w:rsidP="007C652C">
            <w:pPr>
              <w:spacing w:line="360" w:lineRule="exac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1）人事考課の充実・浸透</w:t>
            </w:r>
          </w:p>
        </w:tc>
        <w:tc>
          <w:tcPr>
            <w:tcW w:w="992" w:type="dxa"/>
            <w:vAlign w:val="center"/>
          </w:tcPr>
          <w:p w14:paraId="2EA1EED1" w14:textId="77777777" w:rsidR="0053462E" w:rsidRDefault="0053462E" w:rsidP="007C652C">
            <w:pPr>
              <w:spacing w:line="360" w:lineRule="exact"/>
              <w:jc w:val="center"/>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A</w:t>
            </w:r>
          </w:p>
        </w:tc>
        <w:tc>
          <w:tcPr>
            <w:tcW w:w="4819" w:type="dxa"/>
          </w:tcPr>
          <w:p w14:paraId="1553A4FD"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b/>
                <w:sz w:val="24"/>
                <w:szCs w:val="24"/>
              </w:rPr>
            </w:pPr>
            <w:r>
              <w:rPr>
                <w:rFonts w:ascii="UD デジタル 教科書体 NK-R" w:eastAsia="UD デジタル 教科書体 NK-R" w:hAnsi="ＭＳ Ｐゴシック" w:hint="eastAsia"/>
                <w:sz w:val="24"/>
                <w:szCs w:val="24"/>
              </w:rPr>
              <w:t>新型コロナウィルスの影響で令和３年度より計画の変更が繰り返し起きたが、本年度は、計画通りに概ね予定通り実施することができた。評価者訓練やプロジェクトチームの参加率も高かった。</w:t>
            </w:r>
          </w:p>
        </w:tc>
        <w:tc>
          <w:tcPr>
            <w:tcW w:w="4962" w:type="dxa"/>
          </w:tcPr>
          <w:p w14:paraId="44ED4850" w14:textId="77777777" w:rsidR="0053462E" w:rsidRDefault="0053462E">
            <w:pPr>
              <w:pStyle w:val="a3"/>
              <w:numPr>
                <w:ilvl w:val="0"/>
                <w:numId w:val="3"/>
              </w:numPr>
              <w:spacing w:line="360" w:lineRule="exact"/>
              <w:ind w:leftChars="0"/>
              <w:jc w:val="left"/>
              <w:rPr>
                <w:rFonts w:ascii="UD デジタル 教科書体 NK-R" w:eastAsia="UD デジタル 教科書体 NK-R" w:hAnsi="ＭＳ Ｐゴシック" w:cs="Times New Roman"/>
                <w:b/>
                <w:sz w:val="24"/>
                <w:szCs w:val="24"/>
              </w:rPr>
            </w:pPr>
            <w:r>
              <w:rPr>
                <w:rFonts w:ascii="UD デジタル 教科書体 NK-R" w:eastAsia="UD デジタル 教科書体 NK-R" w:hAnsi="ＭＳ Ｐゴシック" w:cs="Times New Roman" w:hint="eastAsia"/>
                <w:sz w:val="24"/>
                <w:szCs w:val="24"/>
              </w:rPr>
              <w:t>今後は、考課者の目標設定や評価者のスキルアップ、フィードバック面談でのコミュニケーション能力の向上など、定期的に訓練等を継続して行っていく必要がある。訓練や研修等の必要事項を経営会議で協議し、実行していく。また、よりよい運用を行うため、定期的に評価シートの見直しを行う。</w:t>
            </w:r>
          </w:p>
        </w:tc>
      </w:tr>
    </w:tbl>
    <w:p w14:paraId="298DFD26" w14:textId="77777777" w:rsidR="0053462E" w:rsidRPr="00A3696E" w:rsidRDefault="0053462E" w:rsidP="0053462E">
      <w:pPr>
        <w:spacing w:line="360" w:lineRule="exact"/>
        <w:rPr>
          <w:rFonts w:ascii="UD デジタル 教科書体 NK-R" w:eastAsia="UD デジタル 教科書体 NK-R" w:hAnsi="ＭＳ Ｐゴシック"/>
          <w:sz w:val="28"/>
          <w:szCs w:val="28"/>
        </w:rPr>
      </w:pPr>
    </w:p>
    <w:p w14:paraId="734DF557" w14:textId="77777777" w:rsidR="00990E65" w:rsidRDefault="00990E65" w:rsidP="0053462E">
      <w:pPr>
        <w:autoSpaceDE w:val="0"/>
        <w:autoSpaceDN w:val="0"/>
        <w:adjustRightInd w:val="0"/>
        <w:jc w:val="left"/>
        <w:rPr>
          <w:rFonts w:ascii="ＭＳ Ｐゴシック" w:eastAsia="ＭＳ Ｐゴシック" w:hAnsi="ＭＳ Ｐゴシック"/>
          <w:sz w:val="24"/>
          <w:szCs w:val="24"/>
        </w:rPr>
      </w:pPr>
    </w:p>
    <w:p w14:paraId="0B7E6DED" w14:textId="77777777" w:rsidR="0053462E" w:rsidRDefault="0053462E" w:rsidP="0053462E">
      <w:pPr>
        <w:autoSpaceDE w:val="0"/>
        <w:autoSpaceDN w:val="0"/>
        <w:adjustRightInd w:val="0"/>
        <w:jc w:val="left"/>
        <w:rPr>
          <w:rFonts w:ascii="ＭＳ Ｐゴシック" w:eastAsia="ＭＳ Ｐゴシック" w:hAnsi="ＭＳ Ｐゴシック"/>
          <w:sz w:val="24"/>
          <w:szCs w:val="24"/>
        </w:rPr>
      </w:pPr>
    </w:p>
    <w:p w14:paraId="52EC7051" w14:textId="77777777" w:rsidR="0053462E" w:rsidRDefault="0053462E" w:rsidP="0053462E">
      <w:pPr>
        <w:autoSpaceDE w:val="0"/>
        <w:autoSpaceDN w:val="0"/>
        <w:adjustRightInd w:val="0"/>
        <w:jc w:val="left"/>
        <w:rPr>
          <w:rFonts w:ascii="ＭＳ Ｐゴシック" w:eastAsia="ＭＳ Ｐゴシック" w:hAnsi="ＭＳ Ｐゴシック"/>
          <w:sz w:val="24"/>
          <w:szCs w:val="24"/>
        </w:rPr>
      </w:pPr>
    </w:p>
    <w:p w14:paraId="63129B1D" w14:textId="77777777" w:rsidR="0053462E" w:rsidRDefault="0053462E" w:rsidP="0053462E">
      <w:pPr>
        <w:autoSpaceDE w:val="0"/>
        <w:autoSpaceDN w:val="0"/>
        <w:adjustRightInd w:val="0"/>
        <w:jc w:val="left"/>
        <w:rPr>
          <w:rFonts w:ascii="ＭＳ Ｐゴシック" w:eastAsia="ＭＳ Ｐゴシック" w:hAnsi="ＭＳ Ｐゴシック"/>
          <w:sz w:val="24"/>
          <w:szCs w:val="24"/>
        </w:rPr>
      </w:pPr>
    </w:p>
    <w:p w14:paraId="2D435E56" w14:textId="77777777" w:rsidR="0053462E" w:rsidRDefault="0053462E" w:rsidP="0053462E">
      <w:pPr>
        <w:autoSpaceDE w:val="0"/>
        <w:autoSpaceDN w:val="0"/>
        <w:adjustRightInd w:val="0"/>
        <w:jc w:val="left"/>
        <w:rPr>
          <w:rFonts w:ascii="ＭＳ Ｐゴシック" w:eastAsia="ＭＳ Ｐゴシック" w:hAnsi="ＭＳ Ｐゴシック"/>
          <w:sz w:val="24"/>
          <w:szCs w:val="24"/>
        </w:rPr>
      </w:pPr>
    </w:p>
    <w:p w14:paraId="2A97D2C6" w14:textId="77777777" w:rsidR="0053462E" w:rsidRDefault="0053462E" w:rsidP="0053462E">
      <w:pPr>
        <w:autoSpaceDE w:val="0"/>
        <w:autoSpaceDN w:val="0"/>
        <w:adjustRightInd w:val="0"/>
        <w:jc w:val="left"/>
        <w:rPr>
          <w:rFonts w:ascii="ＭＳ Ｐゴシック" w:eastAsia="ＭＳ Ｐゴシック" w:hAnsi="ＭＳ Ｐゴシック"/>
          <w:sz w:val="24"/>
          <w:szCs w:val="24"/>
        </w:rPr>
      </w:pPr>
    </w:p>
    <w:p w14:paraId="7A76B9D4" w14:textId="77777777" w:rsidR="0053462E" w:rsidRDefault="0053462E" w:rsidP="0053462E">
      <w:pPr>
        <w:autoSpaceDE w:val="0"/>
        <w:autoSpaceDN w:val="0"/>
        <w:adjustRightInd w:val="0"/>
        <w:jc w:val="left"/>
        <w:rPr>
          <w:rFonts w:ascii="ＭＳ Ｐゴシック" w:eastAsia="ＭＳ Ｐゴシック" w:hAnsi="ＭＳ Ｐゴシック"/>
          <w:sz w:val="24"/>
          <w:szCs w:val="24"/>
        </w:rPr>
      </w:pPr>
    </w:p>
    <w:p w14:paraId="719FE7E7" w14:textId="77777777" w:rsidR="0053462E" w:rsidRDefault="0053462E" w:rsidP="0053462E">
      <w:pPr>
        <w:autoSpaceDE w:val="0"/>
        <w:autoSpaceDN w:val="0"/>
        <w:adjustRightInd w:val="0"/>
        <w:jc w:val="left"/>
        <w:rPr>
          <w:rFonts w:ascii="ＭＳ Ｐゴシック" w:eastAsia="ＭＳ Ｐゴシック" w:hAnsi="ＭＳ Ｐゴシック"/>
          <w:sz w:val="24"/>
          <w:szCs w:val="24"/>
        </w:rPr>
      </w:pPr>
    </w:p>
    <w:p w14:paraId="279636B5" w14:textId="77777777" w:rsidR="0053462E" w:rsidRDefault="0053462E" w:rsidP="0053462E">
      <w:pPr>
        <w:autoSpaceDE w:val="0"/>
        <w:autoSpaceDN w:val="0"/>
        <w:adjustRightInd w:val="0"/>
        <w:jc w:val="left"/>
        <w:rPr>
          <w:rFonts w:ascii="ＭＳ Ｐゴシック" w:eastAsia="ＭＳ Ｐゴシック" w:hAnsi="ＭＳ Ｐゴシック"/>
          <w:sz w:val="24"/>
          <w:szCs w:val="24"/>
        </w:rPr>
      </w:pPr>
    </w:p>
    <w:p w14:paraId="030A4CF3" w14:textId="77777777" w:rsidR="0053462E" w:rsidRDefault="0053462E" w:rsidP="0053462E">
      <w:pPr>
        <w:autoSpaceDE w:val="0"/>
        <w:autoSpaceDN w:val="0"/>
        <w:adjustRightInd w:val="0"/>
        <w:jc w:val="left"/>
        <w:rPr>
          <w:rFonts w:ascii="ＭＳ Ｐゴシック" w:eastAsia="ＭＳ Ｐゴシック" w:hAnsi="ＭＳ Ｐゴシック"/>
          <w:sz w:val="24"/>
          <w:szCs w:val="24"/>
        </w:rPr>
        <w:sectPr w:rsidR="0053462E" w:rsidSect="005C1075">
          <w:pgSz w:w="16838" w:h="11906" w:orient="landscape"/>
          <w:pgMar w:top="1134" w:right="1418" w:bottom="1134" w:left="1134" w:header="851" w:footer="992" w:gutter="0"/>
          <w:cols w:space="425"/>
          <w:docGrid w:type="lines" w:linePitch="360"/>
        </w:sectPr>
      </w:pPr>
    </w:p>
    <w:p w14:paraId="14E5C77D" w14:textId="412ACA3D" w:rsidR="006F1AFB" w:rsidRDefault="00F25CE7" w:rsidP="00DC0845">
      <w:pPr>
        <w:spacing w:line="400" w:lineRule="exact"/>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ＭＳ Ｐゴシック" w:hint="eastAsia"/>
          <w:b/>
          <w:sz w:val="24"/>
          <w:szCs w:val="24"/>
        </w:rPr>
        <w:lastRenderedPageBreak/>
        <w:t>３．小石原拠点事業報告</w:t>
      </w:r>
    </w:p>
    <w:p w14:paraId="1F09A723" w14:textId="71E3626A" w:rsidR="00F25CE7" w:rsidRPr="00AB27A3" w:rsidRDefault="00F25CE7" w:rsidP="00DC0845">
      <w:pPr>
        <w:spacing w:line="400" w:lineRule="exact"/>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ＭＳ Ｐゴシック" w:hint="eastAsia"/>
          <w:b/>
          <w:sz w:val="24"/>
          <w:szCs w:val="24"/>
        </w:rPr>
        <w:t>①特別養護老人ホーム清和園</w:t>
      </w:r>
    </w:p>
    <w:p w14:paraId="505DA2E2" w14:textId="77777777" w:rsidR="00F25CE7"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【稼働率】</w:t>
      </w:r>
    </w:p>
    <w:p w14:paraId="2DF72BFC" w14:textId="0E637400" w:rsidR="006F1AFB" w:rsidRDefault="006F1AFB"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int="eastAsia"/>
          <w:noProof/>
          <w:sz w:val="24"/>
          <w:szCs w:val="24"/>
        </w:rPr>
        <w:drawing>
          <wp:anchor distT="0" distB="0" distL="114300" distR="114300" simplePos="0" relativeHeight="251663360" behindDoc="0" locked="0" layoutInCell="1" allowOverlap="1" wp14:anchorId="5455C5E3" wp14:editId="1865CA24">
            <wp:simplePos x="0" y="0"/>
            <wp:positionH relativeFrom="margin">
              <wp:align>right</wp:align>
            </wp:positionH>
            <wp:positionV relativeFrom="paragraph">
              <wp:posOffset>83820</wp:posOffset>
            </wp:positionV>
            <wp:extent cx="6120130" cy="2471420"/>
            <wp:effectExtent l="0" t="0" r="13970" b="5080"/>
            <wp:wrapNone/>
            <wp:docPr id="2012721724" name="グラフ 1">
              <a:extLst xmlns:a="http://schemas.openxmlformats.org/drawingml/2006/main">
                <a:ext uri="{FF2B5EF4-FFF2-40B4-BE49-F238E27FC236}">
                  <a16:creationId xmlns:a16="http://schemas.microsoft.com/office/drawing/2014/main" id="{EB41C877-4714-4D76-8BD4-852AC20002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225DE486" w14:textId="2E5049D6" w:rsidR="006F1AFB" w:rsidRDefault="006F1AFB" w:rsidP="00DC0845">
      <w:pPr>
        <w:spacing w:line="400" w:lineRule="exact"/>
        <w:rPr>
          <w:rFonts w:ascii="UD デジタル 教科書体 NK-R" w:eastAsia="UD デジタル 教科書体 NK-R" w:hAnsi="ＭＳ Ｐゴシック"/>
          <w:b/>
          <w:bCs/>
          <w:sz w:val="24"/>
          <w:szCs w:val="24"/>
        </w:rPr>
      </w:pPr>
    </w:p>
    <w:p w14:paraId="402154E3" w14:textId="7A6EBD96" w:rsidR="006F1AFB" w:rsidRDefault="006F1AFB" w:rsidP="00DC0845">
      <w:pPr>
        <w:spacing w:line="400" w:lineRule="exact"/>
        <w:rPr>
          <w:rFonts w:ascii="UD デジタル 教科書体 NK-R" w:eastAsia="UD デジタル 教科書体 NK-R" w:hAnsi="ＭＳ Ｐゴシック"/>
          <w:b/>
          <w:bCs/>
          <w:sz w:val="24"/>
          <w:szCs w:val="24"/>
        </w:rPr>
      </w:pPr>
    </w:p>
    <w:p w14:paraId="132AC607" w14:textId="7FF232ED" w:rsidR="006F1AFB" w:rsidRDefault="006F1AFB" w:rsidP="00DC0845">
      <w:pPr>
        <w:spacing w:line="400" w:lineRule="exact"/>
        <w:rPr>
          <w:rFonts w:ascii="UD デジタル 教科書体 NK-R" w:eastAsia="UD デジタル 教科書体 NK-R" w:hAnsi="ＭＳ Ｐゴシック"/>
          <w:b/>
          <w:bCs/>
          <w:sz w:val="24"/>
          <w:szCs w:val="24"/>
        </w:rPr>
      </w:pPr>
    </w:p>
    <w:p w14:paraId="52BD5998" w14:textId="7176EDF2" w:rsidR="006F1AFB" w:rsidRDefault="006F1AFB" w:rsidP="00DC0845">
      <w:pPr>
        <w:spacing w:line="400" w:lineRule="exact"/>
        <w:rPr>
          <w:rFonts w:ascii="UD デジタル 教科書体 NK-R" w:eastAsia="UD デジタル 教科書体 NK-R" w:hAnsi="ＭＳ Ｐゴシック"/>
          <w:b/>
          <w:bCs/>
          <w:sz w:val="24"/>
          <w:szCs w:val="24"/>
        </w:rPr>
      </w:pPr>
    </w:p>
    <w:p w14:paraId="303C2D18" w14:textId="1FD01FDF" w:rsidR="006F1AFB" w:rsidRDefault="006F1AFB" w:rsidP="00DC0845">
      <w:pPr>
        <w:spacing w:line="400" w:lineRule="exact"/>
        <w:rPr>
          <w:rFonts w:ascii="UD デジタル 教科書体 NK-R" w:eastAsia="UD デジタル 教科書体 NK-R" w:hAnsi="ＭＳ Ｐゴシック"/>
          <w:b/>
          <w:bCs/>
          <w:sz w:val="24"/>
          <w:szCs w:val="24"/>
        </w:rPr>
      </w:pPr>
    </w:p>
    <w:p w14:paraId="3C866C67"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7E91059C"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09F0E797"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378D4C40" w14:textId="77777777" w:rsidR="006F1AFB" w:rsidRPr="00AB27A3" w:rsidRDefault="006F1AFB" w:rsidP="00DC0845">
      <w:pPr>
        <w:spacing w:line="400" w:lineRule="exact"/>
        <w:rPr>
          <w:rFonts w:ascii="UD デジタル 教科書体 NK-R" w:eastAsia="UD デジタル 教科書体 NK-R" w:hAnsi="ＭＳ Ｐゴシック"/>
          <w:b/>
          <w:bCs/>
          <w:sz w:val="24"/>
          <w:szCs w:val="24"/>
        </w:rPr>
      </w:pPr>
    </w:p>
    <w:p w14:paraId="05D8950A"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p>
    <w:tbl>
      <w:tblPr>
        <w:tblStyle w:val="a4"/>
        <w:tblW w:w="0" w:type="auto"/>
        <w:tblLook w:val="04A0" w:firstRow="1" w:lastRow="0" w:firstColumn="1" w:lastColumn="0" w:noHBand="0" w:noVBand="1"/>
      </w:tblPr>
      <w:tblGrid>
        <w:gridCol w:w="877"/>
        <w:gridCol w:w="704"/>
        <w:gridCol w:w="790"/>
        <w:gridCol w:w="624"/>
        <w:gridCol w:w="705"/>
        <w:gridCol w:w="579"/>
        <w:gridCol w:w="705"/>
        <w:gridCol w:w="705"/>
        <w:gridCol w:w="658"/>
        <w:gridCol w:w="588"/>
        <w:gridCol w:w="705"/>
        <w:gridCol w:w="705"/>
        <w:gridCol w:w="578"/>
        <w:gridCol w:w="705"/>
      </w:tblGrid>
      <w:tr w:rsidR="00F25CE7" w:rsidRPr="00AB27A3" w14:paraId="2E00226D" w14:textId="77777777" w:rsidTr="007C652C">
        <w:trPr>
          <w:trHeight w:val="345"/>
        </w:trPr>
        <w:tc>
          <w:tcPr>
            <w:tcW w:w="905" w:type="dxa"/>
            <w:shd w:val="clear" w:color="auto" w:fill="FBE4D5" w:themeFill="accent2" w:themeFillTint="33"/>
            <w:noWrap/>
            <w:hideMark/>
          </w:tcPr>
          <w:p w14:paraId="60DA64F7" w14:textId="77777777" w:rsidR="00F25CE7" w:rsidRPr="0041494D" w:rsidRDefault="00F25CE7" w:rsidP="00DC0845">
            <w:pPr>
              <w:spacing w:line="400" w:lineRule="exact"/>
              <w:rPr>
                <w:rFonts w:ascii="UD デジタル 教科書体 NK-R" w:eastAsia="UD デジタル 教科書体 NK-R" w:hAnsi="ＭＳ Ｐゴシック"/>
                <w:b/>
                <w:bCs/>
                <w:sz w:val="22"/>
              </w:rPr>
            </w:pPr>
            <w:bookmarkStart w:id="5" w:name="_Hlk8908409"/>
          </w:p>
        </w:tc>
        <w:tc>
          <w:tcPr>
            <w:tcW w:w="686" w:type="dxa"/>
            <w:shd w:val="clear" w:color="auto" w:fill="FBE4D5" w:themeFill="accent2" w:themeFillTint="33"/>
            <w:noWrap/>
            <w:hideMark/>
          </w:tcPr>
          <w:p w14:paraId="35604ABF"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4月</w:t>
            </w:r>
          </w:p>
        </w:tc>
        <w:tc>
          <w:tcPr>
            <w:tcW w:w="814" w:type="dxa"/>
            <w:shd w:val="clear" w:color="auto" w:fill="FBE4D5" w:themeFill="accent2" w:themeFillTint="33"/>
            <w:noWrap/>
            <w:hideMark/>
          </w:tcPr>
          <w:p w14:paraId="4A205442"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5月</w:t>
            </w:r>
          </w:p>
        </w:tc>
        <w:tc>
          <w:tcPr>
            <w:tcW w:w="641" w:type="dxa"/>
            <w:shd w:val="clear" w:color="auto" w:fill="FBE4D5" w:themeFill="accent2" w:themeFillTint="33"/>
            <w:noWrap/>
            <w:hideMark/>
          </w:tcPr>
          <w:p w14:paraId="554D3DC5"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6月</w:t>
            </w:r>
          </w:p>
        </w:tc>
        <w:tc>
          <w:tcPr>
            <w:tcW w:w="686" w:type="dxa"/>
            <w:shd w:val="clear" w:color="auto" w:fill="FBE4D5" w:themeFill="accent2" w:themeFillTint="33"/>
            <w:noWrap/>
            <w:hideMark/>
          </w:tcPr>
          <w:p w14:paraId="0F478796"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7月</w:t>
            </w:r>
          </w:p>
        </w:tc>
        <w:tc>
          <w:tcPr>
            <w:tcW w:w="594" w:type="dxa"/>
            <w:shd w:val="clear" w:color="auto" w:fill="FBE4D5" w:themeFill="accent2" w:themeFillTint="33"/>
            <w:noWrap/>
            <w:hideMark/>
          </w:tcPr>
          <w:p w14:paraId="462930E0"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8月</w:t>
            </w:r>
          </w:p>
        </w:tc>
        <w:tc>
          <w:tcPr>
            <w:tcW w:w="686" w:type="dxa"/>
            <w:shd w:val="clear" w:color="auto" w:fill="FBE4D5" w:themeFill="accent2" w:themeFillTint="33"/>
            <w:noWrap/>
            <w:hideMark/>
          </w:tcPr>
          <w:p w14:paraId="3544E1BC"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9月</w:t>
            </w:r>
          </w:p>
        </w:tc>
        <w:tc>
          <w:tcPr>
            <w:tcW w:w="686" w:type="dxa"/>
            <w:shd w:val="clear" w:color="auto" w:fill="FBE4D5" w:themeFill="accent2" w:themeFillTint="33"/>
            <w:noWrap/>
            <w:hideMark/>
          </w:tcPr>
          <w:p w14:paraId="2E94B367"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10月</w:t>
            </w:r>
          </w:p>
        </w:tc>
        <w:tc>
          <w:tcPr>
            <w:tcW w:w="676" w:type="dxa"/>
            <w:shd w:val="clear" w:color="auto" w:fill="FBE4D5" w:themeFill="accent2" w:themeFillTint="33"/>
            <w:noWrap/>
            <w:hideMark/>
          </w:tcPr>
          <w:p w14:paraId="19B3428C"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11月</w:t>
            </w:r>
          </w:p>
        </w:tc>
        <w:tc>
          <w:tcPr>
            <w:tcW w:w="603" w:type="dxa"/>
            <w:shd w:val="clear" w:color="auto" w:fill="FBE4D5" w:themeFill="accent2" w:themeFillTint="33"/>
            <w:noWrap/>
            <w:hideMark/>
          </w:tcPr>
          <w:p w14:paraId="0D0CBD52"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12月</w:t>
            </w:r>
          </w:p>
        </w:tc>
        <w:tc>
          <w:tcPr>
            <w:tcW w:w="686" w:type="dxa"/>
            <w:shd w:val="clear" w:color="auto" w:fill="FBE4D5" w:themeFill="accent2" w:themeFillTint="33"/>
            <w:noWrap/>
            <w:hideMark/>
          </w:tcPr>
          <w:p w14:paraId="3CC798B4"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1月</w:t>
            </w:r>
          </w:p>
        </w:tc>
        <w:tc>
          <w:tcPr>
            <w:tcW w:w="686" w:type="dxa"/>
            <w:shd w:val="clear" w:color="auto" w:fill="FBE4D5" w:themeFill="accent2" w:themeFillTint="33"/>
            <w:noWrap/>
            <w:hideMark/>
          </w:tcPr>
          <w:p w14:paraId="503A07C8"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2月</w:t>
            </w:r>
          </w:p>
        </w:tc>
        <w:tc>
          <w:tcPr>
            <w:tcW w:w="593" w:type="dxa"/>
            <w:shd w:val="clear" w:color="auto" w:fill="FBE4D5" w:themeFill="accent2" w:themeFillTint="33"/>
            <w:noWrap/>
            <w:hideMark/>
          </w:tcPr>
          <w:p w14:paraId="5D496E0E"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3月</w:t>
            </w:r>
          </w:p>
        </w:tc>
        <w:tc>
          <w:tcPr>
            <w:tcW w:w="686" w:type="dxa"/>
            <w:shd w:val="clear" w:color="auto" w:fill="FBE4D5" w:themeFill="accent2" w:themeFillTint="33"/>
            <w:noWrap/>
            <w:hideMark/>
          </w:tcPr>
          <w:p w14:paraId="650FE63A"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平均</w:t>
            </w:r>
          </w:p>
        </w:tc>
      </w:tr>
      <w:tr w:rsidR="00F25CE7" w:rsidRPr="00AB27A3" w14:paraId="19164CBE" w14:textId="77777777" w:rsidTr="007C652C">
        <w:trPr>
          <w:trHeight w:val="270"/>
        </w:trPr>
        <w:tc>
          <w:tcPr>
            <w:tcW w:w="905" w:type="dxa"/>
            <w:noWrap/>
            <w:hideMark/>
          </w:tcPr>
          <w:p w14:paraId="563583E4"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稼働率（％）</w:t>
            </w:r>
          </w:p>
        </w:tc>
        <w:tc>
          <w:tcPr>
            <w:tcW w:w="686" w:type="dxa"/>
            <w:noWrap/>
            <w:vAlign w:val="center"/>
          </w:tcPr>
          <w:p w14:paraId="5E11A8EE"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87.9</w:t>
            </w:r>
          </w:p>
        </w:tc>
        <w:tc>
          <w:tcPr>
            <w:tcW w:w="814" w:type="dxa"/>
            <w:noWrap/>
            <w:vAlign w:val="center"/>
          </w:tcPr>
          <w:p w14:paraId="668A89E6"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86.2</w:t>
            </w:r>
          </w:p>
        </w:tc>
        <w:tc>
          <w:tcPr>
            <w:tcW w:w="641" w:type="dxa"/>
            <w:noWrap/>
            <w:vAlign w:val="center"/>
          </w:tcPr>
          <w:p w14:paraId="6BD93BC8"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94</w:t>
            </w:r>
          </w:p>
        </w:tc>
        <w:tc>
          <w:tcPr>
            <w:tcW w:w="686" w:type="dxa"/>
            <w:noWrap/>
            <w:vAlign w:val="center"/>
          </w:tcPr>
          <w:p w14:paraId="07D751D5"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96.8</w:t>
            </w:r>
          </w:p>
        </w:tc>
        <w:tc>
          <w:tcPr>
            <w:tcW w:w="594" w:type="dxa"/>
            <w:noWrap/>
            <w:vAlign w:val="center"/>
          </w:tcPr>
          <w:p w14:paraId="6A6B1AB0"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91</w:t>
            </w:r>
          </w:p>
        </w:tc>
        <w:tc>
          <w:tcPr>
            <w:tcW w:w="686" w:type="dxa"/>
            <w:noWrap/>
            <w:vAlign w:val="center"/>
          </w:tcPr>
          <w:p w14:paraId="29EBC8A0"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90.6</w:t>
            </w:r>
          </w:p>
        </w:tc>
        <w:tc>
          <w:tcPr>
            <w:tcW w:w="686" w:type="dxa"/>
            <w:noWrap/>
            <w:vAlign w:val="center"/>
          </w:tcPr>
          <w:p w14:paraId="557C712C"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92.1</w:t>
            </w:r>
          </w:p>
        </w:tc>
        <w:tc>
          <w:tcPr>
            <w:tcW w:w="676" w:type="dxa"/>
            <w:noWrap/>
            <w:vAlign w:val="center"/>
          </w:tcPr>
          <w:p w14:paraId="220E9707"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92</w:t>
            </w:r>
          </w:p>
        </w:tc>
        <w:tc>
          <w:tcPr>
            <w:tcW w:w="603" w:type="dxa"/>
            <w:noWrap/>
            <w:vAlign w:val="center"/>
          </w:tcPr>
          <w:p w14:paraId="24C4AC8E"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90</w:t>
            </w:r>
          </w:p>
        </w:tc>
        <w:tc>
          <w:tcPr>
            <w:tcW w:w="686" w:type="dxa"/>
            <w:noWrap/>
            <w:vAlign w:val="center"/>
          </w:tcPr>
          <w:p w14:paraId="281C823A"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83.2</w:t>
            </w:r>
          </w:p>
        </w:tc>
        <w:tc>
          <w:tcPr>
            <w:tcW w:w="686" w:type="dxa"/>
            <w:noWrap/>
            <w:vAlign w:val="center"/>
          </w:tcPr>
          <w:p w14:paraId="68BCBF36"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79.6</w:t>
            </w:r>
          </w:p>
        </w:tc>
        <w:tc>
          <w:tcPr>
            <w:tcW w:w="593" w:type="dxa"/>
            <w:noWrap/>
            <w:vAlign w:val="center"/>
          </w:tcPr>
          <w:p w14:paraId="2C007A26"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76</w:t>
            </w:r>
          </w:p>
        </w:tc>
        <w:tc>
          <w:tcPr>
            <w:tcW w:w="686" w:type="dxa"/>
            <w:noWrap/>
            <w:vAlign w:val="center"/>
          </w:tcPr>
          <w:p w14:paraId="295ABD20"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88.3</w:t>
            </w:r>
          </w:p>
        </w:tc>
      </w:tr>
      <w:bookmarkEnd w:id="5"/>
    </w:tbl>
    <w:p w14:paraId="078ADFE1"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p>
    <w:tbl>
      <w:tblPr>
        <w:tblStyle w:val="a4"/>
        <w:tblW w:w="0" w:type="auto"/>
        <w:tblLook w:val="04A0" w:firstRow="1" w:lastRow="0" w:firstColumn="1" w:lastColumn="0" w:noHBand="0" w:noVBand="1"/>
      </w:tblPr>
      <w:tblGrid>
        <w:gridCol w:w="2407"/>
        <w:gridCol w:w="2407"/>
        <w:gridCol w:w="2407"/>
        <w:gridCol w:w="2407"/>
      </w:tblGrid>
      <w:tr w:rsidR="00F25CE7" w:rsidRPr="00AB27A3" w14:paraId="35FD8835" w14:textId="77777777" w:rsidTr="007C652C">
        <w:tc>
          <w:tcPr>
            <w:tcW w:w="2407" w:type="dxa"/>
            <w:shd w:val="clear" w:color="auto" w:fill="FBE4D5" w:themeFill="accent2" w:themeFillTint="33"/>
            <w:vAlign w:val="center"/>
          </w:tcPr>
          <w:p w14:paraId="75BB7FD2"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bookmarkStart w:id="6" w:name="_Hlk8902423"/>
          </w:p>
        </w:tc>
        <w:tc>
          <w:tcPr>
            <w:tcW w:w="2407" w:type="dxa"/>
            <w:shd w:val="clear" w:color="auto" w:fill="FBE4D5" w:themeFill="accent2" w:themeFillTint="33"/>
            <w:vAlign w:val="center"/>
          </w:tcPr>
          <w:p w14:paraId="3523874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目　標</w:t>
            </w:r>
          </w:p>
        </w:tc>
        <w:tc>
          <w:tcPr>
            <w:tcW w:w="2407" w:type="dxa"/>
            <w:shd w:val="clear" w:color="auto" w:fill="FBE4D5" w:themeFill="accent2" w:themeFillTint="33"/>
            <w:vAlign w:val="center"/>
          </w:tcPr>
          <w:p w14:paraId="2F08E571"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実　績</w:t>
            </w:r>
          </w:p>
        </w:tc>
        <w:tc>
          <w:tcPr>
            <w:tcW w:w="2407" w:type="dxa"/>
            <w:shd w:val="clear" w:color="auto" w:fill="FBE4D5" w:themeFill="accent2" w:themeFillTint="33"/>
            <w:vAlign w:val="center"/>
          </w:tcPr>
          <w:p w14:paraId="0356DA3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達成率</w:t>
            </w:r>
          </w:p>
        </w:tc>
      </w:tr>
      <w:tr w:rsidR="00F25CE7" w:rsidRPr="00AB27A3" w14:paraId="4E852E40" w14:textId="77777777" w:rsidTr="007C652C">
        <w:tc>
          <w:tcPr>
            <w:tcW w:w="2407" w:type="dxa"/>
            <w:vAlign w:val="center"/>
          </w:tcPr>
          <w:p w14:paraId="5A5F1D2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稼働率</w:t>
            </w:r>
          </w:p>
        </w:tc>
        <w:tc>
          <w:tcPr>
            <w:tcW w:w="2407" w:type="dxa"/>
            <w:vAlign w:val="center"/>
          </w:tcPr>
          <w:p w14:paraId="0DEDB74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９６％</w:t>
            </w:r>
          </w:p>
        </w:tc>
        <w:tc>
          <w:tcPr>
            <w:tcW w:w="2407" w:type="dxa"/>
            <w:vAlign w:val="center"/>
          </w:tcPr>
          <w:p w14:paraId="739D30C0"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88.3％</w:t>
            </w:r>
          </w:p>
        </w:tc>
        <w:tc>
          <w:tcPr>
            <w:tcW w:w="2407" w:type="dxa"/>
            <w:vAlign w:val="center"/>
          </w:tcPr>
          <w:p w14:paraId="70642FA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91.9％</w:t>
            </w:r>
          </w:p>
        </w:tc>
      </w:tr>
      <w:bookmarkEnd w:id="6"/>
    </w:tbl>
    <w:p w14:paraId="664C2E94"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p>
    <w:tbl>
      <w:tblPr>
        <w:tblStyle w:val="a4"/>
        <w:tblW w:w="0" w:type="auto"/>
        <w:tblLook w:val="04A0" w:firstRow="1" w:lastRow="0" w:firstColumn="1" w:lastColumn="0" w:noHBand="0" w:noVBand="1"/>
      </w:tblPr>
      <w:tblGrid>
        <w:gridCol w:w="2407"/>
        <w:gridCol w:w="2407"/>
        <w:gridCol w:w="2407"/>
        <w:gridCol w:w="2407"/>
      </w:tblGrid>
      <w:tr w:rsidR="00F25CE7" w:rsidRPr="00AB27A3" w14:paraId="2F252BF1" w14:textId="77777777" w:rsidTr="007C652C">
        <w:tc>
          <w:tcPr>
            <w:tcW w:w="2407" w:type="dxa"/>
            <w:shd w:val="clear" w:color="auto" w:fill="FBE4D5" w:themeFill="accent2" w:themeFillTint="33"/>
            <w:vAlign w:val="center"/>
          </w:tcPr>
          <w:p w14:paraId="13A3E21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p>
        </w:tc>
        <w:tc>
          <w:tcPr>
            <w:tcW w:w="2407" w:type="dxa"/>
            <w:shd w:val="clear" w:color="auto" w:fill="FBE4D5" w:themeFill="accent2" w:themeFillTint="33"/>
            <w:vAlign w:val="center"/>
          </w:tcPr>
          <w:p w14:paraId="11259600"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令和3年度</w:t>
            </w:r>
          </w:p>
        </w:tc>
        <w:tc>
          <w:tcPr>
            <w:tcW w:w="2407" w:type="dxa"/>
            <w:shd w:val="clear" w:color="auto" w:fill="FBE4D5" w:themeFill="accent2" w:themeFillTint="33"/>
            <w:vAlign w:val="center"/>
          </w:tcPr>
          <w:p w14:paraId="69F84B5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令和4年度</w:t>
            </w:r>
          </w:p>
        </w:tc>
        <w:tc>
          <w:tcPr>
            <w:tcW w:w="2407" w:type="dxa"/>
            <w:shd w:val="clear" w:color="auto" w:fill="FBE4D5" w:themeFill="accent2" w:themeFillTint="33"/>
            <w:vAlign w:val="center"/>
          </w:tcPr>
          <w:p w14:paraId="756E9A5F"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差　異</w:t>
            </w:r>
          </w:p>
        </w:tc>
      </w:tr>
      <w:tr w:rsidR="00F25CE7" w:rsidRPr="00AB27A3" w14:paraId="1EF29BA0" w14:textId="77777777" w:rsidTr="007C652C">
        <w:tc>
          <w:tcPr>
            <w:tcW w:w="2407" w:type="dxa"/>
            <w:vAlign w:val="center"/>
          </w:tcPr>
          <w:p w14:paraId="4013991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平均要介護度</w:t>
            </w:r>
          </w:p>
        </w:tc>
        <w:tc>
          <w:tcPr>
            <w:tcW w:w="2407" w:type="dxa"/>
            <w:vAlign w:val="center"/>
          </w:tcPr>
          <w:p w14:paraId="4AE4C75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4.1</w:t>
            </w:r>
          </w:p>
        </w:tc>
        <w:tc>
          <w:tcPr>
            <w:tcW w:w="2407" w:type="dxa"/>
            <w:vAlign w:val="center"/>
          </w:tcPr>
          <w:p w14:paraId="45C0597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４．2</w:t>
            </w:r>
          </w:p>
        </w:tc>
        <w:tc>
          <w:tcPr>
            <w:tcW w:w="2407" w:type="dxa"/>
            <w:vAlign w:val="center"/>
          </w:tcPr>
          <w:p w14:paraId="7F3492D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０．1</w:t>
            </w:r>
          </w:p>
        </w:tc>
      </w:tr>
      <w:tr w:rsidR="00F25CE7" w:rsidRPr="00AB27A3" w14:paraId="2FD29BDC" w14:textId="77777777" w:rsidTr="007C652C">
        <w:tc>
          <w:tcPr>
            <w:tcW w:w="2407" w:type="dxa"/>
            <w:vAlign w:val="center"/>
          </w:tcPr>
          <w:p w14:paraId="5C49084A"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入　所</w:t>
            </w:r>
          </w:p>
        </w:tc>
        <w:tc>
          <w:tcPr>
            <w:tcW w:w="2407" w:type="dxa"/>
            <w:vAlign w:val="center"/>
          </w:tcPr>
          <w:p w14:paraId="78CFDD70"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8名</w:t>
            </w:r>
          </w:p>
        </w:tc>
        <w:tc>
          <w:tcPr>
            <w:tcW w:w="2407" w:type="dxa"/>
            <w:vAlign w:val="center"/>
          </w:tcPr>
          <w:p w14:paraId="596F1ABB"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10名</w:t>
            </w:r>
          </w:p>
        </w:tc>
        <w:tc>
          <w:tcPr>
            <w:tcW w:w="2407" w:type="dxa"/>
            <w:vAlign w:val="center"/>
          </w:tcPr>
          <w:p w14:paraId="16615A51"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2</w:t>
            </w:r>
          </w:p>
        </w:tc>
      </w:tr>
      <w:tr w:rsidR="00F25CE7" w:rsidRPr="00AB27A3" w14:paraId="00E35611" w14:textId="77777777" w:rsidTr="007C652C">
        <w:tc>
          <w:tcPr>
            <w:tcW w:w="2407" w:type="dxa"/>
            <w:vAlign w:val="center"/>
          </w:tcPr>
          <w:p w14:paraId="3DB216DF"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退　所</w:t>
            </w:r>
          </w:p>
        </w:tc>
        <w:tc>
          <w:tcPr>
            <w:tcW w:w="2407" w:type="dxa"/>
            <w:vAlign w:val="center"/>
          </w:tcPr>
          <w:p w14:paraId="74243B9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12名</w:t>
            </w:r>
          </w:p>
        </w:tc>
        <w:tc>
          <w:tcPr>
            <w:tcW w:w="2407" w:type="dxa"/>
            <w:vAlign w:val="center"/>
          </w:tcPr>
          <w:p w14:paraId="2D0EA36A"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１1名</w:t>
            </w:r>
          </w:p>
        </w:tc>
        <w:tc>
          <w:tcPr>
            <w:tcW w:w="2407" w:type="dxa"/>
            <w:vAlign w:val="center"/>
          </w:tcPr>
          <w:p w14:paraId="259FDCB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w:t>
            </w:r>
          </w:p>
        </w:tc>
      </w:tr>
    </w:tbl>
    <w:p w14:paraId="2C6967C6" w14:textId="77777777" w:rsidR="00F25CE7" w:rsidRDefault="00F25CE7" w:rsidP="00DC0845">
      <w:pPr>
        <w:spacing w:line="400" w:lineRule="exact"/>
        <w:rPr>
          <w:rFonts w:ascii="UD デジタル 教科書体 NK-R" w:eastAsia="UD デジタル 教科書体 NK-R" w:hAnsi="ＭＳ Ｐゴシック"/>
          <w:b/>
          <w:bCs/>
          <w:sz w:val="24"/>
          <w:szCs w:val="24"/>
        </w:rPr>
      </w:pPr>
    </w:p>
    <w:p w14:paraId="62BEE71A" w14:textId="77777777" w:rsidR="00F25CE7" w:rsidRPr="00AB27A3"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【施設目標】</w:t>
      </w:r>
    </w:p>
    <w:tbl>
      <w:tblPr>
        <w:tblStyle w:val="a4"/>
        <w:tblW w:w="0" w:type="auto"/>
        <w:tblLook w:val="04A0" w:firstRow="1" w:lastRow="0" w:firstColumn="1" w:lastColumn="0" w:noHBand="0" w:noVBand="1"/>
      </w:tblPr>
      <w:tblGrid>
        <w:gridCol w:w="4248"/>
        <w:gridCol w:w="5380"/>
      </w:tblGrid>
      <w:tr w:rsidR="00F25CE7" w:rsidRPr="00AB27A3" w14:paraId="14265B72" w14:textId="77777777" w:rsidTr="007C652C">
        <w:tc>
          <w:tcPr>
            <w:tcW w:w="4248" w:type="dxa"/>
            <w:shd w:val="clear" w:color="auto" w:fill="FBE4D5" w:themeFill="accent2" w:themeFillTint="33"/>
            <w:vAlign w:val="center"/>
          </w:tcPr>
          <w:p w14:paraId="50B4C36C"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bookmarkStart w:id="7" w:name="_Hlk8907258"/>
            <w:r w:rsidRPr="00AB27A3">
              <w:rPr>
                <w:rFonts w:ascii="UD デジタル 教科書体 NK-R" w:eastAsia="UD デジタル 教科書体 NK-R" w:hAnsi="ＭＳ Ｐゴシック" w:hint="eastAsia"/>
                <w:sz w:val="24"/>
                <w:szCs w:val="24"/>
              </w:rPr>
              <w:t>目　標</w:t>
            </w:r>
          </w:p>
        </w:tc>
        <w:tc>
          <w:tcPr>
            <w:tcW w:w="5380" w:type="dxa"/>
            <w:shd w:val="clear" w:color="auto" w:fill="FBE4D5" w:themeFill="accent2" w:themeFillTint="33"/>
          </w:tcPr>
          <w:p w14:paraId="41B9E8D7"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成　果・反　　省</w:t>
            </w:r>
          </w:p>
        </w:tc>
      </w:tr>
      <w:tr w:rsidR="00F25CE7" w:rsidRPr="00AB27A3" w14:paraId="045A478F" w14:textId="77777777" w:rsidTr="007C652C">
        <w:trPr>
          <w:trHeight w:val="285"/>
        </w:trPr>
        <w:tc>
          <w:tcPr>
            <w:tcW w:w="4248" w:type="dxa"/>
          </w:tcPr>
          <w:p w14:paraId="1E8EE800" w14:textId="77777777" w:rsidR="00F25CE7" w:rsidRPr="00AB27A3" w:rsidRDefault="00F25CE7">
            <w:pPr>
              <w:pStyle w:val="a3"/>
              <w:numPr>
                <w:ilvl w:val="0"/>
                <w:numId w:val="14"/>
              </w:numPr>
              <w:spacing w:line="400" w:lineRule="exact"/>
              <w:ind w:leftChars="0"/>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HG丸ｺﾞｼｯｸM-PRO" w:hint="eastAsia"/>
                <w:b/>
                <w:bCs/>
                <w:sz w:val="24"/>
                <w:szCs w:val="24"/>
              </w:rPr>
              <w:t>財務基盤の安定化とコンプライアンスの徹底</w:t>
            </w:r>
          </w:p>
        </w:tc>
        <w:tc>
          <w:tcPr>
            <w:tcW w:w="5380" w:type="dxa"/>
            <w:vMerge w:val="restart"/>
          </w:tcPr>
          <w:p w14:paraId="6B671BB1" w14:textId="77777777" w:rsidR="00F25CE7"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（成果）</w:t>
            </w:r>
          </w:p>
          <w:p w14:paraId="6D9E5161" w14:textId="77777777" w:rsidR="00F25CE7" w:rsidRPr="000F6314"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・職員会議終了後に定期的に会議を実施することができた。特養・短期入所に関しては、１２月まで稼働率の目標を概ね達成することができた。</w:t>
            </w:r>
          </w:p>
          <w:p w14:paraId="6DA4EEA5" w14:textId="77777777" w:rsidR="00F25CE7" w:rsidRPr="00AB27A3" w:rsidRDefault="00F25CE7" w:rsidP="00DC0845">
            <w:pPr>
              <w:tabs>
                <w:tab w:val="left" w:pos="255"/>
              </w:tabs>
              <w:spacing w:line="400" w:lineRule="exact"/>
              <w:ind w:left="720" w:hangingChars="300" w:hanging="720"/>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（反省）</w:t>
            </w:r>
          </w:p>
          <w:p w14:paraId="6B642C3F" w14:textId="77777777" w:rsidR="00F25CE7" w:rsidRDefault="00F25CE7" w:rsidP="00DC0845">
            <w:pPr>
              <w:tabs>
                <w:tab w:val="left" w:pos="255"/>
              </w:tabs>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会議等で決定した</w:t>
            </w:r>
            <w:r>
              <w:rPr>
                <w:rFonts w:ascii="UD デジタル 教科書体 NK-R" w:eastAsia="UD デジタル 教科書体 NK-R" w:hint="eastAsia"/>
                <w:sz w:val="24"/>
                <w:szCs w:val="24"/>
              </w:rPr>
              <w:t>行動計画</w:t>
            </w:r>
            <w:r w:rsidRPr="00AB27A3">
              <w:rPr>
                <w:rFonts w:ascii="UD デジタル 教科書体 NK-R" w:eastAsia="UD デジタル 教科書体 NK-R" w:hint="eastAsia"/>
                <w:sz w:val="24"/>
                <w:szCs w:val="24"/>
              </w:rPr>
              <w:t>を</w:t>
            </w:r>
            <w:r>
              <w:rPr>
                <w:rFonts w:ascii="UD デジタル 教科書体 NK-R" w:eastAsia="UD デジタル 教科書体 NK-R" w:hint="eastAsia"/>
                <w:sz w:val="24"/>
                <w:szCs w:val="24"/>
              </w:rPr>
              <w:t>実施する</w:t>
            </w:r>
            <w:r w:rsidRPr="00AB27A3">
              <w:rPr>
                <w:rFonts w:ascii="UD デジタル 教科書体 NK-R" w:eastAsia="UD デジタル 教科書体 NK-R" w:hint="eastAsia"/>
                <w:sz w:val="24"/>
                <w:szCs w:val="24"/>
              </w:rPr>
              <w:t>ことができ</w:t>
            </w:r>
            <w:r>
              <w:rPr>
                <w:rFonts w:ascii="UD デジタル 教科書体 NK-R" w:eastAsia="UD デジタル 教科書体 NK-R" w:hint="eastAsia"/>
                <w:sz w:val="24"/>
                <w:szCs w:val="24"/>
              </w:rPr>
              <w:lastRenderedPageBreak/>
              <w:t>ないことがあった</w:t>
            </w:r>
            <w:r w:rsidRPr="00AB27A3">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１月に施設でクラスターが発生し、特養・短期入所とも２月中旬まで入所の受入をすることができなかった。</w:t>
            </w:r>
          </w:p>
          <w:p w14:paraId="7D0253E9" w14:textId="77777777" w:rsidR="00F25CE7" w:rsidRDefault="00F25CE7" w:rsidP="00DC0845">
            <w:pPr>
              <w:tabs>
                <w:tab w:val="left" w:pos="255"/>
              </w:tabs>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・多数のご利用者様が入院され、１月以降の稼働率が大幅に低下してしまった。デイサービスでは、年間を通して、登録者、稼働率とも低下し、運営状況が悪化してしまった。</w:t>
            </w:r>
          </w:p>
          <w:p w14:paraId="5D5A088E" w14:textId="77777777" w:rsidR="00F25CE7" w:rsidRPr="00D3372C" w:rsidRDefault="00F25CE7" w:rsidP="00DC0845">
            <w:pPr>
              <w:tabs>
                <w:tab w:val="left" w:pos="255"/>
              </w:tabs>
              <w:spacing w:line="400" w:lineRule="exact"/>
              <w:rPr>
                <w:rFonts w:ascii="UD デジタル 教科書体 NK-R" w:eastAsia="UD デジタル 教科書体 NK-R"/>
                <w:b/>
                <w:bCs/>
                <w:sz w:val="24"/>
                <w:szCs w:val="24"/>
              </w:rPr>
            </w:pPr>
            <w:r w:rsidRPr="00D3372C">
              <w:rPr>
                <w:rFonts w:ascii="UD デジタル 教科書体 NK-R" w:eastAsia="UD デジタル 教科書体 NK-R" w:hint="eastAsia"/>
                <w:b/>
                <w:bCs/>
                <w:sz w:val="24"/>
                <w:szCs w:val="24"/>
              </w:rPr>
              <w:t>（成果）</w:t>
            </w:r>
          </w:p>
          <w:p w14:paraId="6207139D" w14:textId="77777777" w:rsidR="00F25CE7" w:rsidRDefault="00F25CE7" w:rsidP="00DC0845">
            <w:pPr>
              <w:tabs>
                <w:tab w:val="left" w:pos="255"/>
              </w:tabs>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・節水ゴマの設置により、水道代（３割）とガス代の削減をすることができた。介護用品費（オムツ）に関しては、使用方法や在庫管理の徹底により、発注量を削減（２割）することができた。</w:t>
            </w:r>
          </w:p>
          <w:p w14:paraId="44885AAE" w14:textId="77777777" w:rsidR="00F25CE7" w:rsidRDefault="00F25CE7" w:rsidP="00DC0845">
            <w:pPr>
              <w:tabs>
                <w:tab w:val="left" w:pos="255"/>
              </w:tabs>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・冬期に電気ストーブを活用し、最大需要電力を抑えることができた。定期的に消耗品や水道光熱費のデータを活用し、推移を確認することができた。</w:t>
            </w:r>
          </w:p>
          <w:p w14:paraId="3E0BAD96" w14:textId="77777777" w:rsidR="00F25CE7" w:rsidRPr="00D07D93" w:rsidRDefault="00F25CE7" w:rsidP="00DC0845">
            <w:pPr>
              <w:tabs>
                <w:tab w:val="left" w:pos="255"/>
              </w:tabs>
              <w:spacing w:line="400" w:lineRule="exact"/>
              <w:rPr>
                <w:rFonts w:ascii="UD デジタル 教科書体 NK-R" w:eastAsia="UD デジタル 教科書体 NK-R"/>
                <w:b/>
                <w:bCs/>
                <w:sz w:val="24"/>
                <w:szCs w:val="24"/>
              </w:rPr>
            </w:pPr>
            <w:r w:rsidRPr="00D07D93">
              <w:rPr>
                <w:rFonts w:ascii="UD デジタル 教科書体 NK-R" w:eastAsia="UD デジタル 教科書体 NK-R" w:hint="eastAsia"/>
                <w:b/>
                <w:bCs/>
                <w:sz w:val="24"/>
                <w:szCs w:val="24"/>
              </w:rPr>
              <w:t>（反省）</w:t>
            </w:r>
          </w:p>
          <w:p w14:paraId="610F2E4E" w14:textId="77777777" w:rsidR="00F25CE7" w:rsidRPr="00887F0B" w:rsidRDefault="00F25CE7" w:rsidP="00DC0845">
            <w:pPr>
              <w:tabs>
                <w:tab w:val="left" w:pos="255"/>
              </w:tabs>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電気代やガソリン代、各種消耗品などは、物価高の影響で支出が拡大してしまった。特に電気代はこれまでにないほどの上昇（１．８倍）であった。また、新型コロナ感染拡大の影響で、衛生用品や消耗品（マスク・手袋等）の使用量、支出共に増大した。</w:t>
            </w:r>
          </w:p>
          <w:p w14:paraId="1E7045DF" w14:textId="77777777" w:rsidR="00F25CE7" w:rsidRPr="00D07D93" w:rsidRDefault="00F25CE7" w:rsidP="00DC0845">
            <w:pPr>
              <w:tabs>
                <w:tab w:val="left" w:pos="255"/>
              </w:tabs>
              <w:spacing w:line="400" w:lineRule="exact"/>
              <w:rPr>
                <w:rFonts w:ascii="UD デジタル 教科書体 NK-R" w:eastAsia="UD デジタル 教科書体 NK-R" w:hAnsi="ＭＳ Ｐゴシック" w:cs="Times New Roman"/>
                <w:b/>
                <w:bCs/>
                <w:sz w:val="24"/>
                <w:szCs w:val="24"/>
              </w:rPr>
            </w:pPr>
            <w:r w:rsidRPr="00D07D93">
              <w:rPr>
                <w:rFonts w:ascii="UD デジタル 教科書体 NK-R" w:eastAsia="UD デジタル 教科書体 NK-R" w:hAnsi="ＭＳ Ｐゴシック" w:cs="Times New Roman" w:hint="eastAsia"/>
                <w:b/>
                <w:bCs/>
                <w:sz w:val="24"/>
                <w:szCs w:val="24"/>
              </w:rPr>
              <w:t>（成果）</w:t>
            </w:r>
          </w:p>
          <w:p w14:paraId="54354631" w14:textId="77777777" w:rsidR="00F25CE7" w:rsidRPr="002B6CC7"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問題が発生した場合に臨時で対策会議を行い、ご家族様や各関係機関へ迅速に報告を行う事ができた。また、判断が難しい場合には、顧問弁護士や社労士、各関係機関に確認し、根拠のある情報を基に行動することができた。</w:t>
            </w:r>
          </w:p>
          <w:p w14:paraId="1AD298E6" w14:textId="77777777" w:rsidR="00F25CE7" w:rsidRPr="00D07D93" w:rsidRDefault="00F25CE7" w:rsidP="00DC0845">
            <w:pPr>
              <w:tabs>
                <w:tab w:val="left" w:pos="255"/>
              </w:tabs>
              <w:spacing w:line="400" w:lineRule="exact"/>
              <w:rPr>
                <w:rFonts w:ascii="UD デジタル 教科書体 NK-R" w:eastAsia="UD デジタル 教科書体 NK-R" w:hAnsi="ＭＳ Ｐゴシック" w:cs="Times New Roman"/>
                <w:b/>
                <w:bCs/>
                <w:sz w:val="24"/>
                <w:szCs w:val="24"/>
              </w:rPr>
            </w:pPr>
            <w:r w:rsidRPr="00D07D93">
              <w:rPr>
                <w:rFonts w:ascii="UD デジタル 教科書体 NK-R" w:eastAsia="UD デジタル 教科書体 NK-R" w:hAnsi="ＭＳ Ｐゴシック" w:cs="Times New Roman" w:hint="eastAsia"/>
                <w:b/>
                <w:bCs/>
                <w:sz w:val="24"/>
                <w:szCs w:val="24"/>
              </w:rPr>
              <w:t>（反省）</w:t>
            </w:r>
          </w:p>
          <w:p w14:paraId="1C4073E4" w14:textId="77777777" w:rsidR="00F25CE7"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2B6CC7">
              <w:rPr>
                <w:rFonts w:ascii="UD デジタル 教科書体 NK-R" w:eastAsia="UD デジタル 教科書体 NK-R" w:hAnsi="Century" w:cs="Times New Roman" w:hint="eastAsia"/>
                <w:sz w:val="24"/>
                <w:szCs w:val="24"/>
              </w:rPr>
              <w:t>会議等で決定した事案やルール（コロナ行動指針や緊急対応等）を全職員が認識することができず、上手く伝達することができなかった。情報の共有を迅速かつ、正確な手段で伝えていく</w:t>
            </w:r>
            <w:r>
              <w:rPr>
                <w:rFonts w:ascii="UD デジタル 教科書体 NK-R" w:eastAsia="UD デジタル 教科書体 NK-R" w:hAnsi="Century" w:cs="Times New Roman" w:hint="eastAsia"/>
                <w:sz w:val="24"/>
                <w:szCs w:val="24"/>
              </w:rPr>
              <w:t>必要がある</w:t>
            </w:r>
            <w:r w:rsidRPr="002B6CC7">
              <w:rPr>
                <w:rFonts w:ascii="UD デジタル 教科書体 NK-R" w:eastAsia="UD デジタル 教科書体 NK-R" w:hAnsi="Century" w:cs="Times New Roman" w:hint="eastAsia"/>
                <w:sz w:val="24"/>
                <w:szCs w:val="24"/>
              </w:rPr>
              <w:t>。</w:t>
            </w:r>
          </w:p>
          <w:p w14:paraId="6FAABE7A" w14:textId="77777777" w:rsidR="00F25CE7" w:rsidRPr="000D32D7"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2B6CC7">
              <w:rPr>
                <w:rFonts w:ascii="UD デジタル 教科書体 NK-R" w:eastAsia="UD デジタル 教科書体 NK-R" w:hAnsi="Century" w:cs="Times New Roman" w:hint="eastAsia"/>
                <w:sz w:val="24"/>
                <w:szCs w:val="24"/>
              </w:rPr>
              <w:t>特養職員によるご利用者様への虐待事案が発生してしまった。虐待の再発防止</w:t>
            </w:r>
            <w:r>
              <w:rPr>
                <w:rFonts w:ascii="UD デジタル 教科書体 NK-R" w:eastAsia="UD デジタル 教科書体 NK-R" w:hAnsi="Century" w:cs="Times New Roman" w:hint="eastAsia"/>
                <w:sz w:val="24"/>
                <w:szCs w:val="24"/>
              </w:rPr>
              <w:t>と</w:t>
            </w:r>
            <w:r w:rsidRPr="002B6CC7">
              <w:rPr>
                <w:rFonts w:ascii="UD デジタル 教科書体 NK-R" w:eastAsia="UD デジタル 教科書体 NK-R" w:hAnsi="Century" w:cs="Times New Roman" w:hint="eastAsia"/>
                <w:sz w:val="24"/>
                <w:szCs w:val="24"/>
              </w:rPr>
              <w:t>社会的規範</w:t>
            </w:r>
            <w:r>
              <w:rPr>
                <w:rFonts w:ascii="UD デジタル 教科書体 NK-R" w:eastAsia="UD デジタル 教科書体 NK-R" w:hAnsi="Century" w:cs="Times New Roman" w:hint="eastAsia"/>
                <w:sz w:val="24"/>
                <w:szCs w:val="24"/>
              </w:rPr>
              <w:t>や</w:t>
            </w:r>
            <w:r w:rsidRPr="002B6CC7">
              <w:rPr>
                <w:rFonts w:ascii="UD デジタル 教科書体 NK-R" w:eastAsia="UD デジタル 教科書体 NK-R" w:hAnsi="Century" w:cs="Times New Roman" w:hint="eastAsia"/>
                <w:sz w:val="24"/>
                <w:szCs w:val="24"/>
              </w:rPr>
              <w:t>モラルを遵守していく。</w:t>
            </w:r>
          </w:p>
        </w:tc>
      </w:tr>
      <w:bookmarkEnd w:id="7"/>
      <w:tr w:rsidR="00F25CE7" w:rsidRPr="00AB27A3" w14:paraId="6B0721B8" w14:textId="77777777" w:rsidTr="007C652C">
        <w:trPr>
          <w:trHeight w:val="1042"/>
        </w:trPr>
        <w:tc>
          <w:tcPr>
            <w:tcW w:w="4248" w:type="dxa"/>
          </w:tcPr>
          <w:p w14:paraId="1677E888" w14:textId="77777777" w:rsidR="00F25CE7" w:rsidRPr="00AB27A3" w:rsidRDefault="00F25CE7" w:rsidP="00DC0845">
            <w:pPr>
              <w:spacing w:line="400" w:lineRule="exact"/>
              <w:rPr>
                <w:rFonts w:ascii="UD デジタル 教科書体 NK-R" w:eastAsia="UD デジタル 教科書体 NK-R"/>
                <w:b/>
                <w:bCs/>
                <w:sz w:val="24"/>
                <w:szCs w:val="24"/>
              </w:rPr>
            </w:pPr>
            <w:r w:rsidRPr="00AB27A3">
              <w:rPr>
                <w:rFonts w:ascii="UD デジタル 教科書体 NK-R" w:eastAsia="UD デジタル 教科書体 NK-R" w:hAnsi="Century" w:cs="Times New Roman" w:hint="eastAsia"/>
                <w:sz w:val="24"/>
                <w:szCs w:val="24"/>
              </w:rPr>
              <w:t>（１）</w:t>
            </w:r>
            <w:r w:rsidRPr="00AB27A3">
              <w:rPr>
                <w:rFonts w:ascii="UD デジタル 教科書体 NK-R" w:eastAsia="UD デジタル 教科書体 NK-R" w:hint="eastAsia"/>
                <w:b/>
                <w:bCs/>
                <w:sz w:val="24"/>
                <w:szCs w:val="24"/>
              </w:rPr>
              <w:t>稼働率の維持・向上</w:t>
            </w:r>
          </w:p>
          <w:p w14:paraId="112069FF" w14:textId="77777777" w:rsidR="00F25CE7" w:rsidRPr="00AB27A3" w:rsidRDefault="00F25CE7" w:rsidP="00DC0845">
            <w:pPr>
              <w:spacing w:line="400" w:lineRule="exact"/>
              <w:rPr>
                <w:rFonts w:ascii="UD デジタル 教科書体 NK-R" w:eastAsia="UD デジタル 教科書体 NK-R"/>
                <w:b/>
                <w:bCs/>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稼働率の目標を達成するために毎月の稼働率会議で上がった行動計画を期限内に必ず実施する。また、デイサービスの</w:t>
            </w:r>
            <w:r w:rsidRPr="00AB27A3">
              <w:rPr>
                <w:rFonts w:ascii="UD デジタル 教科書体 NK-R" w:eastAsia="UD デジタル 教科書体 NK-R" w:hint="eastAsia"/>
                <w:sz w:val="24"/>
                <w:szCs w:val="24"/>
              </w:rPr>
              <w:lastRenderedPageBreak/>
              <w:t>運営立て直しを重要課題に掲げ、運営方針や事業内容の見直しをおこなう。</w:t>
            </w:r>
          </w:p>
          <w:p w14:paraId="238F2525" w14:textId="77777777" w:rsidR="00F25CE7" w:rsidRDefault="00F25CE7" w:rsidP="00DC0845">
            <w:pPr>
              <w:spacing w:line="400" w:lineRule="exact"/>
              <w:rPr>
                <w:rFonts w:ascii="UD デジタル 教科書体 NK-R" w:eastAsia="UD デジタル 教科書体 NK-R" w:hAnsi="Century" w:cs="Times New Roman"/>
                <w:sz w:val="24"/>
                <w:szCs w:val="24"/>
              </w:rPr>
            </w:pPr>
          </w:p>
          <w:p w14:paraId="4590B72F" w14:textId="77777777" w:rsidR="00F25CE7" w:rsidRDefault="00F25CE7" w:rsidP="00DC0845">
            <w:pPr>
              <w:spacing w:line="400" w:lineRule="exact"/>
              <w:rPr>
                <w:rFonts w:ascii="UD デジタル 教科書体 NK-R" w:eastAsia="UD デジタル 教科書体 NK-R" w:hAnsi="Century" w:cs="Times New Roman"/>
                <w:sz w:val="24"/>
                <w:szCs w:val="24"/>
              </w:rPr>
            </w:pPr>
          </w:p>
          <w:p w14:paraId="5BD06F7F" w14:textId="77777777" w:rsidR="00F25CE7" w:rsidRDefault="00F25CE7" w:rsidP="00DC0845">
            <w:pPr>
              <w:spacing w:line="400" w:lineRule="exact"/>
              <w:rPr>
                <w:rFonts w:ascii="UD デジタル 教科書体 NK-R" w:eastAsia="UD デジタル 教科書体 NK-R" w:hAnsi="Century" w:cs="Times New Roman"/>
                <w:sz w:val="24"/>
                <w:szCs w:val="24"/>
              </w:rPr>
            </w:pPr>
          </w:p>
          <w:p w14:paraId="66524AC7" w14:textId="77777777" w:rsidR="00F25CE7" w:rsidRDefault="00F25CE7" w:rsidP="00DC0845">
            <w:pPr>
              <w:spacing w:line="400" w:lineRule="exact"/>
              <w:rPr>
                <w:rFonts w:ascii="UD デジタル 教科書体 NK-R" w:eastAsia="UD デジタル 教科書体 NK-R" w:hAnsi="Century" w:cs="Times New Roman"/>
                <w:sz w:val="24"/>
                <w:szCs w:val="24"/>
              </w:rPr>
            </w:pPr>
          </w:p>
          <w:p w14:paraId="7E0BA6DB" w14:textId="77777777" w:rsidR="00F25CE7" w:rsidRDefault="00F25CE7" w:rsidP="00DC0845">
            <w:pPr>
              <w:spacing w:line="400" w:lineRule="exact"/>
              <w:rPr>
                <w:rFonts w:ascii="UD デジタル 教科書体 NK-R" w:eastAsia="UD デジタル 教科書体 NK-R" w:hAnsi="Century" w:cs="Times New Roman"/>
                <w:sz w:val="24"/>
                <w:szCs w:val="24"/>
              </w:rPr>
            </w:pPr>
          </w:p>
          <w:p w14:paraId="200D1559"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（２）</w:t>
            </w:r>
            <w:r w:rsidRPr="00AB27A3">
              <w:rPr>
                <w:rFonts w:ascii="UD デジタル 教科書体 NK-R" w:eastAsia="UD デジタル 教科書体 NK-R" w:hint="eastAsia"/>
                <w:b/>
                <w:bCs/>
                <w:sz w:val="24"/>
                <w:szCs w:val="24"/>
              </w:rPr>
              <w:t>経費削減</w:t>
            </w:r>
          </w:p>
          <w:p w14:paraId="30F8BF7D" w14:textId="77777777" w:rsidR="00F25CE7" w:rsidRPr="00AB27A3" w:rsidRDefault="00F25CE7" w:rsidP="00DC0845">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新型コロナや世界情勢、慢性的な人材不足、輸送費、燃料費の高騰による消耗品費の値上げなど次年度以降も物価上昇が予想されるため、次年度以降もコスト削減を重点目標に置き、コスト削減の進捗状況を全職員で共有していく。</w:t>
            </w:r>
          </w:p>
          <w:p w14:paraId="51D6F52D" w14:textId="77777777" w:rsidR="00F25CE7" w:rsidRDefault="00F25CE7" w:rsidP="00DC0845">
            <w:pPr>
              <w:spacing w:line="400" w:lineRule="exact"/>
              <w:rPr>
                <w:rFonts w:ascii="UD デジタル 教科書体 NK-R" w:eastAsia="UD デジタル 教科書体 NK-R"/>
                <w:sz w:val="24"/>
                <w:szCs w:val="24"/>
              </w:rPr>
            </w:pPr>
          </w:p>
          <w:p w14:paraId="3E88A63A" w14:textId="77777777" w:rsidR="00F25CE7" w:rsidRDefault="00F25CE7" w:rsidP="00DC0845">
            <w:pPr>
              <w:spacing w:line="400" w:lineRule="exact"/>
              <w:rPr>
                <w:rFonts w:ascii="UD デジタル 教科書体 NK-R" w:eastAsia="UD デジタル 教科書体 NK-R"/>
                <w:sz w:val="24"/>
                <w:szCs w:val="24"/>
              </w:rPr>
            </w:pPr>
          </w:p>
          <w:p w14:paraId="1B5DC19C" w14:textId="77777777" w:rsidR="00F25CE7" w:rsidRDefault="00F25CE7" w:rsidP="00DC0845">
            <w:pPr>
              <w:spacing w:line="400" w:lineRule="exact"/>
              <w:rPr>
                <w:rFonts w:ascii="UD デジタル 教科書体 NK-R" w:eastAsia="UD デジタル 教科書体 NK-R"/>
                <w:sz w:val="24"/>
                <w:szCs w:val="24"/>
              </w:rPr>
            </w:pPr>
          </w:p>
          <w:p w14:paraId="76D93C89" w14:textId="77777777" w:rsidR="00F25CE7" w:rsidRDefault="00F25CE7" w:rsidP="00DC0845">
            <w:pPr>
              <w:spacing w:line="400" w:lineRule="exact"/>
              <w:rPr>
                <w:rFonts w:ascii="UD デジタル 教科書体 NK-R" w:eastAsia="UD デジタル 教科書体 NK-R"/>
                <w:sz w:val="24"/>
                <w:szCs w:val="24"/>
              </w:rPr>
            </w:pPr>
          </w:p>
          <w:p w14:paraId="06F43CD3" w14:textId="77777777" w:rsidR="00F25CE7" w:rsidRDefault="00F25CE7" w:rsidP="00DC0845">
            <w:pPr>
              <w:spacing w:line="400" w:lineRule="exact"/>
              <w:rPr>
                <w:rFonts w:ascii="UD デジタル 教科書体 NK-R" w:eastAsia="UD デジタル 教科書体 NK-R"/>
                <w:sz w:val="24"/>
                <w:szCs w:val="24"/>
              </w:rPr>
            </w:pPr>
          </w:p>
          <w:p w14:paraId="62CE113D" w14:textId="77777777" w:rsidR="00F25CE7" w:rsidRDefault="00F25CE7" w:rsidP="00DC0845">
            <w:pPr>
              <w:spacing w:line="400" w:lineRule="exact"/>
              <w:rPr>
                <w:rFonts w:ascii="UD デジタル 教科書体 NK-R" w:eastAsia="UD デジタル 教科書体 NK-R"/>
                <w:sz w:val="24"/>
                <w:szCs w:val="24"/>
              </w:rPr>
            </w:pPr>
          </w:p>
          <w:p w14:paraId="16783FE8" w14:textId="77777777" w:rsidR="00F25CE7" w:rsidRDefault="00F25CE7" w:rsidP="00DC0845">
            <w:pPr>
              <w:spacing w:line="400" w:lineRule="exact"/>
              <w:rPr>
                <w:rFonts w:ascii="UD デジタル 教科書体 NK-R" w:eastAsia="UD デジタル 教科書体 NK-R"/>
                <w:sz w:val="24"/>
                <w:szCs w:val="24"/>
              </w:rPr>
            </w:pPr>
          </w:p>
          <w:p w14:paraId="1E386C98" w14:textId="77777777" w:rsidR="00F25CE7" w:rsidRPr="00AB27A3" w:rsidRDefault="00F25CE7" w:rsidP="00DC0845">
            <w:pPr>
              <w:spacing w:line="400" w:lineRule="exact"/>
              <w:rPr>
                <w:rFonts w:ascii="UD デジタル 教科書体 NK-R" w:eastAsia="UD デジタル 教科書体 NK-R"/>
                <w:b/>
                <w:bCs/>
                <w:sz w:val="24"/>
                <w:szCs w:val="24"/>
              </w:rPr>
            </w:pPr>
            <w:r w:rsidRPr="00AB27A3">
              <w:rPr>
                <w:rFonts w:ascii="UD デジタル 教科書体 NK-R" w:eastAsia="UD デジタル 教科書体 NK-R" w:hint="eastAsia"/>
                <w:sz w:val="24"/>
                <w:szCs w:val="24"/>
              </w:rPr>
              <w:t>（3）</w:t>
            </w:r>
            <w:r w:rsidRPr="00AB27A3">
              <w:rPr>
                <w:rFonts w:ascii="UD デジタル 教科書体 NK-R" w:eastAsia="UD デジタル 教科書体 NK-R" w:hint="eastAsia"/>
                <w:b/>
                <w:bCs/>
                <w:sz w:val="24"/>
                <w:szCs w:val="24"/>
              </w:rPr>
              <w:t>コンプライアンス体制の構築</w:t>
            </w:r>
          </w:p>
          <w:p w14:paraId="75AAB75E" w14:textId="77777777" w:rsidR="00F25CE7" w:rsidRPr="00AB27A3" w:rsidRDefault="00F25CE7" w:rsidP="00DC0845">
            <w:pPr>
              <w:spacing w:line="400" w:lineRule="exact"/>
              <w:rPr>
                <w:rFonts w:ascii="UD デジタル 教科書体 NK-R" w:eastAsia="UD デジタル 教科書体 NK-R" w:hAnsi="ＭＳ Ｐゴシック"/>
                <w:sz w:val="24"/>
                <w:szCs w:val="24"/>
                <w:u w:val="single"/>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外部研修に積極的に参加し、遵守すべきルールの変更について情報の収集を行う。施設内研修を通じて、職員へ社会福祉関係法令、労務関連法令、虐待防止法等の適切な理解とルールの遵守の重要性を普及していく。社会福祉法人としての社会的規範やモラルを守る。</w:t>
            </w:r>
          </w:p>
        </w:tc>
        <w:tc>
          <w:tcPr>
            <w:tcW w:w="5380" w:type="dxa"/>
            <w:vMerge/>
          </w:tcPr>
          <w:p w14:paraId="31497B2C"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p>
        </w:tc>
      </w:tr>
      <w:tr w:rsidR="00F25CE7" w:rsidRPr="00AB27A3" w14:paraId="71A5030F" w14:textId="77777777" w:rsidTr="007C652C">
        <w:tc>
          <w:tcPr>
            <w:tcW w:w="4248" w:type="dxa"/>
            <w:tcBorders>
              <w:top w:val="double" w:sz="4" w:space="0" w:color="auto"/>
            </w:tcBorders>
          </w:tcPr>
          <w:p w14:paraId="0BA58EC7" w14:textId="77777777" w:rsidR="00F25CE7" w:rsidRPr="002B6CC7" w:rsidRDefault="00F25CE7">
            <w:pPr>
              <w:pStyle w:val="a3"/>
              <w:numPr>
                <w:ilvl w:val="0"/>
                <w:numId w:val="14"/>
              </w:numPr>
              <w:spacing w:line="400" w:lineRule="exact"/>
              <w:ind w:leftChars="0"/>
              <w:rPr>
                <w:rFonts w:ascii="UD デジタル 教科書体 NK-R" w:eastAsia="UD デジタル 教科書体 NK-R" w:hAnsi="ＭＳ Ｐゴシック"/>
                <w:b/>
                <w:sz w:val="24"/>
                <w:szCs w:val="24"/>
                <w:u w:val="single"/>
              </w:rPr>
            </w:pPr>
            <w:r w:rsidRPr="002B6CC7">
              <w:rPr>
                <w:rFonts w:ascii="UD デジタル 教科書体 NK-R" w:eastAsia="UD デジタル 教科書体 NK-R" w:hint="eastAsia"/>
                <w:sz w:val="24"/>
                <w:szCs w:val="24"/>
              </w:rPr>
              <w:lastRenderedPageBreak/>
              <w:t>サービスの質の向上</w:t>
            </w:r>
          </w:p>
        </w:tc>
        <w:tc>
          <w:tcPr>
            <w:tcW w:w="5380" w:type="dxa"/>
            <w:vMerge w:val="restart"/>
            <w:tcBorders>
              <w:top w:val="double" w:sz="4" w:space="0" w:color="auto"/>
            </w:tcBorders>
          </w:tcPr>
          <w:p w14:paraId="69631061" w14:textId="77777777" w:rsidR="00F25CE7" w:rsidRPr="00D07D93" w:rsidRDefault="00F25CE7" w:rsidP="00DC0845">
            <w:pPr>
              <w:tabs>
                <w:tab w:val="left" w:pos="255"/>
              </w:tabs>
              <w:spacing w:line="400" w:lineRule="exact"/>
              <w:ind w:left="240" w:hangingChars="100" w:hanging="240"/>
              <w:rPr>
                <w:rFonts w:ascii="UD デジタル 教科書体 NK-R" w:eastAsia="UD デジタル 教科書体 NK-R" w:hAnsi="Century" w:cs="Times New Roman"/>
                <w:b/>
                <w:bCs/>
                <w:sz w:val="24"/>
                <w:szCs w:val="24"/>
              </w:rPr>
            </w:pPr>
            <w:r w:rsidRPr="00D07D93">
              <w:rPr>
                <w:rFonts w:ascii="UD デジタル 教科書体 NK-R" w:eastAsia="UD デジタル 教科書体 NK-R" w:hAnsi="Century" w:cs="Times New Roman" w:hint="eastAsia"/>
                <w:b/>
                <w:bCs/>
                <w:sz w:val="24"/>
                <w:szCs w:val="24"/>
              </w:rPr>
              <w:t>（成果）</w:t>
            </w:r>
          </w:p>
          <w:p w14:paraId="187839E6" w14:textId="77777777" w:rsidR="00F25CE7" w:rsidRPr="00B1565F"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B1565F">
              <w:rPr>
                <w:rFonts w:ascii="UD デジタル 教科書体 NK-R" w:eastAsia="UD デジタル 教科書体 NK-R" w:hAnsi="Century" w:cs="Times New Roman" w:hint="eastAsia"/>
                <w:sz w:val="24"/>
                <w:szCs w:val="24"/>
              </w:rPr>
              <w:t>職員への接遇アンケート調査を行い、挨拶は以前に比べ意識的にできるようになってきた。</w:t>
            </w:r>
          </w:p>
          <w:p w14:paraId="5751EC2B"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・地域密着型施設等整備補助金を活用し、全居室</w:t>
            </w:r>
          </w:p>
          <w:p w14:paraId="7CDE0FA0"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の個室化と陰圧装置の導入や、感染対策を施した</w:t>
            </w:r>
          </w:p>
          <w:p w14:paraId="6E0A5D71"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家族面会室の設置を行う事ができた。</w:t>
            </w:r>
          </w:p>
          <w:p w14:paraId="1EAF9CAF" w14:textId="77777777" w:rsidR="00F25CE7" w:rsidRPr="00D07D93" w:rsidRDefault="00F25CE7" w:rsidP="00DC0845">
            <w:pPr>
              <w:tabs>
                <w:tab w:val="left" w:pos="255"/>
              </w:tabs>
              <w:spacing w:line="400" w:lineRule="exact"/>
              <w:ind w:left="240" w:hangingChars="100" w:hanging="240"/>
              <w:rPr>
                <w:rFonts w:ascii="UD デジタル 教科書体 NK-R" w:eastAsia="UD デジタル 教科書体 NK-R" w:hAnsi="Century" w:cs="Times New Roman"/>
                <w:b/>
                <w:bCs/>
                <w:sz w:val="24"/>
                <w:szCs w:val="24"/>
              </w:rPr>
            </w:pPr>
            <w:r w:rsidRPr="00D07D93">
              <w:rPr>
                <w:rFonts w:ascii="UD デジタル 教科書体 NK-R" w:eastAsia="UD デジタル 教科書体 NK-R" w:hAnsi="Century" w:cs="Times New Roman" w:hint="eastAsia"/>
                <w:b/>
                <w:bCs/>
                <w:sz w:val="24"/>
                <w:szCs w:val="24"/>
              </w:rPr>
              <w:t>（反省）</w:t>
            </w:r>
          </w:p>
          <w:p w14:paraId="521A96F4"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・接遇や利用者対応では、不適切な言動も時折みら</w:t>
            </w:r>
          </w:p>
          <w:p w14:paraId="611DDD04"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れる為、今後も適切な対応ができるように継続して</w:t>
            </w:r>
          </w:p>
          <w:p w14:paraId="51B4BC24"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接遇力を向上していく必要がある。</w:t>
            </w:r>
          </w:p>
          <w:p w14:paraId="1DA29B2E"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・生活環境では、コロナ感染拡大の長期化により、看</w:t>
            </w:r>
          </w:p>
          <w:p w14:paraId="0227EEFC"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取り対応や、面会に関しての制限が長期化し、ご利</w:t>
            </w:r>
          </w:p>
          <w:p w14:paraId="5107E0A9"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用者様やご家族様へ満足な対応ができなかった。</w:t>
            </w:r>
          </w:p>
          <w:p w14:paraId="36428632" w14:textId="77777777" w:rsidR="00F25CE7" w:rsidRPr="00D86347" w:rsidRDefault="00F25CE7" w:rsidP="00DC0845">
            <w:pPr>
              <w:tabs>
                <w:tab w:val="left" w:pos="255"/>
              </w:tabs>
              <w:spacing w:line="400" w:lineRule="exact"/>
              <w:ind w:left="240" w:hangingChars="100" w:hanging="240"/>
              <w:rPr>
                <w:rFonts w:ascii="UD デジタル 教科書体 NK-R" w:eastAsia="UD デジタル 教科書体 NK-R" w:hAnsi="Century" w:cs="Times New Roman"/>
                <w:b/>
                <w:bCs/>
                <w:sz w:val="24"/>
                <w:szCs w:val="24"/>
              </w:rPr>
            </w:pPr>
            <w:r w:rsidRPr="00D86347">
              <w:rPr>
                <w:rFonts w:ascii="UD デジタル 教科書体 NK-R" w:eastAsia="UD デジタル 教科書体 NK-R" w:hAnsi="Century" w:cs="Times New Roman" w:hint="eastAsia"/>
                <w:b/>
                <w:bCs/>
                <w:sz w:val="24"/>
                <w:szCs w:val="24"/>
              </w:rPr>
              <w:t>（成果）</w:t>
            </w:r>
          </w:p>
          <w:p w14:paraId="3122EBA1"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AF408F">
              <w:rPr>
                <w:rFonts w:ascii="UD デジタル 教科書体 NK-R" w:eastAsia="UD デジタル 教科書体 NK-R" w:hint="eastAsia"/>
                <w:sz w:val="24"/>
                <w:szCs w:val="24"/>
              </w:rPr>
              <w:t>認知症介護基礎研修を未資格者（３名）に対し、受</w:t>
            </w:r>
          </w:p>
          <w:p w14:paraId="23B6538F"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AF408F">
              <w:rPr>
                <w:rFonts w:ascii="UD デジタル 教科書体 NK-R" w:eastAsia="UD デジタル 教科書体 NK-R" w:hint="eastAsia"/>
                <w:sz w:val="24"/>
                <w:szCs w:val="24"/>
              </w:rPr>
              <w:t>講させることができた。</w:t>
            </w:r>
            <w:r>
              <w:rPr>
                <w:rFonts w:ascii="UD デジタル 教科書体 NK-R" w:eastAsia="UD デジタル 教科書体 NK-R" w:hint="eastAsia"/>
                <w:sz w:val="24"/>
                <w:szCs w:val="24"/>
              </w:rPr>
              <w:t>また、機能訓練指導員（OT・</w:t>
            </w:r>
          </w:p>
          <w:p w14:paraId="24B06726"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PT）による、認知症に関しての勉強会を実施した。</w:t>
            </w:r>
          </w:p>
          <w:p w14:paraId="1E71DA40" w14:textId="77777777" w:rsidR="00F25CE7" w:rsidRPr="00D86347" w:rsidRDefault="00F25CE7" w:rsidP="00DC0845">
            <w:pPr>
              <w:tabs>
                <w:tab w:val="left" w:pos="255"/>
              </w:tabs>
              <w:spacing w:line="400" w:lineRule="exact"/>
              <w:ind w:left="240" w:hangingChars="100" w:hanging="240"/>
              <w:rPr>
                <w:rFonts w:ascii="UD デジタル 教科書体 NK-R" w:eastAsia="UD デジタル 教科書体 NK-R"/>
                <w:b/>
                <w:bCs/>
                <w:sz w:val="24"/>
                <w:szCs w:val="24"/>
              </w:rPr>
            </w:pPr>
            <w:r w:rsidRPr="00D86347">
              <w:rPr>
                <w:rFonts w:ascii="UD デジタル 教科書体 NK-R" w:eastAsia="UD デジタル 教科書体 NK-R" w:hint="eastAsia"/>
                <w:b/>
                <w:bCs/>
                <w:sz w:val="24"/>
                <w:szCs w:val="24"/>
              </w:rPr>
              <w:t>（反省）</w:t>
            </w:r>
          </w:p>
          <w:p w14:paraId="10CE7AA2"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・家族懇談会や家族面談を実施することができなか</w:t>
            </w:r>
          </w:p>
          <w:p w14:paraId="5C4340DD"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った。また、新規で入所されたご家族様に細かい聞</w:t>
            </w:r>
          </w:p>
          <w:p w14:paraId="1B1C37FA"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き取りや、施設での生活状況を細かくお伝えすること</w:t>
            </w:r>
          </w:p>
          <w:p w14:paraId="249C358F"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ができなかった。</w:t>
            </w:r>
          </w:p>
          <w:p w14:paraId="17BF6A38"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・コミュニケーション不足により、ご家族様に誤解や</w:t>
            </w:r>
          </w:p>
          <w:p w14:paraId="255AB3D2"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不信感を与えてしまうことがあった。</w:t>
            </w:r>
          </w:p>
          <w:p w14:paraId="23B15216"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・BPSD（認知症の行動症状）への理解と対応力を</w:t>
            </w:r>
          </w:p>
          <w:p w14:paraId="64A6E4D1" w14:textId="77777777" w:rsidR="00F25CE7" w:rsidRPr="00AF408F"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向上していく必要がある。</w:t>
            </w:r>
          </w:p>
        </w:tc>
      </w:tr>
      <w:tr w:rsidR="00F25CE7" w:rsidRPr="00AB27A3" w14:paraId="68AA9BF4" w14:textId="77777777" w:rsidTr="007C652C">
        <w:tc>
          <w:tcPr>
            <w:tcW w:w="4248" w:type="dxa"/>
          </w:tcPr>
          <w:p w14:paraId="62734E2F" w14:textId="77777777" w:rsidR="00F25CE7" w:rsidRPr="00AB27A3" w:rsidRDefault="00F25CE7" w:rsidP="00DC0845">
            <w:pPr>
              <w:spacing w:line="400" w:lineRule="exact"/>
              <w:rPr>
                <w:rFonts w:ascii="UD デジタル 教科書体 NK-R" w:eastAsia="UD デジタル 教科書体 NK-R"/>
                <w:b/>
                <w:bCs/>
                <w:sz w:val="24"/>
                <w:szCs w:val="24"/>
              </w:rPr>
            </w:pPr>
            <w:r w:rsidRPr="00AB27A3">
              <w:rPr>
                <w:rFonts w:ascii="UD デジタル 教科書体 NK-R" w:eastAsia="UD デジタル 教科書体 NK-R" w:hAnsi="Century" w:cs="Times New Roman" w:hint="eastAsia"/>
                <w:sz w:val="24"/>
                <w:szCs w:val="24"/>
              </w:rPr>
              <w:t>（１）</w:t>
            </w:r>
            <w:r w:rsidRPr="00AB27A3">
              <w:rPr>
                <w:rFonts w:ascii="UD デジタル 教科書体 NK-R" w:eastAsia="UD デジタル 教科書体 NK-R" w:hint="eastAsia"/>
                <w:b/>
                <w:bCs/>
                <w:sz w:val="24"/>
                <w:szCs w:val="24"/>
              </w:rPr>
              <w:t>サービスの自己点検と接遇改善</w:t>
            </w:r>
          </w:p>
          <w:p w14:paraId="7C8B451A" w14:textId="77777777" w:rsidR="00F25CE7" w:rsidRPr="004663C9" w:rsidRDefault="00F25CE7" w:rsidP="00DC0845">
            <w:pPr>
              <w:spacing w:line="400" w:lineRule="exact"/>
              <w:rPr>
                <w:rFonts w:ascii="UD デジタル 教科書体 NK-R" w:eastAsia="UD デジタル 教科書体 NK-R"/>
                <w:b/>
                <w:bCs/>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ご利用者様やご家族様からの苦情や相談に誠意をもって的確に対応する。ご利用者様への接遇状況（身だしなみ・あいさつ・表情・言葉づかい・態度）や生活環境、利用環境を委員会にて定期的に点検を行い、職員へ周知し、改善を行っていく。生活環境や感染対策の補助金申請を積極的に行っていく。</w:t>
            </w:r>
          </w:p>
          <w:p w14:paraId="05E6E318" w14:textId="77777777" w:rsidR="00F25CE7" w:rsidRDefault="00F25CE7" w:rsidP="00DC0845">
            <w:pPr>
              <w:spacing w:line="400" w:lineRule="exact"/>
              <w:rPr>
                <w:rFonts w:ascii="UD デジタル 教科書体 NK-R" w:eastAsia="UD デジタル 教科書体 NK-R" w:hAnsi="Century" w:cs="Times New Roman"/>
                <w:sz w:val="24"/>
                <w:szCs w:val="24"/>
              </w:rPr>
            </w:pPr>
          </w:p>
          <w:p w14:paraId="05A2D1E2" w14:textId="77777777" w:rsidR="00F25CE7" w:rsidRDefault="00F25CE7" w:rsidP="00DC0845">
            <w:pPr>
              <w:spacing w:line="400" w:lineRule="exact"/>
              <w:rPr>
                <w:rFonts w:ascii="UD デジタル 教科書体 NK-R" w:eastAsia="UD デジタル 教科書体 NK-R" w:hAnsi="Century" w:cs="Times New Roman"/>
                <w:sz w:val="24"/>
                <w:szCs w:val="24"/>
              </w:rPr>
            </w:pPr>
          </w:p>
          <w:p w14:paraId="525A8D7D" w14:textId="77777777" w:rsidR="00F25CE7" w:rsidRDefault="00F25CE7" w:rsidP="00DC0845">
            <w:pPr>
              <w:spacing w:line="400" w:lineRule="exact"/>
              <w:rPr>
                <w:rFonts w:ascii="UD デジタル 教科書体 NK-R" w:eastAsia="UD デジタル 教科書体 NK-R" w:hAnsi="Century" w:cs="Times New Roman"/>
                <w:sz w:val="24"/>
                <w:szCs w:val="24"/>
              </w:rPr>
            </w:pPr>
          </w:p>
          <w:p w14:paraId="76F2CBB3"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（２）</w:t>
            </w:r>
            <w:r w:rsidRPr="00AB27A3">
              <w:rPr>
                <w:rFonts w:ascii="UD デジタル 教科書体 NK-R" w:eastAsia="UD デジタル 教科書体 NK-R" w:hint="eastAsia"/>
                <w:b/>
                <w:bCs/>
                <w:sz w:val="24"/>
                <w:szCs w:val="24"/>
              </w:rPr>
              <w:t>認知症への対応力向上</w:t>
            </w:r>
          </w:p>
          <w:p w14:paraId="5B7D8351"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認知症ご利用者様の尊厳の保証を実現す</w:t>
            </w:r>
            <w:r>
              <w:rPr>
                <w:rFonts w:ascii="UD デジタル 教科書体 NK-R" w:eastAsia="UD デジタル 教科書体 NK-R" w:hint="eastAsia"/>
                <w:sz w:val="24"/>
                <w:szCs w:val="24"/>
              </w:rPr>
              <w:t>る</w:t>
            </w:r>
            <w:r w:rsidRPr="00AB27A3">
              <w:rPr>
                <w:rFonts w:ascii="UD デジタル 教科書体 NK-R" w:eastAsia="UD デジタル 教科書体 NK-R" w:hint="eastAsia"/>
                <w:sz w:val="24"/>
                <w:szCs w:val="24"/>
              </w:rPr>
              <w:t>ために、認知症への理解を深め、本人主体の自立支援介護に向けた取組をおこなう。また、ご利用者様の背景や家族環境、生活環境、身体的要因などの情報収集を行い、不適切なケアを行わないようにする。</w:t>
            </w:r>
          </w:p>
        </w:tc>
        <w:tc>
          <w:tcPr>
            <w:tcW w:w="5380" w:type="dxa"/>
            <w:vMerge/>
          </w:tcPr>
          <w:p w14:paraId="7923ACD7"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p>
        </w:tc>
      </w:tr>
      <w:tr w:rsidR="00F25CE7" w:rsidRPr="00AB27A3" w14:paraId="31425F5D" w14:textId="77777777" w:rsidTr="007C652C">
        <w:tc>
          <w:tcPr>
            <w:tcW w:w="4248" w:type="dxa"/>
            <w:tcBorders>
              <w:top w:val="double" w:sz="4" w:space="0" w:color="auto"/>
            </w:tcBorders>
          </w:tcPr>
          <w:p w14:paraId="742DD68D"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③</w:t>
            </w:r>
            <w:r w:rsidRPr="00AB27A3">
              <w:rPr>
                <w:rFonts w:ascii="UD デジタル 教科書体 NK-R" w:eastAsia="UD デジタル 教科書体 NK-R" w:hAnsi="HG丸ｺﾞｼｯｸM-PRO" w:hint="eastAsia"/>
                <w:b/>
                <w:bCs/>
                <w:sz w:val="24"/>
                <w:szCs w:val="24"/>
              </w:rPr>
              <w:t>地域との関係継続</w:t>
            </w:r>
          </w:p>
        </w:tc>
        <w:tc>
          <w:tcPr>
            <w:tcW w:w="5380" w:type="dxa"/>
            <w:vMerge w:val="restart"/>
            <w:tcBorders>
              <w:top w:val="double" w:sz="4" w:space="0" w:color="auto"/>
            </w:tcBorders>
          </w:tcPr>
          <w:p w14:paraId="1D8CC32E" w14:textId="77777777" w:rsidR="00F25CE7" w:rsidRPr="00AB27A3" w:rsidRDefault="00F25CE7" w:rsidP="00DC0845">
            <w:pPr>
              <w:spacing w:line="400" w:lineRule="exact"/>
              <w:ind w:left="720" w:hangingChars="300" w:hanging="720"/>
              <w:jc w:val="lef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（成果）</w:t>
            </w:r>
          </w:p>
          <w:p w14:paraId="3C287B2D" w14:textId="77777777" w:rsidR="00F25CE7"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コロナの感染期間や面会制限期間を除き、東峰村での情報交換会や民生</w:t>
            </w:r>
            <w:r>
              <w:rPr>
                <w:rFonts w:ascii="UD デジタル 教科書体 NK-R" w:eastAsia="UD デジタル 教科書体 NK-R" w:hAnsi="Century" w:cs="Times New Roman" w:hint="eastAsia"/>
                <w:sz w:val="24"/>
                <w:szCs w:val="24"/>
              </w:rPr>
              <w:t>委</w:t>
            </w:r>
            <w:r w:rsidRPr="00AB27A3">
              <w:rPr>
                <w:rFonts w:ascii="UD デジタル 教科書体 NK-R" w:eastAsia="UD デジタル 教科書体 NK-R" w:hAnsi="Century" w:cs="Times New Roman" w:hint="eastAsia"/>
                <w:sz w:val="24"/>
                <w:szCs w:val="24"/>
              </w:rPr>
              <w:t>員会に参加し、地域の方と情報共有することができた。</w:t>
            </w:r>
            <w:r>
              <w:rPr>
                <w:rFonts w:ascii="UD デジタル 教科書体 NK-R" w:eastAsia="UD デジタル 教科書体 NK-R" w:hAnsi="Century" w:cs="Times New Roman" w:hint="eastAsia"/>
                <w:sz w:val="24"/>
                <w:szCs w:val="24"/>
              </w:rPr>
              <w:t>村内の</w:t>
            </w:r>
            <w:r w:rsidRPr="00AB27A3">
              <w:rPr>
                <w:rFonts w:ascii="UD デジタル 教科書体 NK-R" w:eastAsia="UD デジタル 教科書体 NK-R" w:hAnsi="Century" w:cs="Times New Roman" w:hint="eastAsia"/>
                <w:sz w:val="24"/>
                <w:szCs w:val="24"/>
              </w:rPr>
              <w:t>生活困窮者に対し</w:t>
            </w:r>
            <w:r>
              <w:rPr>
                <w:rFonts w:ascii="UD デジタル 教科書体 NK-R" w:eastAsia="UD デジタル 教科書体 NK-R" w:hAnsi="Century" w:cs="Times New Roman" w:hint="eastAsia"/>
                <w:sz w:val="24"/>
                <w:szCs w:val="24"/>
              </w:rPr>
              <w:t>て</w:t>
            </w:r>
            <w:r w:rsidRPr="00AB27A3">
              <w:rPr>
                <w:rFonts w:ascii="UD デジタル 教科書体 NK-R" w:eastAsia="UD デジタル 教科書体 NK-R" w:hAnsi="Century" w:cs="Times New Roman" w:hint="eastAsia"/>
                <w:sz w:val="24"/>
                <w:szCs w:val="24"/>
              </w:rPr>
              <w:t>、衣料の提供を</w:t>
            </w:r>
            <w:r>
              <w:rPr>
                <w:rFonts w:ascii="UD デジタル 教科書体 NK-R" w:eastAsia="UD デジタル 教科書体 NK-R" w:hAnsi="Century" w:cs="Times New Roman" w:hint="eastAsia"/>
                <w:sz w:val="24"/>
                <w:szCs w:val="24"/>
              </w:rPr>
              <w:t>おこなった</w:t>
            </w:r>
            <w:r w:rsidRPr="00AB27A3">
              <w:rPr>
                <w:rFonts w:ascii="UD デジタル 教科書体 NK-R" w:eastAsia="UD デジタル 教科書体 NK-R" w:hAnsi="Century" w:cs="Times New Roman" w:hint="eastAsia"/>
                <w:sz w:val="24"/>
                <w:szCs w:val="24"/>
              </w:rPr>
              <w:t>。</w:t>
            </w:r>
            <w:r>
              <w:rPr>
                <w:rFonts w:ascii="UD デジタル 教科書体 NK-R" w:eastAsia="UD デジタル 教科書体 NK-R" w:hAnsi="Century" w:cs="Times New Roman" w:hint="eastAsia"/>
                <w:sz w:val="24"/>
                <w:szCs w:val="24"/>
              </w:rPr>
              <w:t>本年度は地域の要望により、地域貢献の一環として、公用車の貸し出しも定期的に行っている。</w:t>
            </w:r>
          </w:p>
          <w:p w14:paraId="780A416A" w14:textId="77777777" w:rsidR="00F25CE7" w:rsidRPr="00AB27A3"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コロナ禍であっても、感染対策を十分に行い、７５歳以上の村内の方を対象にした介護予防教室を３回</w:t>
            </w:r>
            <w:r w:rsidRPr="00AB27A3">
              <w:rPr>
                <w:rFonts w:ascii="UD デジタル 教科書体 NK-R" w:eastAsia="UD デジタル 教科書体 NK-R" w:hAnsi="Century" w:cs="Times New Roman" w:hint="eastAsia"/>
                <w:sz w:val="24"/>
                <w:szCs w:val="24"/>
              </w:rPr>
              <w:lastRenderedPageBreak/>
              <w:t>開催することができた。</w:t>
            </w:r>
          </w:p>
          <w:p w14:paraId="3C7C7811" w14:textId="77777777" w:rsidR="00F25CE7" w:rsidRPr="00AB27A3"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（反省）</w:t>
            </w:r>
          </w:p>
          <w:p w14:paraId="0E17080F" w14:textId="77777777" w:rsidR="00F25CE7" w:rsidRDefault="00F25CE7" w:rsidP="00DC0845">
            <w:pPr>
              <w:tabs>
                <w:tab w:val="left" w:pos="255"/>
              </w:tabs>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・地域</w:t>
            </w:r>
            <w:r w:rsidRPr="00AB27A3">
              <w:rPr>
                <w:rFonts w:ascii="UD デジタル 教科書体 NK-R" w:eastAsia="UD デジタル 教科書体 NK-R" w:hint="eastAsia"/>
                <w:sz w:val="24"/>
                <w:szCs w:val="24"/>
              </w:rPr>
              <w:t>でのお祭りや職域バレーなど、ほとんどの催事が中止となってしまった。また、村内の合同防災訓練なども中止になり、ほとんどの地域行事に参加することができなかった。</w:t>
            </w:r>
          </w:p>
          <w:p w14:paraId="249CDFCC" w14:textId="77777777" w:rsidR="00F25CE7" w:rsidRPr="00AB27A3"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施設内行事も、前年同様に、秋祭り、もちつき、家族懇談会、職員歓迎会など実施することができなかった。</w:t>
            </w:r>
            <w:r>
              <w:rPr>
                <w:rFonts w:ascii="UD デジタル 教科書体 NK-R" w:eastAsia="UD デジタル 教科書体 NK-R" w:hint="eastAsia"/>
                <w:sz w:val="24"/>
                <w:szCs w:val="24"/>
              </w:rPr>
              <w:t>今</w:t>
            </w:r>
            <w:r w:rsidRPr="00AB27A3">
              <w:rPr>
                <w:rFonts w:ascii="UD デジタル 教科書体 NK-R" w:eastAsia="UD デジタル 教科書体 NK-R" w:hint="eastAsia"/>
                <w:sz w:val="24"/>
                <w:szCs w:val="24"/>
              </w:rPr>
              <w:t>年度は、感染対策を踏まえたうえで、</w:t>
            </w:r>
            <w:r>
              <w:rPr>
                <w:rFonts w:ascii="UD デジタル 教科書体 NK-R" w:eastAsia="UD デジタル 教科書体 NK-R" w:hint="eastAsia"/>
                <w:sz w:val="24"/>
                <w:szCs w:val="24"/>
              </w:rPr>
              <w:t>季節行事や</w:t>
            </w:r>
            <w:r w:rsidRPr="00AB27A3">
              <w:rPr>
                <w:rFonts w:ascii="UD デジタル 教科書体 NK-R" w:eastAsia="UD デジタル 教科書体 NK-R" w:hint="eastAsia"/>
                <w:sz w:val="24"/>
                <w:szCs w:val="24"/>
              </w:rPr>
              <w:t>外出行事</w:t>
            </w: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帰宅支援を計画的に実施していく。</w:t>
            </w:r>
          </w:p>
        </w:tc>
      </w:tr>
      <w:tr w:rsidR="00F25CE7" w:rsidRPr="00AB27A3" w14:paraId="3CD82DD9" w14:textId="77777777" w:rsidTr="007C652C">
        <w:tc>
          <w:tcPr>
            <w:tcW w:w="4248" w:type="dxa"/>
          </w:tcPr>
          <w:p w14:paraId="5A514CD9" w14:textId="77777777" w:rsidR="00F25CE7" w:rsidRPr="00AB27A3" w:rsidRDefault="00F25CE7" w:rsidP="00DC0845">
            <w:pPr>
              <w:spacing w:line="400" w:lineRule="exact"/>
              <w:rPr>
                <w:rFonts w:ascii="UD デジタル 教科書体 NK-R" w:eastAsia="UD デジタル 教科書体 NK-R"/>
                <w:b/>
                <w:bCs/>
                <w:sz w:val="24"/>
                <w:szCs w:val="24"/>
              </w:rPr>
            </w:pPr>
            <w:r w:rsidRPr="00AB27A3">
              <w:rPr>
                <w:rFonts w:ascii="UD デジタル 教科書体 NK-R" w:eastAsia="UD デジタル 教科書体 NK-R" w:hAnsi="Century" w:cs="Times New Roman" w:hint="eastAsia"/>
                <w:sz w:val="24"/>
                <w:szCs w:val="24"/>
              </w:rPr>
              <w:t>（１）</w:t>
            </w:r>
            <w:r w:rsidRPr="00AB27A3">
              <w:rPr>
                <w:rFonts w:ascii="UD デジタル 教科書体 NK-R" w:eastAsia="UD デジタル 教科書体 NK-R" w:hint="eastAsia"/>
                <w:b/>
                <w:bCs/>
                <w:sz w:val="24"/>
                <w:szCs w:val="24"/>
              </w:rPr>
              <w:t>地域における福祉ニーズの把握</w:t>
            </w:r>
          </w:p>
          <w:p w14:paraId="7BFE0768" w14:textId="77777777" w:rsidR="00F25CE7" w:rsidRPr="00AB27A3" w:rsidRDefault="00F25CE7" w:rsidP="00DC0845">
            <w:pPr>
              <w:spacing w:line="400" w:lineRule="exact"/>
              <w:rPr>
                <w:rFonts w:ascii="UD デジタル 教科書体 NK-R" w:eastAsia="UD デジタル 教科書体 NK-R"/>
                <w:b/>
                <w:bCs/>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東峰村社会福祉法人情報交換会（ライフレスキュー活動）、民生委員会、東峰村協議体に職員を派遣し、地域での様々な生活問題・地域課題を把握し、生活困窮者や一人暮らしの高齢者などへ既存制度で対応できない相談や支援事業を公益活動として取り組む。</w:t>
            </w:r>
          </w:p>
          <w:p w14:paraId="5B6F142B" w14:textId="77777777" w:rsidR="00F25CE7" w:rsidRPr="00AB27A3" w:rsidRDefault="00F25CE7" w:rsidP="00DC0845">
            <w:pPr>
              <w:spacing w:line="400" w:lineRule="exact"/>
              <w:rPr>
                <w:rFonts w:ascii="UD デジタル 教科書体 NK-R" w:eastAsia="UD デジタル 教科書体 NK-R"/>
                <w:b/>
                <w:bCs/>
                <w:sz w:val="24"/>
                <w:szCs w:val="24"/>
              </w:rPr>
            </w:pPr>
            <w:r w:rsidRPr="00AB27A3">
              <w:rPr>
                <w:rFonts w:ascii="UD デジタル 教科書体 NK-R" w:eastAsia="UD デジタル 教科書体 NK-R" w:hAnsi="Century" w:cs="Times New Roman" w:hint="eastAsia"/>
                <w:sz w:val="24"/>
                <w:szCs w:val="24"/>
              </w:rPr>
              <w:lastRenderedPageBreak/>
              <w:t>（２）</w:t>
            </w:r>
            <w:r w:rsidRPr="00AB27A3">
              <w:rPr>
                <w:rFonts w:ascii="UD デジタル 教科書体 NK-R" w:eastAsia="UD デジタル 教科書体 NK-R" w:hint="eastAsia"/>
                <w:b/>
                <w:bCs/>
                <w:sz w:val="24"/>
                <w:szCs w:val="24"/>
              </w:rPr>
              <w:t>介護予防教室の開催</w:t>
            </w:r>
          </w:p>
          <w:p w14:paraId="4F65AB55"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デイサービスの施設機能を活用し、地域貢献活動の一環として、要介護状態になることを予防することと、地域の人と交流を深めていただくために６５歳以上の東峰村住民を対象とした介護予防教室を定期的に開催する。</w:t>
            </w:r>
          </w:p>
        </w:tc>
        <w:tc>
          <w:tcPr>
            <w:tcW w:w="5380" w:type="dxa"/>
            <w:vMerge/>
          </w:tcPr>
          <w:p w14:paraId="0A6AC36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p>
        </w:tc>
      </w:tr>
      <w:tr w:rsidR="00F25CE7" w:rsidRPr="00AB27A3" w14:paraId="7CF12660" w14:textId="77777777" w:rsidTr="007C652C">
        <w:tc>
          <w:tcPr>
            <w:tcW w:w="4248" w:type="dxa"/>
            <w:tcBorders>
              <w:top w:val="double" w:sz="4" w:space="0" w:color="auto"/>
            </w:tcBorders>
          </w:tcPr>
          <w:p w14:paraId="4C63C455"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④</w:t>
            </w:r>
            <w:r w:rsidRPr="00AB27A3">
              <w:rPr>
                <w:rFonts w:ascii="UD デジタル 教科書体 NK-R" w:eastAsia="UD デジタル 教科書体 NK-R" w:hint="eastAsia"/>
                <w:b/>
                <w:bCs/>
                <w:sz w:val="24"/>
                <w:szCs w:val="24"/>
              </w:rPr>
              <w:t>人材確保・人材定着に向けた取組</w:t>
            </w:r>
          </w:p>
        </w:tc>
        <w:tc>
          <w:tcPr>
            <w:tcW w:w="5380" w:type="dxa"/>
            <w:vMerge w:val="restart"/>
            <w:tcBorders>
              <w:top w:val="double" w:sz="4" w:space="0" w:color="auto"/>
            </w:tcBorders>
          </w:tcPr>
          <w:p w14:paraId="2A6FDD4D" w14:textId="77777777" w:rsidR="00F25CE7" w:rsidRPr="00AB27A3" w:rsidRDefault="00F25CE7" w:rsidP="00DC0845">
            <w:pPr>
              <w:spacing w:line="400" w:lineRule="exact"/>
              <w:ind w:left="720" w:hangingChars="300" w:hanging="720"/>
              <w:jc w:val="lef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 xml:space="preserve">（成果）　　</w:t>
            </w:r>
          </w:p>
          <w:p w14:paraId="2089A672" w14:textId="77777777" w:rsidR="00F25CE7" w:rsidRDefault="00F25CE7" w:rsidP="00DC0845">
            <w:pPr>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ミャンマーより、延期になっていた第二期技能実習生が２名入国することができた。二名とも、日本語能力や介護技術の取得に向け、一生懸命頑張っている。また、１名の実習生が特定へと移行し、契約更新を</w:t>
            </w:r>
            <w:r>
              <w:rPr>
                <w:rFonts w:ascii="UD デジタル 教科書体 NK-R" w:eastAsia="UD デジタル 教科書体 NK-R" w:hint="eastAsia"/>
                <w:sz w:val="24"/>
                <w:szCs w:val="24"/>
              </w:rPr>
              <w:t>おこなった</w:t>
            </w:r>
            <w:r w:rsidRPr="00AB27A3">
              <w:rPr>
                <w:rFonts w:ascii="UD デジタル 教科書体 NK-R" w:eastAsia="UD デジタル 教科書体 NK-R" w:hint="eastAsia"/>
                <w:sz w:val="24"/>
                <w:szCs w:val="24"/>
              </w:rPr>
              <w:t>。</w:t>
            </w:r>
          </w:p>
          <w:p w14:paraId="5BC3243A" w14:textId="77777777" w:rsidR="00F25CE7" w:rsidRPr="00B3570C" w:rsidRDefault="00F25CE7" w:rsidP="00DC0845">
            <w:pPr>
              <w:spacing w:line="400" w:lineRule="exact"/>
              <w:jc w:val="left"/>
              <w:rPr>
                <w:rFonts w:ascii="UD デジタル 教科書体 NK-R" w:eastAsia="UD デジタル 教科書体 NK-R"/>
                <w:b/>
                <w:bCs/>
                <w:sz w:val="24"/>
                <w:szCs w:val="24"/>
              </w:rPr>
            </w:pPr>
            <w:r w:rsidRPr="00B3570C">
              <w:rPr>
                <w:rFonts w:ascii="UD デジタル 教科書体 NK-R" w:eastAsia="UD デジタル 教科書体 NK-R" w:hint="eastAsia"/>
                <w:b/>
                <w:bCs/>
                <w:sz w:val="24"/>
                <w:szCs w:val="24"/>
              </w:rPr>
              <w:t>（反省）</w:t>
            </w:r>
          </w:p>
          <w:p w14:paraId="6851A37A" w14:textId="77777777" w:rsidR="00F25CE7" w:rsidRDefault="00F25CE7" w:rsidP="00DC0845">
            <w:pPr>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・就職フェアの参加や学校訪問を行ったが、採用に繋がらなかった。今後は多様な人材（高齢者・子育て世代、外国人）が活用できるように業務の分業制等を検討していく。</w:t>
            </w:r>
          </w:p>
          <w:p w14:paraId="1EF97A6E" w14:textId="77777777" w:rsidR="00F25CE7" w:rsidRPr="00B3570C" w:rsidRDefault="00F25CE7" w:rsidP="00DC0845">
            <w:pPr>
              <w:spacing w:line="400" w:lineRule="exact"/>
              <w:jc w:val="left"/>
              <w:rPr>
                <w:rFonts w:ascii="UD デジタル 教科書体 NK-R" w:eastAsia="UD デジタル 教科書体 NK-R"/>
                <w:b/>
                <w:bCs/>
                <w:sz w:val="24"/>
                <w:szCs w:val="24"/>
              </w:rPr>
            </w:pPr>
            <w:r w:rsidRPr="00B3570C">
              <w:rPr>
                <w:rFonts w:ascii="UD デジタル 教科書体 NK-R" w:eastAsia="UD デジタル 教科書体 NK-R" w:hint="eastAsia"/>
                <w:b/>
                <w:bCs/>
                <w:sz w:val="24"/>
                <w:szCs w:val="24"/>
              </w:rPr>
              <w:t>（成果）</w:t>
            </w:r>
          </w:p>
          <w:p w14:paraId="63DA9225" w14:textId="77777777" w:rsidR="00F25CE7" w:rsidRPr="005C4EFE" w:rsidRDefault="00F25CE7" w:rsidP="00DC0845">
            <w:pPr>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職場環境づくりの一環として、介護ロボット</w:t>
            </w:r>
            <w:r>
              <w:rPr>
                <w:rFonts w:ascii="UD デジタル 教科書体 NK-R" w:eastAsia="UD デジタル 教科書体 NK-R" w:hint="eastAsia"/>
                <w:sz w:val="24"/>
                <w:szCs w:val="24"/>
              </w:rPr>
              <w:t>（眠りスキャンアイ）</w:t>
            </w:r>
            <w:r w:rsidRPr="00AB27A3">
              <w:rPr>
                <w:rFonts w:ascii="UD デジタル 教科書体 NK-R" w:eastAsia="UD デジタル 教科書体 NK-R" w:hint="eastAsia"/>
                <w:sz w:val="24"/>
                <w:szCs w:val="24"/>
              </w:rPr>
              <w:t>を新規で１０台</w:t>
            </w:r>
            <w:r>
              <w:rPr>
                <w:rFonts w:ascii="UD デジタル 教科書体 NK-R" w:eastAsia="UD デジタル 教科書体 NK-R" w:hint="eastAsia"/>
                <w:sz w:val="24"/>
                <w:szCs w:val="24"/>
              </w:rPr>
              <w:t>設置</w:t>
            </w:r>
            <w:r w:rsidRPr="00AB27A3">
              <w:rPr>
                <w:rFonts w:ascii="UD デジタル 教科書体 NK-R" w:eastAsia="UD デジタル 教科書体 NK-R" w:hint="eastAsia"/>
                <w:sz w:val="24"/>
                <w:szCs w:val="24"/>
              </w:rPr>
              <w:t>することができた。</w:t>
            </w:r>
          </w:p>
          <w:p w14:paraId="53257A85" w14:textId="77777777" w:rsidR="00F25CE7" w:rsidRPr="00AB27A3" w:rsidRDefault="00F25CE7" w:rsidP="00DC0845">
            <w:pPr>
              <w:spacing w:line="400" w:lineRule="exact"/>
              <w:ind w:left="960" w:hangingChars="400" w:hanging="960"/>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 xml:space="preserve">（反省）　　</w:t>
            </w:r>
          </w:p>
          <w:p w14:paraId="5FDA1B6D" w14:textId="77777777" w:rsidR="00F25CE7"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職員の人材確保・定着を目指していたが、２名入職に対し、計４名の特養職員が退職してしまった。</w:t>
            </w:r>
          </w:p>
          <w:p w14:paraId="4D5B2001" w14:textId="77777777" w:rsidR="00F25CE7" w:rsidRPr="00AB27A3"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職場</w:t>
            </w:r>
            <w:r>
              <w:rPr>
                <w:rFonts w:ascii="UD デジタル 教科書体 NK-R" w:eastAsia="UD デジタル 教科書体 NK-R" w:hAnsi="Century" w:cs="Times New Roman" w:hint="eastAsia"/>
                <w:sz w:val="24"/>
                <w:szCs w:val="24"/>
              </w:rPr>
              <w:t>での労働</w:t>
            </w:r>
            <w:r w:rsidRPr="00AB27A3">
              <w:rPr>
                <w:rFonts w:ascii="UD デジタル 教科書体 NK-R" w:eastAsia="UD デジタル 教科書体 NK-R" w:hAnsi="Century" w:cs="Times New Roman" w:hint="eastAsia"/>
                <w:sz w:val="24"/>
                <w:szCs w:val="24"/>
              </w:rPr>
              <w:t>環境改善の為、ノーリフティング</w:t>
            </w:r>
            <w:r>
              <w:rPr>
                <w:rFonts w:ascii="UD デジタル 教科書体 NK-R" w:eastAsia="UD デジタル 教科書体 NK-R" w:hAnsi="Century" w:cs="Times New Roman" w:hint="eastAsia"/>
                <w:sz w:val="24"/>
                <w:szCs w:val="24"/>
              </w:rPr>
              <w:t>事業への参加</w:t>
            </w:r>
            <w:r w:rsidRPr="00AB27A3">
              <w:rPr>
                <w:rFonts w:ascii="UD デジタル 教科書体 NK-R" w:eastAsia="UD デジタル 教科書体 NK-R" w:hAnsi="Century" w:cs="Times New Roman" w:hint="eastAsia"/>
                <w:sz w:val="24"/>
                <w:szCs w:val="24"/>
              </w:rPr>
              <w:t>やICT環境の整備</w:t>
            </w:r>
            <w:r>
              <w:rPr>
                <w:rFonts w:ascii="UD デジタル 教科書体 NK-R" w:eastAsia="UD デジタル 教科書体 NK-R" w:hAnsi="Century" w:cs="Times New Roman" w:hint="eastAsia"/>
                <w:sz w:val="24"/>
                <w:szCs w:val="24"/>
              </w:rPr>
              <w:t>をおこなっていく。</w:t>
            </w:r>
          </w:p>
          <w:p w14:paraId="3BE7A66C" w14:textId="77777777" w:rsidR="00F25CE7" w:rsidRPr="00555E54" w:rsidRDefault="00F25CE7" w:rsidP="00DC0845">
            <w:pPr>
              <w:spacing w:line="400" w:lineRule="exact"/>
              <w:rPr>
                <w:rFonts w:ascii="UD デジタル 教科書体 NK-R" w:eastAsia="UD デジタル 教科書体 NK-R" w:hAnsi="ＭＳ Ｐゴシック"/>
                <w:b/>
                <w:bCs/>
                <w:sz w:val="24"/>
                <w:szCs w:val="24"/>
              </w:rPr>
            </w:pPr>
            <w:r w:rsidRPr="00555E54">
              <w:rPr>
                <w:rFonts w:ascii="UD デジタル 教科書体 NK-R" w:eastAsia="UD デジタル 教科書体 NK-R" w:hAnsi="ＭＳ Ｐゴシック" w:hint="eastAsia"/>
                <w:b/>
                <w:bCs/>
                <w:sz w:val="24"/>
                <w:szCs w:val="24"/>
              </w:rPr>
              <w:t>(成果)</w:t>
            </w:r>
          </w:p>
          <w:p w14:paraId="40E851D4" w14:textId="77777777" w:rsidR="00F25CE7"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B601EB">
              <w:rPr>
                <w:rFonts w:ascii="UD デジタル 教科書体 NK-R" w:eastAsia="UD デジタル 教科書体 NK-R" w:hAnsi="Century" w:cs="Times New Roman" w:hint="eastAsia"/>
                <w:sz w:val="24"/>
                <w:szCs w:val="24"/>
              </w:rPr>
              <w:t>人事考課研修（プロジェクト・</w:t>
            </w:r>
            <w:r>
              <w:rPr>
                <w:rFonts w:ascii="UD デジタル 教科書体 NK-R" w:eastAsia="UD デジタル 教科書体 NK-R" w:hAnsi="Century" w:cs="Times New Roman" w:hint="eastAsia"/>
                <w:sz w:val="24"/>
                <w:szCs w:val="24"/>
              </w:rPr>
              <w:t>評価</w:t>
            </w:r>
            <w:r w:rsidRPr="00B601EB">
              <w:rPr>
                <w:rFonts w:ascii="UD デジタル 教科書体 NK-R" w:eastAsia="UD デジタル 教科書体 NK-R" w:hAnsi="Century" w:cs="Times New Roman" w:hint="eastAsia"/>
                <w:sz w:val="24"/>
                <w:szCs w:val="24"/>
              </w:rPr>
              <w:t>者訓練）を</w:t>
            </w:r>
            <w:r>
              <w:rPr>
                <w:rFonts w:ascii="UD デジタル 教科書体 NK-R" w:eastAsia="UD デジタル 教科書体 NK-R" w:hAnsi="Century" w:cs="Times New Roman" w:hint="eastAsia"/>
                <w:sz w:val="24"/>
                <w:szCs w:val="24"/>
              </w:rPr>
              <w:t>継続し</w:t>
            </w:r>
            <w:r w:rsidRPr="00B601EB">
              <w:rPr>
                <w:rFonts w:ascii="UD デジタル 教科書体 NK-R" w:eastAsia="UD デジタル 教科書体 NK-R" w:hAnsi="Century" w:cs="Times New Roman" w:hint="eastAsia"/>
                <w:sz w:val="24"/>
                <w:szCs w:val="24"/>
              </w:rPr>
              <w:t>て実施することができた。能古清和園とのズーム</w:t>
            </w:r>
            <w:r>
              <w:rPr>
                <w:rFonts w:ascii="UD デジタル 教科書体 NK-R" w:eastAsia="UD デジタル 教科書体 NK-R" w:hAnsi="Century" w:cs="Times New Roman" w:hint="eastAsia"/>
                <w:sz w:val="24"/>
                <w:szCs w:val="24"/>
              </w:rPr>
              <w:t>研修</w:t>
            </w:r>
            <w:r w:rsidRPr="00B601EB">
              <w:rPr>
                <w:rFonts w:ascii="UD デジタル 教科書体 NK-R" w:eastAsia="UD デジタル 教科書体 NK-R" w:hAnsi="Century" w:cs="Times New Roman" w:hint="eastAsia"/>
                <w:sz w:val="24"/>
                <w:szCs w:val="24"/>
              </w:rPr>
              <w:t>や合同研修など、建設的な意見交換を行う事ができた。</w:t>
            </w:r>
          </w:p>
          <w:p w14:paraId="2B980EA1" w14:textId="77777777" w:rsidR="00F25CE7"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・フィードバック面談の実施により、上司との意見交</w:t>
            </w:r>
            <w:r>
              <w:rPr>
                <w:rFonts w:ascii="UD デジタル 教科書体 NK-R" w:eastAsia="UD デジタル 教科書体 NK-R" w:hAnsi="Century" w:cs="Times New Roman" w:hint="eastAsia"/>
                <w:sz w:val="24"/>
                <w:szCs w:val="24"/>
              </w:rPr>
              <w:lastRenderedPageBreak/>
              <w:t>換や目標設定、具体的な取組に関しての評価を行う事ができた。</w:t>
            </w:r>
          </w:p>
          <w:p w14:paraId="0375FD73" w14:textId="77777777" w:rsidR="00F25CE7" w:rsidRPr="00555E54" w:rsidRDefault="00F25CE7" w:rsidP="00DC0845">
            <w:pPr>
              <w:tabs>
                <w:tab w:val="left" w:pos="255"/>
              </w:tabs>
              <w:spacing w:line="400" w:lineRule="exact"/>
              <w:rPr>
                <w:rFonts w:ascii="UD デジタル 教科書体 NK-R" w:eastAsia="UD デジタル 教科書体 NK-R" w:hAnsi="Century" w:cs="Times New Roman"/>
                <w:b/>
                <w:bCs/>
                <w:sz w:val="24"/>
                <w:szCs w:val="24"/>
              </w:rPr>
            </w:pPr>
            <w:r w:rsidRPr="00555E54">
              <w:rPr>
                <w:rFonts w:ascii="UD デジタル 教科書体 NK-R" w:eastAsia="UD デジタル 教科書体 NK-R" w:hAnsi="Century" w:cs="Times New Roman" w:hint="eastAsia"/>
                <w:b/>
                <w:bCs/>
                <w:sz w:val="24"/>
                <w:szCs w:val="24"/>
              </w:rPr>
              <w:t>（反省）</w:t>
            </w:r>
          </w:p>
          <w:p w14:paraId="6088D8C7" w14:textId="77777777" w:rsidR="00F25CE7" w:rsidRPr="00A46981"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・人事考課制度を運用するにあたり、目的や手段の情報共有が上手くいかなかった。適正な評価制度を実施するにあたり、評価シートの変更や評価者訓練を継続していく必要がある。</w:t>
            </w:r>
          </w:p>
        </w:tc>
      </w:tr>
      <w:tr w:rsidR="00F25CE7" w:rsidRPr="00AB27A3" w14:paraId="3CEB65D2" w14:textId="77777777" w:rsidTr="007C652C">
        <w:tc>
          <w:tcPr>
            <w:tcW w:w="4248" w:type="dxa"/>
          </w:tcPr>
          <w:p w14:paraId="4A5A3A25" w14:textId="77777777" w:rsidR="00F25CE7" w:rsidRPr="00B3570C" w:rsidRDefault="00F25CE7" w:rsidP="00DC0845">
            <w:pPr>
              <w:spacing w:line="400" w:lineRule="exact"/>
              <w:rPr>
                <w:rFonts w:ascii="UD デジタル 教科書体 NK-R" w:eastAsia="UD デジタル 教科書体 NK-R" w:hAnsi="Century" w:cs="Times New Roman"/>
                <w:b/>
                <w:bCs/>
                <w:sz w:val="24"/>
                <w:szCs w:val="24"/>
              </w:rPr>
            </w:pPr>
            <w:r w:rsidRPr="00B3570C">
              <w:rPr>
                <w:rFonts w:ascii="UD デジタル 教科書体 NK-R" w:eastAsia="UD デジタル 教科書体 NK-R" w:hAnsi="Century" w:cs="Times New Roman" w:hint="eastAsia"/>
                <w:b/>
                <w:bCs/>
                <w:sz w:val="24"/>
                <w:szCs w:val="24"/>
              </w:rPr>
              <w:t>（１）人材確保</w:t>
            </w:r>
          </w:p>
          <w:p w14:paraId="02756E4B"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就職フェアへの定期的な参加や新卒者、多様な人材（高齢者・外国人労働者・障害者）を登用出来るような求人票やパンフレットの作成を行う。また、施設（環境・利用者支援・個浴・グループケア・機能訓練指導員の配置など）のブランディングを向上させ、魅力のある情報発信を行っていく。</w:t>
            </w:r>
          </w:p>
          <w:p w14:paraId="6E14E658" w14:textId="77777777" w:rsidR="00F25CE7" w:rsidRDefault="00F25CE7" w:rsidP="00DC0845">
            <w:pPr>
              <w:spacing w:line="400" w:lineRule="exact"/>
              <w:rPr>
                <w:rFonts w:ascii="UD デジタル 教科書体 NK-R" w:eastAsia="UD デジタル 教科書体 NK-R" w:hAnsi="Century" w:cs="Times New Roman"/>
                <w:sz w:val="24"/>
                <w:szCs w:val="24"/>
              </w:rPr>
            </w:pPr>
          </w:p>
          <w:p w14:paraId="32D5B987" w14:textId="77777777" w:rsidR="00F25CE7" w:rsidRPr="00B3570C" w:rsidRDefault="00F25CE7" w:rsidP="00DC0845">
            <w:pPr>
              <w:spacing w:line="400" w:lineRule="exact"/>
              <w:rPr>
                <w:rFonts w:ascii="UD デジタル 教科書体 NK-R" w:eastAsia="UD デジタル 教科書体 NK-R" w:hAnsi="Century" w:cs="Times New Roman"/>
                <w:b/>
                <w:bCs/>
                <w:sz w:val="24"/>
                <w:szCs w:val="24"/>
              </w:rPr>
            </w:pPr>
            <w:r w:rsidRPr="00B3570C">
              <w:rPr>
                <w:rFonts w:ascii="UD デジタル 教科書体 NK-R" w:eastAsia="UD デジタル 教科書体 NK-R" w:hAnsi="Century" w:cs="Times New Roman" w:hint="eastAsia"/>
                <w:b/>
                <w:bCs/>
                <w:sz w:val="24"/>
                <w:szCs w:val="24"/>
              </w:rPr>
              <w:t>（２）人材定着</w:t>
            </w:r>
          </w:p>
          <w:p w14:paraId="4C3B4EAD" w14:textId="77777777" w:rsidR="00F25CE7" w:rsidRDefault="00F25CE7" w:rsidP="00DC0845">
            <w:pPr>
              <w:spacing w:line="400" w:lineRule="exact"/>
              <w:ind w:rightChars="40" w:right="84"/>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労働環境の分析（アンケート・面談）や適切な労務管理により、職員の安全と健康を確保した職場環境づくりに取り組む。補助金を利用した介護ロボットやICT環境を積極的に行い、ご利用者様の安全と職員の業務負担の軽減に努める。</w:t>
            </w:r>
          </w:p>
          <w:p w14:paraId="1A462C80" w14:textId="77777777" w:rsidR="00F25CE7" w:rsidRPr="00AB27A3" w:rsidRDefault="00F25CE7" w:rsidP="00DC0845">
            <w:pPr>
              <w:spacing w:line="400" w:lineRule="exact"/>
              <w:rPr>
                <w:rFonts w:ascii="UD デジタル 教科書体 NK-R" w:eastAsia="UD デジタル 教科書体 NK-R"/>
                <w:b/>
                <w:bCs/>
                <w:sz w:val="24"/>
                <w:szCs w:val="24"/>
              </w:rPr>
            </w:pPr>
            <w:r w:rsidRPr="00AB27A3">
              <w:rPr>
                <w:rFonts w:ascii="UD デジタル 教科書体 NK-R" w:eastAsia="UD デジタル 教科書体 NK-R" w:hint="eastAsia"/>
                <w:sz w:val="24"/>
                <w:szCs w:val="24"/>
              </w:rPr>
              <w:t>（3）</w:t>
            </w:r>
            <w:r w:rsidRPr="00AB27A3">
              <w:rPr>
                <w:rFonts w:ascii="UD デジタル 教科書体 NK-R" w:eastAsia="UD デジタル 教科書体 NK-R" w:hint="eastAsia"/>
                <w:b/>
                <w:bCs/>
                <w:sz w:val="24"/>
                <w:szCs w:val="24"/>
              </w:rPr>
              <w:t>人事考課制度の定着</w:t>
            </w:r>
          </w:p>
          <w:p w14:paraId="1125E253" w14:textId="77777777" w:rsidR="00F25CE7" w:rsidRPr="00AB27A3" w:rsidRDefault="00F25CE7" w:rsidP="00DC0845">
            <w:pPr>
              <w:spacing w:line="400" w:lineRule="exact"/>
              <w:ind w:rightChars="40" w:right="84"/>
              <w:rPr>
                <w:rFonts w:ascii="UD デジタル 教科書体 NK-R" w:eastAsia="UD デジタル 教科書体 NK-R" w:hAnsi="ＭＳ Ｐゴシック"/>
                <w:sz w:val="24"/>
                <w:szCs w:val="24"/>
              </w:rPr>
            </w:pPr>
            <w:r>
              <w:rPr>
                <w:rFonts w:ascii="UD デジタル 教科書体 NK-R" w:eastAsia="UD デジタル 教科書体 NK-R" w:hAnsi="HG丸ｺﾞｼｯｸM-PRO" w:hint="eastAsia"/>
                <w:sz w:val="24"/>
                <w:szCs w:val="24"/>
              </w:rPr>
              <w:t>・</w:t>
            </w:r>
            <w:r w:rsidRPr="00AB27A3">
              <w:rPr>
                <w:rFonts w:ascii="UD デジタル 教科書体 NK-R" w:eastAsia="UD デジタル 教科書体 NK-R" w:hAnsi="HG丸ｺﾞｼｯｸM-PRO" w:hint="eastAsia"/>
                <w:sz w:val="24"/>
                <w:szCs w:val="24"/>
              </w:rPr>
              <w:t>他職員との比較ではなく、職員ひとり、一人、についてどこが優れていて、どこが問題で、今後どこを伸ばせばいいかを明示することで職員の育成とモチベーション向上を目指す。また、部署や職</w:t>
            </w:r>
            <w:r w:rsidRPr="00AB27A3">
              <w:rPr>
                <w:rFonts w:ascii="UD デジタル 教科書体 NK-R" w:eastAsia="UD デジタル 教科書体 NK-R" w:hAnsi="HG丸ｺﾞｼｯｸM-PRO" w:hint="eastAsia"/>
                <w:sz w:val="24"/>
                <w:szCs w:val="24"/>
              </w:rPr>
              <w:lastRenderedPageBreak/>
              <w:t>位によって不公平や不均衡が出ないように明確な基準を作り、透明性のある人事考課制度の運用を目指す。</w:t>
            </w:r>
          </w:p>
        </w:tc>
        <w:tc>
          <w:tcPr>
            <w:tcW w:w="5380" w:type="dxa"/>
            <w:vMerge/>
          </w:tcPr>
          <w:p w14:paraId="756849FD"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p>
        </w:tc>
      </w:tr>
    </w:tbl>
    <w:p w14:paraId="2DAE0D52" w14:textId="77777777" w:rsidR="00F25CE7" w:rsidRPr="00AB27A3" w:rsidRDefault="00F25CE7" w:rsidP="00DC0845">
      <w:pPr>
        <w:spacing w:line="400" w:lineRule="exact"/>
        <w:rPr>
          <w:rFonts w:ascii="UD デジタル 教科書体 NK-R" w:eastAsia="UD デジタル 教科書体 NK-R" w:hAnsi="ＭＳ Ｐゴシック"/>
          <w:b/>
          <w:bCs/>
          <w:sz w:val="24"/>
          <w:szCs w:val="24"/>
        </w:rPr>
      </w:pPr>
      <w:bookmarkStart w:id="8" w:name="_Hlk9254474"/>
      <w:r w:rsidRPr="00AB27A3">
        <w:rPr>
          <w:rFonts w:ascii="UD デジタル 教科書体 NK-R" w:eastAsia="UD デジタル 教科書体 NK-R" w:hAnsi="ＭＳ Ｐゴシック" w:hint="eastAsia"/>
          <w:b/>
          <w:bCs/>
          <w:sz w:val="24"/>
          <w:szCs w:val="24"/>
        </w:rPr>
        <w:t>【職員状況】</w:t>
      </w:r>
    </w:p>
    <w:tbl>
      <w:tblPr>
        <w:tblStyle w:val="a4"/>
        <w:tblW w:w="0" w:type="auto"/>
        <w:tblLook w:val="04A0" w:firstRow="1" w:lastRow="0" w:firstColumn="1" w:lastColumn="0" w:noHBand="0" w:noVBand="1"/>
      </w:tblPr>
      <w:tblGrid>
        <w:gridCol w:w="2407"/>
        <w:gridCol w:w="2407"/>
        <w:gridCol w:w="2407"/>
        <w:gridCol w:w="2407"/>
      </w:tblGrid>
      <w:tr w:rsidR="00F25CE7" w:rsidRPr="00AB27A3" w14:paraId="6982A1D4" w14:textId="77777777" w:rsidTr="007C652C">
        <w:tc>
          <w:tcPr>
            <w:tcW w:w="2407" w:type="dxa"/>
            <w:shd w:val="clear" w:color="auto" w:fill="FBE4D5" w:themeFill="accent2" w:themeFillTint="33"/>
            <w:vAlign w:val="center"/>
          </w:tcPr>
          <w:p w14:paraId="0941C91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p>
        </w:tc>
        <w:tc>
          <w:tcPr>
            <w:tcW w:w="2407" w:type="dxa"/>
            <w:shd w:val="clear" w:color="auto" w:fill="FBE4D5" w:themeFill="accent2" w:themeFillTint="33"/>
            <w:vAlign w:val="center"/>
          </w:tcPr>
          <w:p w14:paraId="3BCB9FEA"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R3 年度</w:t>
            </w:r>
          </w:p>
        </w:tc>
        <w:tc>
          <w:tcPr>
            <w:tcW w:w="2407" w:type="dxa"/>
            <w:shd w:val="clear" w:color="auto" w:fill="FBE4D5" w:themeFill="accent2" w:themeFillTint="33"/>
            <w:vAlign w:val="center"/>
          </w:tcPr>
          <w:p w14:paraId="0DC2AED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Ｒ4年度</w:t>
            </w:r>
          </w:p>
        </w:tc>
        <w:tc>
          <w:tcPr>
            <w:tcW w:w="2407" w:type="dxa"/>
            <w:shd w:val="clear" w:color="auto" w:fill="FBE4D5" w:themeFill="accent2" w:themeFillTint="33"/>
            <w:vAlign w:val="center"/>
          </w:tcPr>
          <w:p w14:paraId="00B98DD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差　異</w:t>
            </w:r>
          </w:p>
        </w:tc>
      </w:tr>
      <w:tr w:rsidR="00F25CE7" w:rsidRPr="00AB27A3" w14:paraId="04761E3C" w14:textId="77777777" w:rsidTr="007C652C">
        <w:tc>
          <w:tcPr>
            <w:tcW w:w="2407" w:type="dxa"/>
            <w:vAlign w:val="center"/>
          </w:tcPr>
          <w:p w14:paraId="53873B7A"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職員（正規）</w:t>
            </w:r>
          </w:p>
        </w:tc>
        <w:tc>
          <w:tcPr>
            <w:tcW w:w="2407" w:type="dxa"/>
            <w:vAlign w:val="center"/>
          </w:tcPr>
          <w:p w14:paraId="0601871F"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19名</w:t>
            </w:r>
          </w:p>
        </w:tc>
        <w:tc>
          <w:tcPr>
            <w:tcW w:w="2407" w:type="dxa"/>
            <w:vAlign w:val="center"/>
          </w:tcPr>
          <w:p w14:paraId="03A974E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19名</w:t>
            </w:r>
          </w:p>
        </w:tc>
        <w:tc>
          <w:tcPr>
            <w:tcW w:w="2407" w:type="dxa"/>
            <w:vAlign w:val="center"/>
          </w:tcPr>
          <w:p w14:paraId="16F65DB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0</w:t>
            </w:r>
          </w:p>
        </w:tc>
      </w:tr>
      <w:tr w:rsidR="00F25CE7" w:rsidRPr="00AB27A3" w14:paraId="35225E4D" w14:textId="77777777" w:rsidTr="007C652C">
        <w:tc>
          <w:tcPr>
            <w:tcW w:w="2407" w:type="dxa"/>
            <w:vAlign w:val="center"/>
          </w:tcPr>
          <w:p w14:paraId="427294BA"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職員（非正規）</w:t>
            </w:r>
          </w:p>
        </w:tc>
        <w:tc>
          <w:tcPr>
            <w:tcW w:w="2407" w:type="dxa"/>
            <w:vAlign w:val="center"/>
          </w:tcPr>
          <w:p w14:paraId="40C06E80"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7名</w:t>
            </w:r>
          </w:p>
        </w:tc>
        <w:tc>
          <w:tcPr>
            <w:tcW w:w="2407" w:type="dxa"/>
            <w:vAlign w:val="center"/>
          </w:tcPr>
          <w:p w14:paraId="315BF08E"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5名</w:t>
            </w:r>
          </w:p>
        </w:tc>
        <w:tc>
          <w:tcPr>
            <w:tcW w:w="2407" w:type="dxa"/>
            <w:vAlign w:val="center"/>
          </w:tcPr>
          <w:p w14:paraId="2F28391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－2</w:t>
            </w:r>
          </w:p>
        </w:tc>
      </w:tr>
      <w:tr w:rsidR="00F25CE7" w:rsidRPr="00AB27A3" w14:paraId="74A711FC" w14:textId="77777777" w:rsidTr="007C652C">
        <w:tc>
          <w:tcPr>
            <w:tcW w:w="2407" w:type="dxa"/>
            <w:vAlign w:val="center"/>
          </w:tcPr>
          <w:p w14:paraId="028885FF"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職員（非常勤）</w:t>
            </w:r>
          </w:p>
        </w:tc>
        <w:tc>
          <w:tcPr>
            <w:tcW w:w="2407" w:type="dxa"/>
            <w:vAlign w:val="center"/>
          </w:tcPr>
          <w:p w14:paraId="4A8928D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３名</w:t>
            </w:r>
          </w:p>
        </w:tc>
        <w:tc>
          <w:tcPr>
            <w:tcW w:w="2407" w:type="dxa"/>
            <w:vAlign w:val="center"/>
          </w:tcPr>
          <w:p w14:paraId="0AF038C5"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1名</w:t>
            </w:r>
          </w:p>
        </w:tc>
        <w:tc>
          <w:tcPr>
            <w:tcW w:w="2407" w:type="dxa"/>
            <w:vAlign w:val="center"/>
          </w:tcPr>
          <w:p w14:paraId="3CBE895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-2</w:t>
            </w:r>
          </w:p>
        </w:tc>
      </w:tr>
      <w:tr w:rsidR="00F25CE7" w:rsidRPr="00AB27A3" w14:paraId="103E72D2" w14:textId="77777777" w:rsidTr="007C652C">
        <w:tc>
          <w:tcPr>
            <w:tcW w:w="2407" w:type="dxa"/>
            <w:vAlign w:val="center"/>
          </w:tcPr>
          <w:p w14:paraId="4869F2C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特定技能実習生</w:t>
            </w:r>
          </w:p>
        </w:tc>
        <w:tc>
          <w:tcPr>
            <w:tcW w:w="2407" w:type="dxa"/>
            <w:vAlign w:val="center"/>
          </w:tcPr>
          <w:p w14:paraId="23936415"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０名</w:t>
            </w:r>
          </w:p>
        </w:tc>
        <w:tc>
          <w:tcPr>
            <w:tcW w:w="2407" w:type="dxa"/>
            <w:vAlign w:val="center"/>
          </w:tcPr>
          <w:p w14:paraId="68733E6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1名</w:t>
            </w:r>
          </w:p>
        </w:tc>
        <w:tc>
          <w:tcPr>
            <w:tcW w:w="2407" w:type="dxa"/>
            <w:vAlign w:val="center"/>
          </w:tcPr>
          <w:p w14:paraId="282E389C"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w:t>
            </w:r>
          </w:p>
        </w:tc>
      </w:tr>
      <w:tr w:rsidR="00F25CE7" w:rsidRPr="00AB27A3" w14:paraId="11F61ECE" w14:textId="77777777" w:rsidTr="007C652C">
        <w:tc>
          <w:tcPr>
            <w:tcW w:w="2407" w:type="dxa"/>
            <w:tcBorders>
              <w:bottom w:val="double" w:sz="4" w:space="0" w:color="auto"/>
            </w:tcBorders>
            <w:vAlign w:val="center"/>
          </w:tcPr>
          <w:p w14:paraId="46C793F7"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技能実習生</w:t>
            </w:r>
          </w:p>
        </w:tc>
        <w:tc>
          <w:tcPr>
            <w:tcW w:w="2407" w:type="dxa"/>
            <w:tcBorders>
              <w:bottom w:val="double" w:sz="4" w:space="0" w:color="auto"/>
            </w:tcBorders>
            <w:vAlign w:val="center"/>
          </w:tcPr>
          <w:p w14:paraId="718454FA"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２名</w:t>
            </w:r>
          </w:p>
        </w:tc>
        <w:tc>
          <w:tcPr>
            <w:tcW w:w="2407" w:type="dxa"/>
            <w:tcBorders>
              <w:bottom w:val="double" w:sz="4" w:space="0" w:color="auto"/>
            </w:tcBorders>
            <w:vAlign w:val="center"/>
          </w:tcPr>
          <w:p w14:paraId="7CBCEA6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2名</w:t>
            </w:r>
          </w:p>
        </w:tc>
        <w:tc>
          <w:tcPr>
            <w:tcW w:w="2407" w:type="dxa"/>
            <w:tcBorders>
              <w:bottom w:val="double" w:sz="4" w:space="0" w:color="auto"/>
            </w:tcBorders>
            <w:vAlign w:val="center"/>
          </w:tcPr>
          <w:p w14:paraId="7678C3A2"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０</w:t>
            </w:r>
          </w:p>
        </w:tc>
      </w:tr>
      <w:tr w:rsidR="00F25CE7" w:rsidRPr="00AB27A3" w14:paraId="126B848D" w14:textId="77777777" w:rsidTr="007C652C">
        <w:tc>
          <w:tcPr>
            <w:tcW w:w="2407" w:type="dxa"/>
            <w:tcBorders>
              <w:top w:val="double" w:sz="4" w:space="0" w:color="auto"/>
            </w:tcBorders>
            <w:vAlign w:val="center"/>
          </w:tcPr>
          <w:p w14:paraId="2A088F8B"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入　職</w:t>
            </w:r>
          </w:p>
        </w:tc>
        <w:tc>
          <w:tcPr>
            <w:tcW w:w="2407" w:type="dxa"/>
            <w:tcBorders>
              <w:top w:val="double" w:sz="4" w:space="0" w:color="auto"/>
            </w:tcBorders>
            <w:vAlign w:val="center"/>
          </w:tcPr>
          <w:p w14:paraId="25777EA5"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2名</w:t>
            </w:r>
          </w:p>
        </w:tc>
        <w:tc>
          <w:tcPr>
            <w:tcW w:w="2407" w:type="dxa"/>
            <w:tcBorders>
              <w:top w:val="double" w:sz="4" w:space="0" w:color="auto"/>
            </w:tcBorders>
            <w:vAlign w:val="center"/>
          </w:tcPr>
          <w:p w14:paraId="74424DCA"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３名</w:t>
            </w:r>
          </w:p>
        </w:tc>
        <w:tc>
          <w:tcPr>
            <w:tcW w:w="2407" w:type="dxa"/>
            <w:tcBorders>
              <w:top w:val="double" w:sz="4" w:space="0" w:color="auto"/>
            </w:tcBorders>
            <w:vAlign w:val="center"/>
          </w:tcPr>
          <w:p w14:paraId="2EAF340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w:t>
            </w:r>
          </w:p>
        </w:tc>
      </w:tr>
      <w:tr w:rsidR="00F25CE7" w:rsidRPr="00AB27A3" w14:paraId="7016B4ED" w14:textId="77777777" w:rsidTr="007C652C">
        <w:tc>
          <w:tcPr>
            <w:tcW w:w="2407" w:type="dxa"/>
            <w:vAlign w:val="center"/>
          </w:tcPr>
          <w:p w14:paraId="41C8DBCE"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退　職</w:t>
            </w:r>
          </w:p>
        </w:tc>
        <w:tc>
          <w:tcPr>
            <w:tcW w:w="2407" w:type="dxa"/>
            <w:vAlign w:val="center"/>
          </w:tcPr>
          <w:p w14:paraId="51A54BB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２名</w:t>
            </w:r>
          </w:p>
        </w:tc>
        <w:tc>
          <w:tcPr>
            <w:tcW w:w="2407" w:type="dxa"/>
            <w:vAlign w:val="center"/>
          </w:tcPr>
          <w:p w14:paraId="4D56C28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4名</w:t>
            </w:r>
          </w:p>
        </w:tc>
        <w:tc>
          <w:tcPr>
            <w:tcW w:w="2407" w:type="dxa"/>
            <w:vAlign w:val="center"/>
          </w:tcPr>
          <w:p w14:paraId="1471E2CE"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2</w:t>
            </w:r>
          </w:p>
        </w:tc>
      </w:tr>
    </w:tbl>
    <w:p w14:paraId="3227DBDD"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＊職員数はＲ</w:t>
      </w:r>
      <w:r>
        <w:rPr>
          <w:rFonts w:ascii="UD デジタル 教科書体 NK-R" w:eastAsia="UD デジタル 教科書体 NK-R" w:hAnsi="ＭＳ Ｐゴシック" w:hint="eastAsia"/>
          <w:sz w:val="24"/>
          <w:szCs w:val="24"/>
        </w:rPr>
        <w:t>4</w:t>
      </w:r>
      <w:r w:rsidRPr="00AB27A3">
        <w:rPr>
          <w:rFonts w:ascii="UD デジタル 教科書体 NK-R" w:eastAsia="UD デジタル 教科書体 NK-R" w:hAnsi="ＭＳ Ｐゴシック" w:hint="eastAsia"/>
          <w:sz w:val="24"/>
          <w:szCs w:val="24"/>
        </w:rPr>
        <w:t>年３月３１日現在の人数。</w:t>
      </w:r>
    </w:p>
    <w:p w14:paraId="3E2A7930" w14:textId="77777777" w:rsidR="00F25CE7" w:rsidRPr="00AB27A3"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【行事実施状況】</w:t>
      </w:r>
    </w:p>
    <w:tbl>
      <w:tblPr>
        <w:tblStyle w:val="a4"/>
        <w:tblW w:w="0" w:type="auto"/>
        <w:tblLook w:val="04A0" w:firstRow="1" w:lastRow="0" w:firstColumn="1" w:lastColumn="0" w:noHBand="0" w:noVBand="1"/>
      </w:tblPr>
      <w:tblGrid>
        <w:gridCol w:w="1696"/>
        <w:gridCol w:w="7932"/>
      </w:tblGrid>
      <w:tr w:rsidR="00F25CE7" w:rsidRPr="00AB27A3" w14:paraId="40809996" w14:textId="77777777" w:rsidTr="007C652C">
        <w:tc>
          <w:tcPr>
            <w:tcW w:w="1696" w:type="dxa"/>
            <w:shd w:val="clear" w:color="auto" w:fill="FBE4D5" w:themeFill="accent2" w:themeFillTint="33"/>
            <w:vAlign w:val="center"/>
          </w:tcPr>
          <w:p w14:paraId="7E78005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開催月</w:t>
            </w:r>
          </w:p>
        </w:tc>
        <w:tc>
          <w:tcPr>
            <w:tcW w:w="7932" w:type="dxa"/>
            <w:shd w:val="clear" w:color="auto" w:fill="FBE4D5" w:themeFill="accent2" w:themeFillTint="33"/>
          </w:tcPr>
          <w:p w14:paraId="5CB2555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p>
        </w:tc>
      </w:tr>
      <w:tr w:rsidR="00F25CE7" w:rsidRPr="00AB27A3" w14:paraId="159CEDD9" w14:textId="77777777" w:rsidTr="007C652C">
        <w:tc>
          <w:tcPr>
            <w:tcW w:w="1696" w:type="dxa"/>
            <w:vAlign w:val="center"/>
          </w:tcPr>
          <w:p w14:paraId="2090E510"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４月</w:t>
            </w:r>
          </w:p>
        </w:tc>
        <w:tc>
          <w:tcPr>
            <w:tcW w:w="7932" w:type="dxa"/>
          </w:tcPr>
          <w:p w14:paraId="71B05AEB"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桜鑑賞（施設）、</w:t>
            </w:r>
            <w:r w:rsidRPr="00AB27A3">
              <w:rPr>
                <w:rFonts w:ascii="UD デジタル 教科書体 NK-R" w:eastAsia="UD デジタル 教科書体 NK-R" w:hAnsi="ＭＳ Ｐゴシック" w:hint="eastAsia"/>
                <w:sz w:val="24"/>
                <w:szCs w:val="24"/>
              </w:rPr>
              <w:t>花祭り、誕生会</w:t>
            </w:r>
          </w:p>
        </w:tc>
      </w:tr>
      <w:tr w:rsidR="00F25CE7" w:rsidRPr="00AB27A3" w14:paraId="7CDF7F07" w14:textId="77777777" w:rsidTr="007C652C">
        <w:tc>
          <w:tcPr>
            <w:tcW w:w="1696" w:type="dxa"/>
            <w:vAlign w:val="center"/>
          </w:tcPr>
          <w:p w14:paraId="405D56B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５月</w:t>
            </w:r>
          </w:p>
        </w:tc>
        <w:tc>
          <w:tcPr>
            <w:tcW w:w="7932" w:type="dxa"/>
          </w:tcPr>
          <w:p w14:paraId="57D40C0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母の日（デザートレク）、誕生会</w:t>
            </w:r>
            <w:r>
              <w:rPr>
                <w:rFonts w:ascii="UD デジタル 教科書体 NK-R" w:eastAsia="UD デジタル 教科書体 NK-R" w:hAnsi="ＭＳ Ｐゴシック" w:hint="eastAsia"/>
                <w:sz w:val="24"/>
                <w:szCs w:val="24"/>
              </w:rPr>
              <w:t>、帰宅支援（法事）</w:t>
            </w:r>
          </w:p>
        </w:tc>
      </w:tr>
      <w:tr w:rsidR="00F25CE7" w:rsidRPr="00AB27A3" w14:paraId="2AEB1068" w14:textId="77777777" w:rsidTr="007C652C">
        <w:tc>
          <w:tcPr>
            <w:tcW w:w="1696" w:type="dxa"/>
            <w:vAlign w:val="center"/>
          </w:tcPr>
          <w:p w14:paraId="251918BF"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６月</w:t>
            </w:r>
          </w:p>
        </w:tc>
        <w:tc>
          <w:tcPr>
            <w:tcW w:w="7932" w:type="dxa"/>
          </w:tcPr>
          <w:p w14:paraId="4ED70BC3"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父の日（デザートレク）</w:t>
            </w:r>
            <w:r w:rsidRPr="00AB27A3">
              <w:rPr>
                <w:rFonts w:ascii="UD デジタル 教科書体 NK-R" w:eastAsia="UD デジタル 教科書体 NK-R" w:hAnsi="ＭＳ Ｐゴシック" w:hint="eastAsia"/>
                <w:sz w:val="24"/>
                <w:szCs w:val="24"/>
              </w:rPr>
              <w:t>誕生会（各グループ）、※地域合同避難訓練中止</w:t>
            </w:r>
          </w:p>
        </w:tc>
      </w:tr>
      <w:tr w:rsidR="00F25CE7" w:rsidRPr="00AB27A3" w14:paraId="54ED308D" w14:textId="77777777" w:rsidTr="007C652C">
        <w:trPr>
          <w:trHeight w:val="345"/>
        </w:trPr>
        <w:tc>
          <w:tcPr>
            <w:tcW w:w="1696" w:type="dxa"/>
            <w:vAlign w:val="center"/>
          </w:tcPr>
          <w:p w14:paraId="16E1341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７月</w:t>
            </w:r>
          </w:p>
        </w:tc>
        <w:tc>
          <w:tcPr>
            <w:tcW w:w="7932" w:type="dxa"/>
          </w:tcPr>
          <w:p w14:paraId="5897DC59"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開園記念日、七夕、誕生会</w:t>
            </w:r>
            <w:r>
              <w:rPr>
                <w:rFonts w:ascii="UD デジタル 教科書体 NK-R" w:eastAsia="UD デジタル 教科書体 NK-R" w:hAnsi="ＭＳ Ｐゴシック" w:hint="eastAsia"/>
                <w:sz w:val="24"/>
                <w:szCs w:val="24"/>
              </w:rPr>
              <w:t>、夏の収穫祭</w:t>
            </w:r>
          </w:p>
        </w:tc>
      </w:tr>
      <w:tr w:rsidR="00F25CE7" w:rsidRPr="00AB27A3" w14:paraId="062A5F9E" w14:textId="77777777" w:rsidTr="007C652C">
        <w:tc>
          <w:tcPr>
            <w:tcW w:w="1696" w:type="dxa"/>
            <w:vAlign w:val="center"/>
          </w:tcPr>
          <w:p w14:paraId="2A6C727B"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８月</w:t>
            </w:r>
          </w:p>
        </w:tc>
        <w:tc>
          <w:tcPr>
            <w:tcW w:w="7932" w:type="dxa"/>
          </w:tcPr>
          <w:p w14:paraId="1D70A9A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誕生会</w:t>
            </w:r>
            <w:r>
              <w:rPr>
                <w:rFonts w:ascii="UD デジタル 教科書体 NK-R" w:eastAsia="UD デジタル 教科書体 NK-R" w:hAnsi="ＭＳ Ｐゴシック" w:hint="eastAsia"/>
                <w:sz w:val="24"/>
                <w:szCs w:val="24"/>
              </w:rPr>
              <w:t>、そうめん流し</w:t>
            </w:r>
          </w:p>
        </w:tc>
      </w:tr>
      <w:tr w:rsidR="00F25CE7" w:rsidRPr="00AB27A3" w14:paraId="16C6B28F" w14:textId="77777777" w:rsidTr="007C652C">
        <w:tc>
          <w:tcPr>
            <w:tcW w:w="1696" w:type="dxa"/>
            <w:vAlign w:val="center"/>
          </w:tcPr>
          <w:p w14:paraId="22A2D6FD"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９月</w:t>
            </w:r>
          </w:p>
        </w:tc>
        <w:tc>
          <w:tcPr>
            <w:tcW w:w="7932" w:type="dxa"/>
          </w:tcPr>
          <w:p w14:paraId="5C1E704A"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誕生会</w:t>
            </w:r>
            <w:r>
              <w:rPr>
                <w:rFonts w:ascii="UD デジタル 教科書体 NK-R" w:eastAsia="UD デジタル 教科書体 NK-R" w:hAnsi="ＭＳ Ｐゴシック" w:hint="eastAsia"/>
                <w:sz w:val="24"/>
                <w:szCs w:val="24"/>
              </w:rPr>
              <w:t>、敬老の日</w:t>
            </w:r>
          </w:p>
        </w:tc>
      </w:tr>
      <w:tr w:rsidR="00F25CE7" w:rsidRPr="00AB27A3" w14:paraId="2B0C7779" w14:textId="77777777" w:rsidTr="007C652C">
        <w:tc>
          <w:tcPr>
            <w:tcW w:w="1696" w:type="dxa"/>
            <w:vAlign w:val="center"/>
          </w:tcPr>
          <w:p w14:paraId="5FBCCC1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10月</w:t>
            </w:r>
          </w:p>
        </w:tc>
        <w:tc>
          <w:tcPr>
            <w:tcW w:w="7932" w:type="dxa"/>
          </w:tcPr>
          <w:p w14:paraId="68EEC51A"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誕生会</w:t>
            </w:r>
          </w:p>
        </w:tc>
      </w:tr>
      <w:tr w:rsidR="00F25CE7" w:rsidRPr="00AB27A3" w14:paraId="2136AF13" w14:textId="77777777" w:rsidTr="007C652C">
        <w:tc>
          <w:tcPr>
            <w:tcW w:w="1696" w:type="dxa"/>
            <w:vAlign w:val="center"/>
          </w:tcPr>
          <w:p w14:paraId="18502E8F"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11月</w:t>
            </w:r>
          </w:p>
        </w:tc>
        <w:tc>
          <w:tcPr>
            <w:tcW w:w="7932" w:type="dxa"/>
          </w:tcPr>
          <w:p w14:paraId="5716D002"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誕生会、火災避難訓練</w:t>
            </w:r>
            <w:r>
              <w:rPr>
                <w:rFonts w:ascii="UD デジタル 教科書体 NK-R" w:eastAsia="UD デジタル 教科書体 NK-R" w:hAnsi="ＭＳ Ｐゴシック" w:hint="eastAsia"/>
                <w:sz w:val="24"/>
                <w:szCs w:val="24"/>
              </w:rPr>
              <w:t>、秋の収穫祭、焼き芋</w:t>
            </w:r>
          </w:p>
        </w:tc>
      </w:tr>
      <w:tr w:rsidR="00F25CE7" w:rsidRPr="00AB27A3" w14:paraId="3693C028" w14:textId="77777777" w:rsidTr="007C652C">
        <w:tc>
          <w:tcPr>
            <w:tcW w:w="1696" w:type="dxa"/>
            <w:vAlign w:val="center"/>
          </w:tcPr>
          <w:p w14:paraId="49E7374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12月</w:t>
            </w:r>
          </w:p>
        </w:tc>
        <w:tc>
          <w:tcPr>
            <w:tcW w:w="7932" w:type="dxa"/>
          </w:tcPr>
          <w:p w14:paraId="464094A8"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クリスマス会、</w:t>
            </w:r>
            <w:r w:rsidRPr="00AB27A3">
              <w:rPr>
                <w:rFonts w:ascii="UD デジタル 教科書体 NK-R" w:eastAsia="UD デジタル 教科書体 NK-R" w:hAnsi="ＭＳ Ｐゴシック" w:hint="eastAsia"/>
                <w:sz w:val="24"/>
                <w:szCs w:val="24"/>
              </w:rPr>
              <w:t>誕生会</w:t>
            </w:r>
          </w:p>
        </w:tc>
      </w:tr>
      <w:tr w:rsidR="00F25CE7" w:rsidRPr="00AB27A3" w14:paraId="2FBA9CF6" w14:textId="77777777" w:rsidTr="007C652C">
        <w:trPr>
          <w:trHeight w:val="373"/>
        </w:trPr>
        <w:tc>
          <w:tcPr>
            <w:tcW w:w="1696" w:type="dxa"/>
            <w:vAlign w:val="center"/>
          </w:tcPr>
          <w:p w14:paraId="5D3F912D"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1月</w:t>
            </w:r>
          </w:p>
        </w:tc>
        <w:tc>
          <w:tcPr>
            <w:tcW w:w="7932" w:type="dxa"/>
          </w:tcPr>
          <w:p w14:paraId="6AB15299"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元旦祝賀会、とそ風呂、お茶会、誕生会（</w:t>
            </w:r>
            <w:r>
              <w:rPr>
                <w:rFonts w:ascii="UD デジタル 教科書体 NK-R" w:eastAsia="UD デジタル 教科書体 NK-R" w:hAnsi="ＭＳ Ｐゴシック" w:hint="eastAsia"/>
                <w:sz w:val="24"/>
                <w:szCs w:val="24"/>
              </w:rPr>
              <w:t>中止）</w:t>
            </w:r>
          </w:p>
        </w:tc>
      </w:tr>
      <w:tr w:rsidR="00F25CE7" w:rsidRPr="00AB27A3" w14:paraId="6E5AB1EF" w14:textId="77777777" w:rsidTr="007C652C">
        <w:trPr>
          <w:trHeight w:val="261"/>
        </w:trPr>
        <w:tc>
          <w:tcPr>
            <w:tcW w:w="1696" w:type="dxa"/>
            <w:vAlign w:val="center"/>
          </w:tcPr>
          <w:p w14:paraId="252459FE"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2月</w:t>
            </w:r>
          </w:p>
        </w:tc>
        <w:tc>
          <w:tcPr>
            <w:tcW w:w="7932" w:type="dxa"/>
          </w:tcPr>
          <w:p w14:paraId="7E9D29D4"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誕生会</w:t>
            </w:r>
          </w:p>
        </w:tc>
      </w:tr>
      <w:tr w:rsidR="00F25CE7" w:rsidRPr="00AB27A3" w14:paraId="6F5A473A" w14:textId="77777777" w:rsidTr="007C652C">
        <w:tc>
          <w:tcPr>
            <w:tcW w:w="1696" w:type="dxa"/>
            <w:vAlign w:val="center"/>
          </w:tcPr>
          <w:p w14:paraId="28690AD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3月</w:t>
            </w:r>
          </w:p>
        </w:tc>
        <w:tc>
          <w:tcPr>
            <w:tcW w:w="7932" w:type="dxa"/>
          </w:tcPr>
          <w:p w14:paraId="60D1E565"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ひなまつり</w:t>
            </w:r>
            <w:r w:rsidRPr="00AB27A3">
              <w:rPr>
                <w:rFonts w:ascii="UD デジタル 教科書体 NK-R" w:eastAsia="UD デジタル 教科書体 NK-R" w:hAnsi="ＭＳ Ｐゴシック" w:hint="eastAsia"/>
                <w:sz w:val="24"/>
                <w:szCs w:val="24"/>
              </w:rPr>
              <w:t>、防犯訓練、夜間火災避難</w:t>
            </w:r>
          </w:p>
        </w:tc>
      </w:tr>
      <w:bookmarkEnd w:id="8"/>
    </w:tbl>
    <w:p w14:paraId="756B7FB7" w14:textId="77777777" w:rsidR="00F25CE7" w:rsidRDefault="00F25CE7" w:rsidP="00DC0845">
      <w:pPr>
        <w:spacing w:line="400" w:lineRule="exact"/>
        <w:rPr>
          <w:rFonts w:ascii="UD デジタル 教科書体 NK-R" w:eastAsia="UD デジタル 教科書体 NK-R" w:hAnsi="ＭＳ Ｐゴシック"/>
          <w:b/>
          <w:sz w:val="24"/>
          <w:szCs w:val="24"/>
        </w:rPr>
      </w:pPr>
    </w:p>
    <w:p w14:paraId="380F953A" w14:textId="77777777" w:rsidR="00F25CE7" w:rsidRPr="00AB27A3" w:rsidRDefault="00F25CE7" w:rsidP="00DC0845">
      <w:pPr>
        <w:spacing w:line="400" w:lineRule="exact"/>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ＭＳ Ｐゴシック" w:hint="eastAsia"/>
          <w:b/>
          <w:sz w:val="24"/>
          <w:szCs w:val="24"/>
        </w:rPr>
        <w:t>②清和園短期入所事業</w:t>
      </w:r>
    </w:p>
    <w:p w14:paraId="48DCB4C0" w14:textId="77777777" w:rsidR="00F25CE7"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【稼働率】</w:t>
      </w:r>
    </w:p>
    <w:p w14:paraId="05958F9F"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62CC97AA"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72B87022"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6EAD96C8"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4E8976F2"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7993E7AA"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2EB5D891"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29CDC4D5"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133C402C"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249D165C" w14:textId="77777777" w:rsidR="006F1AFB" w:rsidRPr="00AB27A3" w:rsidRDefault="006F1AFB" w:rsidP="00DC0845">
      <w:pPr>
        <w:spacing w:line="400" w:lineRule="exact"/>
        <w:rPr>
          <w:rFonts w:ascii="UD デジタル 教科書体 NK-R" w:eastAsia="UD デジタル 教科書体 NK-R" w:hAnsi="ＭＳ Ｐゴシック"/>
          <w:b/>
          <w:bCs/>
          <w:sz w:val="24"/>
          <w:szCs w:val="24"/>
        </w:rPr>
      </w:pPr>
    </w:p>
    <w:p w14:paraId="560F0C0E"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int="eastAsia"/>
          <w:noProof/>
          <w:sz w:val="24"/>
          <w:szCs w:val="24"/>
        </w:rPr>
        <w:drawing>
          <wp:anchor distT="0" distB="0" distL="114300" distR="114300" simplePos="0" relativeHeight="251664384" behindDoc="0" locked="0" layoutInCell="1" allowOverlap="1" wp14:anchorId="740CDE51" wp14:editId="280BFDA1">
            <wp:simplePos x="0" y="0"/>
            <wp:positionH relativeFrom="column">
              <wp:posOffset>3810</wp:posOffset>
            </wp:positionH>
            <wp:positionV relativeFrom="paragraph">
              <wp:posOffset>-2291080</wp:posOffset>
            </wp:positionV>
            <wp:extent cx="6120130" cy="2486025"/>
            <wp:effectExtent l="0" t="0" r="13970" b="9525"/>
            <wp:wrapNone/>
            <wp:docPr id="496494307" name="グラフ 1">
              <a:extLst xmlns:a="http://schemas.openxmlformats.org/drawingml/2006/main">
                <a:ext uri="{FF2B5EF4-FFF2-40B4-BE49-F238E27FC236}">
                  <a16:creationId xmlns:a16="http://schemas.microsoft.com/office/drawing/2014/main" id="{15CDFFBF-F23E-4C7F-8B1C-E4F5393390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1A4E5AEB"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p>
    <w:tbl>
      <w:tblPr>
        <w:tblStyle w:val="a4"/>
        <w:tblW w:w="0" w:type="auto"/>
        <w:tblLook w:val="04A0" w:firstRow="1" w:lastRow="0" w:firstColumn="1" w:lastColumn="0" w:noHBand="0" w:noVBand="1"/>
      </w:tblPr>
      <w:tblGrid>
        <w:gridCol w:w="792"/>
        <w:gridCol w:w="532"/>
        <w:gridCol w:w="679"/>
        <w:gridCol w:w="679"/>
        <w:gridCol w:w="679"/>
        <w:gridCol w:w="679"/>
        <w:gridCol w:w="679"/>
        <w:gridCol w:w="679"/>
        <w:gridCol w:w="679"/>
        <w:gridCol w:w="679"/>
        <w:gridCol w:w="679"/>
        <w:gridCol w:w="835"/>
        <w:gridCol w:w="679"/>
        <w:gridCol w:w="679"/>
      </w:tblGrid>
      <w:tr w:rsidR="00F25CE7" w:rsidRPr="00AB27A3" w14:paraId="16667DBE" w14:textId="77777777" w:rsidTr="007C652C">
        <w:trPr>
          <w:trHeight w:val="345"/>
        </w:trPr>
        <w:tc>
          <w:tcPr>
            <w:tcW w:w="1030" w:type="dxa"/>
            <w:shd w:val="clear" w:color="auto" w:fill="FBE4D5" w:themeFill="accent2" w:themeFillTint="33"/>
            <w:noWrap/>
            <w:hideMark/>
          </w:tcPr>
          <w:p w14:paraId="4B029714" w14:textId="77777777" w:rsidR="00F25CE7" w:rsidRPr="0041494D" w:rsidRDefault="00F25CE7" w:rsidP="00DC0845">
            <w:pPr>
              <w:spacing w:line="400" w:lineRule="exact"/>
              <w:rPr>
                <w:rFonts w:ascii="UD デジタル 教科書体 NK-R" w:eastAsia="UD デジタル 教科書体 NK-R" w:hAnsi="ＭＳ Ｐゴシック"/>
                <w:b/>
                <w:bCs/>
                <w:sz w:val="22"/>
              </w:rPr>
            </w:pPr>
          </w:p>
        </w:tc>
        <w:tc>
          <w:tcPr>
            <w:tcW w:w="662" w:type="dxa"/>
            <w:shd w:val="clear" w:color="auto" w:fill="FBE4D5" w:themeFill="accent2" w:themeFillTint="33"/>
            <w:noWrap/>
            <w:hideMark/>
          </w:tcPr>
          <w:p w14:paraId="3D6AAC76"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4月</w:t>
            </w:r>
          </w:p>
        </w:tc>
        <w:tc>
          <w:tcPr>
            <w:tcW w:w="662" w:type="dxa"/>
            <w:shd w:val="clear" w:color="auto" w:fill="FBE4D5" w:themeFill="accent2" w:themeFillTint="33"/>
            <w:noWrap/>
            <w:hideMark/>
          </w:tcPr>
          <w:p w14:paraId="40670EAC"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5月</w:t>
            </w:r>
          </w:p>
        </w:tc>
        <w:tc>
          <w:tcPr>
            <w:tcW w:w="662" w:type="dxa"/>
            <w:shd w:val="clear" w:color="auto" w:fill="FBE4D5" w:themeFill="accent2" w:themeFillTint="33"/>
            <w:noWrap/>
            <w:hideMark/>
          </w:tcPr>
          <w:p w14:paraId="4CAAB43A"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6月</w:t>
            </w:r>
          </w:p>
        </w:tc>
        <w:tc>
          <w:tcPr>
            <w:tcW w:w="662" w:type="dxa"/>
            <w:shd w:val="clear" w:color="auto" w:fill="FBE4D5" w:themeFill="accent2" w:themeFillTint="33"/>
            <w:noWrap/>
            <w:hideMark/>
          </w:tcPr>
          <w:p w14:paraId="4BD0E372"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7月</w:t>
            </w:r>
          </w:p>
        </w:tc>
        <w:tc>
          <w:tcPr>
            <w:tcW w:w="662" w:type="dxa"/>
            <w:shd w:val="clear" w:color="auto" w:fill="FBE4D5" w:themeFill="accent2" w:themeFillTint="33"/>
            <w:noWrap/>
            <w:hideMark/>
          </w:tcPr>
          <w:p w14:paraId="27B2661B"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8月</w:t>
            </w:r>
          </w:p>
        </w:tc>
        <w:tc>
          <w:tcPr>
            <w:tcW w:w="661" w:type="dxa"/>
            <w:shd w:val="clear" w:color="auto" w:fill="FBE4D5" w:themeFill="accent2" w:themeFillTint="33"/>
            <w:noWrap/>
            <w:hideMark/>
          </w:tcPr>
          <w:p w14:paraId="0203DD8C"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9月</w:t>
            </w:r>
          </w:p>
        </w:tc>
        <w:tc>
          <w:tcPr>
            <w:tcW w:w="661" w:type="dxa"/>
            <w:shd w:val="clear" w:color="auto" w:fill="FBE4D5" w:themeFill="accent2" w:themeFillTint="33"/>
            <w:noWrap/>
            <w:hideMark/>
          </w:tcPr>
          <w:p w14:paraId="6956FF20"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10月</w:t>
            </w:r>
          </w:p>
        </w:tc>
        <w:tc>
          <w:tcPr>
            <w:tcW w:w="661" w:type="dxa"/>
            <w:shd w:val="clear" w:color="auto" w:fill="FBE4D5" w:themeFill="accent2" w:themeFillTint="33"/>
            <w:noWrap/>
            <w:hideMark/>
          </w:tcPr>
          <w:p w14:paraId="49866277"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11月</w:t>
            </w:r>
          </w:p>
        </w:tc>
        <w:tc>
          <w:tcPr>
            <w:tcW w:w="661" w:type="dxa"/>
            <w:shd w:val="clear" w:color="auto" w:fill="FBE4D5" w:themeFill="accent2" w:themeFillTint="33"/>
            <w:noWrap/>
            <w:hideMark/>
          </w:tcPr>
          <w:p w14:paraId="437C5908"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12月</w:t>
            </w:r>
          </w:p>
        </w:tc>
        <w:tc>
          <w:tcPr>
            <w:tcW w:w="661" w:type="dxa"/>
            <w:shd w:val="clear" w:color="auto" w:fill="FBE4D5" w:themeFill="accent2" w:themeFillTint="33"/>
            <w:noWrap/>
            <w:hideMark/>
          </w:tcPr>
          <w:p w14:paraId="14704DAB"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1月</w:t>
            </w:r>
          </w:p>
        </w:tc>
        <w:tc>
          <w:tcPr>
            <w:tcW w:w="661" w:type="dxa"/>
            <w:shd w:val="clear" w:color="auto" w:fill="FBE4D5" w:themeFill="accent2" w:themeFillTint="33"/>
            <w:noWrap/>
            <w:hideMark/>
          </w:tcPr>
          <w:p w14:paraId="336050B8"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2月</w:t>
            </w:r>
          </w:p>
        </w:tc>
        <w:tc>
          <w:tcPr>
            <w:tcW w:w="661" w:type="dxa"/>
            <w:shd w:val="clear" w:color="auto" w:fill="FBE4D5" w:themeFill="accent2" w:themeFillTint="33"/>
            <w:noWrap/>
            <w:hideMark/>
          </w:tcPr>
          <w:p w14:paraId="11057425"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3月</w:t>
            </w:r>
          </w:p>
        </w:tc>
        <w:tc>
          <w:tcPr>
            <w:tcW w:w="661" w:type="dxa"/>
            <w:shd w:val="clear" w:color="auto" w:fill="FBE4D5" w:themeFill="accent2" w:themeFillTint="33"/>
            <w:noWrap/>
            <w:hideMark/>
          </w:tcPr>
          <w:p w14:paraId="194565FE"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平均</w:t>
            </w:r>
          </w:p>
        </w:tc>
      </w:tr>
      <w:tr w:rsidR="00F25CE7" w:rsidRPr="00AB27A3" w14:paraId="5334A4C9" w14:textId="77777777" w:rsidTr="007C652C">
        <w:trPr>
          <w:trHeight w:val="270"/>
        </w:trPr>
        <w:tc>
          <w:tcPr>
            <w:tcW w:w="1030" w:type="dxa"/>
            <w:noWrap/>
            <w:hideMark/>
          </w:tcPr>
          <w:p w14:paraId="74F2ABE6"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稼働率（％）</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99A82" w14:textId="77777777" w:rsidR="00F25CE7" w:rsidRPr="0041494D" w:rsidRDefault="00F25CE7" w:rsidP="00DC0845">
            <w:pPr>
              <w:widowControl/>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205</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17691BC3"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194.3</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365AB399"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130.8</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50A8D16B"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114.5</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7776D1BB"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149.1</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2458E74D"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149.1</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1AE2BE6"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150.8</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11D6CF81"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135.8</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78E33D23"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176.6</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40AD5E2D"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145.9</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5602C4EE" w14:textId="77777777" w:rsidR="00F25CE7" w:rsidRPr="0041494D" w:rsidRDefault="00F25CE7" w:rsidP="00DC0845">
            <w:pPr>
              <w:spacing w:line="400" w:lineRule="exact"/>
              <w:ind w:right="220"/>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167.8</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4349BD78"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215.3</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7EF68AB8"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161.3</w:t>
            </w:r>
          </w:p>
        </w:tc>
      </w:tr>
    </w:tbl>
    <w:p w14:paraId="25A29B3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p>
    <w:tbl>
      <w:tblPr>
        <w:tblStyle w:val="a4"/>
        <w:tblW w:w="0" w:type="auto"/>
        <w:tblLook w:val="04A0" w:firstRow="1" w:lastRow="0" w:firstColumn="1" w:lastColumn="0" w:noHBand="0" w:noVBand="1"/>
      </w:tblPr>
      <w:tblGrid>
        <w:gridCol w:w="2407"/>
        <w:gridCol w:w="2407"/>
        <w:gridCol w:w="2407"/>
        <w:gridCol w:w="2407"/>
      </w:tblGrid>
      <w:tr w:rsidR="00F25CE7" w:rsidRPr="00AB27A3" w14:paraId="7A841AC9" w14:textId="77777777" w:rsidTr="007C652C">
        <w:tc>
          <w:tcPr>
            <w:tcW w:w="2407" w:type="dxa"/>
            <w:shd w:val="clear" w:color="auto" w:fill="FBE4D5" w:themeFill="accent2" w:themeFillTint="33"/>
            <w:vAlign w:val="center"/>
          </w:tcPr>
          <w:p w14:paraId="6A2A8CC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bookmarkStart w:id="9" w:name="_Hlk8910822"/>
          </w:p>
        </w:tc>
        <w:tc>
          <w:tcPr>
            <w:tcW w:w="2407" w:type="dxa"/>
            <w:shd w:val="clear" w:color="auto" w:fill="FBE4D5" w:themeFill="accent2" w:themeFillTint="33"/>
            <w:vAlign w:val="center"/>
          </w:tcPr>
          <w:p w14:paraId="7D66FC9D"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目　標</w:t>
            </w:r>
          </w:p>
        </w:tc>
        <w:tc>
          <w:tcPr>
            <w:tcW w:w="2407" w:type="dxa"/>
            <w:shd w:val="clear" w:color="auto" w:fill="FBE4D5" w:themeFill="accent2" w:themeFillTint="33"/>
            <w:vAlign w:val="center"/>
          </w:tcPr>
          <w:p w14:paraId="72F602D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実　績</w:t>
            </w:r>
          </w:p>
        </w:tc>
        <w:tc>
          <w:tcPr>
            <w:tcW w:w="2407" w:type="dxa"/>
            <w:shd w:val="clear" w:color="auto" w:fill="FBE4D5" w:themeFill="accent2" w:themeFillTint="33"/>
            <w:vAlign w:val="center"/>
          </w:tcPr>
          <w:p w14:paraId="62D75927"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達成率</w:t>
            </w:r>
          </w:p>
        </w:tc>
      </w:tr>
      <w:tr w:rsidR="00F25CE7" w:rsidRPr="00AB27A3" w14:paraId="342B494E" w14:textId="77777777" w:rsidTr="007C652C">
        <w:tc>
          <w:tcPr>
            <w:tcW w:w="2407" w:type="dxa"/>
            <w:vAlign w:val="center"/>
          </w:tcPr>
          <w:p w14:paraId="39048742"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稼働率</w:t>
            </w:r>
          </w:p>
        </w:tc>
        <w:tc>
          <w:tcPr>
            <w:tcW w:w="2407" w:type="dxa"/>
            <w:vAlign w:val="center"/>
          </w:tcPr>
          <w:p w14:paraId="7DC5BABA"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９６％</w:t>
            </w:r>
          </w:p>
        </w:tc>
        <w:tc>
          <w:tcPr>
            <w:tcW w:w="2407" w:type="dxa"/>
            <w:vAlign w:val="center"/>
          </w:tcPr>
          <w:p w14:paraId="259963EA"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１６1．３％</w:t>
            </w:r>
          </w:p>
        </w:tc>
        <w:tc>
          <w:tcPr>
            <w:tcW w:w="2407" w:type="dxa"/>
            <w:vAlign w:val="center"/>
          </w:tcPr>
          <w:p w14:paraId="089AC2AE"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１68％</w:t>
            </w:r>
          </w:p>
        </w:tc>
      </w:tr>
      <w:bookmarkEnd w:id="9"/>
    </w:tbl>
    <w:p w14:paraId="7BA802BC" w14:textId="77777777" w:rsidR="00F25CE7" w:rsidRDefault="00F25CE7" w:rsidP="00DC0845">
      <w:pPr>
        <w:spacing w:line="400" w:lineRule="exact"/>
        <w:rPr>
          <w:rFonts w:ascii="UD デジタル 教科書体 NK-R" w:eastAsia="UD デジタル 教科書体 NK-R" w:hAnsi="ＭＳ Ｐゴシック"/>
          <w:b/>
          <w:sz w:val="24"/>
          <w:szCs w:val="24"/>
        </w:rPr>
      </w:pPr>
    </w:p>
    <w:p w14:paraId="777DD87C" w14:textId="77777777" w:rsidR="00F25CE7" w:rsidRPr="00AB27A3" w:rsidRDefault="00F25CE7" w:rsidP="00DC0845">
      <w:pPr>
        <w:spacing w:line="400" w:lineRule="exact"/>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ＭＳ Ｐゴシック" w:hint="eastAsia"/>
          <w:b/>
          <w:sz w:val="24"/>
          <w:szCs w:val="24"/>
        </w:rPr>
        <w:t>③デイサービスセンター清和園</w:t>
      </w:r>
    </w:p>
    <w:p w14:paraId="31E7065B" w14:textId="77777777" w:rsidR="00F25CE7"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【稼働率】</w:t>
      </w:r>
    </w:p>
    <w:p w14:paraId="01C84F60" w14:textId="4840E844" w:rsidR="006F1AFB" w:rsidRDefault="006F1AFB"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int="eastAsia"/>
          <w:noProof/>
          <w:sz w:val="24"/>
          <w:szCs w:val="24"/>
        </w:rPr>
        <w:drawing>
          <wp:anchor distT="0" distB="0" distL="114300" distR="114300" simplePos="0" relativeHeight="251665408" behindDoc="0" locked="0" layoutInCell="1" allowOverlap="1" wp14:anchorId="6CE68957" wp14:editId="7D1B5756">
            <wp:simplePos x="0" y="0"/>
            <wp:positionH relativeFrom="margin">
              <wp:align>left</wp:align>
            </wp:positionH>
            <wp:positionV relativeFrom="paragraph">
              <wp:posOffset>131445</wp:posOffset>
            </wp:positionV>
            <wp:extent cx="6120130" cy="2550795"/>
            <wp:effectExtent l="0" t="0" r="13970" b="1905"/>
            <wp:wrapNone/>
            <wp:docPr id="740162946" name="グラフ 1">
              <a:extLst xmlns:a="http://schemas.openxmlformats.org/drawingml/2006/main">
                <a:ext uri="{FF2B5EF4-FFF2-40B4-BE49-F238E27FC236}">
                  <a16:creationId xmlns:a16="http://schemas.microsoft.com/office/drawing/2014/main" id="{A42E9079-995A-44D0-BCAA-00A8182895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30A66C34" w14:textId="7B78DF4D" w:rsidR="006F1AFB" w:rsidRDefault="006F1AFB" w:rsidP="00DC0845">
      <w:pPr>
        <w:spacing w:line="400" w:lineRule="exact"/>
        <w:rPr>
          <w:rFonts w:ascii="UD デジタル 教科書体 NK-R" w:eastAsia="UD デジタル 教科書体 NK-R" w:hAnsi="ＭＳ Ｐゴシック"/>
          <w:b/>
          <w:bCs/>
          <w:sz w:val="24"/>
          <w:szCs w:val="24"/>
        </w:rPr>
      </w:pPr>
    </w:p>
    <w:p w14:paraId="21E3AB99"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07E3C5BE"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6DF745BC"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7323C6BB"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18306AEA"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6477F8FC"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7F272554"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14D3A60B"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05E7C2E7" w14:textId="77777777" w:rsidR="006F1AFB" w:rsidRPr="00AB27A3" w:rsidRDefault="006F1AFB" w:rsidP="00DC0845">
      <w:pPr>
        <w:spacing w:line="400" w:lineRule="exact"/>
        <w:rPr>
          <w:rFonts w:ascii="UD デジタル 教科書体 NK-R" w:eastAsia="UD デジタル 教科書体 NK-R" w:hAnsi="ＭＳ Ｐゴシック"/>
          <w:b/>
          <w:bCs/>
          <w:sz w:val="24"/>
          <w:szCs w:val="24"/>
        </w:rPr>
      </w:pPr>
    </w:p>
    <w:p w14:paraId="06EBADE6" w14:textId="7B6AB8CF" w:rsidR="00F25CE7" w:rsidRPr="00AB27A3" w:rsidRDefault="00F25CE7" w:rsidP="00DC0845">
      <w:pPr>
        <w:spacing w:line="400" w:lineRule="exact"/>
        <w:rPr>
          <w:rFonts w:ascii="UD デジタル 教科書体 NK-R" w:eastAsia="UD デジタル 教科書体 NK-R" w:hAnsi="ＭＳ Ｐゴシック"/>
          <w:sz w:val="24"/>
          <w:szCs w:val="24"/>
        </w:rPr>
      </w:pPr>
    </w:p>
    <w:p w14:paraId="1A7B060E"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p>
    <w:tbl>
      <w:tblPr>
        <w:tblStyle w:val="a4"/>
        <w:tblW w:w="0" w:type="auto"/>
        <w:tblLook w:val="04A0" w:firstRow="1" w:lastRow="0" w:firstColumn="1" w:lastColumn="0" w:noHBand="0" w:noVBand="1"/>
      </w:tblPr>
      <w:tblGrid>
        <w:gridCol w:w="966"/>
        <w:gridCol w:w="627"/>
        <w:gridCol w:w="685"/>
        <w:gridCol w:w="684"/>
        <w:gridCol w:w="684"/>
        <w:gridCol w:w="684"/>
        <w:gridCol w:w="684"/>
        <w:gridCol w:w="684"/>
        <w:gridCol w:w="626"/>
        <w:gridCol w:w="626"/>
        <w:gridCol w:w="684"/>
        <w:gridCol w:w="684"/>
        <w:gridCol w:w="626"/>
        <w:gridCol w:w="684"/>
      </w:tblGrid>
      <w:tr w:rsidR="00F25CE7" w:rsidRPr="00AB27A3" w14:paraId="7B033AC1" w14:textId="77777777" w:rsidTr="007C652C">
        <w:trPr>
          <w:trHeight w:val="345"/>
        </w:trPr>
        <w:tc>
          <w:tcPr>
            <w:tcW w:w="1030" w:type="dxa"/>
            <w:shd w:val="clear" w:color="auto" w:fill="FBE4D5" w:themeFill="accent2" w:themeFillTint="33"/>
            <w:noWrap/>
            <w:hideMark/>
          </w:tcPr>
          <w:p w14:paraId="7CA41515" w14:textId="77777777" w:rsidR="00F25CE7" w:rsidRPr="0041494D" w:rsidRDefault="00F25CE7" w:rsidP="00DC0845">
            <w:pPr>
              <w:spacing w:line="400" w:lineRule="exact"/>
              <w:rPr>
                <w:rFonts w:ascii="UD デジタル 教科書体 NK-R" w:eastAsia="UD デジタル 教科書体 NK-R" w:hAnsi="ＭＳ Ｐゴシック"/>
                <w:b/>
                <w:bCs/>
                <w:sz w:val="22"/>
              </w:rPr>
            </w:pPr>
          </w:p>
        </w:tc>
        <w:tc>
          <w:tcPr>
            <w:tcW w:w="662" w:type="dxa"/>
            <w:shd w:val="clear" w:color="auto" w:fill="FBE4D5" w:themeFill="accent2" w:themeFillTint="33"/>
            <w:noWrap/>
            <w:hideMark/>
          </w:tcPr>
          <w:p w14:paraId="3DC9CA34"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4月</w:t>
            </w:r>
          </w:p>
        </w:tc>
        <w:tc>
          <w:tcPr>
            <w:tcW w:w="662" w:type="dxa"/>
            <w:shd w:val="clear" w:color="auto" w:fill="FBE4D5" w:themeFill="accent2" w:themeFillTint="33"/>
            <w:noWrap/>
            <w:hideMark/>
          </w:tcPr>
          <w:p w14:paraId="015F053C"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5月</w:t>
            </w:r>
          </w:p>
        </w:tc>
        <w:tc>
          <w:tcPr>
            <w:tcW w:w="662" w:type="dxa"/>
            <w:shd w:val="clear" w:color="auto" w:fill="FBE4D5" w:themeFill="accent2" w:themeFillTint="33"/>
            <w:noWrap/>
            <w:hideMark/>
          </w:tcPr>
          <w:p w14:paraId="35588831"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6月</w:t>
            </w:r>
          </w:p>
        </w:tc>
        <w:tc>
          <w:tcPr>
            <w:tcW w:w="662" w:type="dxa"/>
            <w:shd w:val="clear" w:color="auto" w:fill="FBE4D5" w:themeFill="accent2" w:themeFillTint="33"/>
            <w:noWrap/>
            <w:hideMark/>
          </w:tcPr>
          <w:p w14:paraId="206D9EE3"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7月</w:t>
            </w:r>
          </w:p>
        </w:tc>
        <w:tc>
          <w:tcPr>
            <w:tcW w:w="662" w:type="dxa"/>
            <w:shd w:val="clear" w:color="auto" w:fill="FBE4D5" w:themeFill="accent2" w:themeFillTint="33"/>
            <w:noWrap/>
            <w:hideMark/>
          </w:tcPr>
          <w:p w14:paraId="28753CB3"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8月</w:t>
            </w:r>
          </w:p>
        </w:tc>
        <w:tc>
          <w:tcPr>
            <w:tcW w:w="661" w:type="dxa"/>
            <w:shd w:val="clear" w:color="auto" w:fill="FBE4D5" w:themeFill="accent2" w:themeFillTint="33"/>
            <w:noWrap/>
            <w:hideMark/>
          </w:tcPr>
          <w:p w14:paraId="34A67323"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9月</w:t>
            </w:r>
          </w:p>
        </w:tc>
        <w:tc>
          <w:tcPr>
            <w:tcW w:w="661" w:type="dxa"/>
            <w:shd w:val="clear" w:color="auto" w:fill="FBE4D5" w:themeFill="accent2" w:themeFillTint="33"/>
            <w:noWrap/>
            <w:hideMark/>
          </w:tcPr>
          <w:p w14:paraId="709BC836"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10月</w:t>
            </w:r>
          </w:p>
        </w:tc>
        <w:tc>
          <w:tcPr>
            <w:tcW w:w="661" w:type="dxa"/>
            <w:shd w:val="clear" w:color="auto" w:fill="FBE4D5" w:themeFill="accent2" w:themeFillTint="33"/>
            <w:noWrap/>
            <w:hideMark/>
          </w:tcPr>
          <w:p w14:paraId="235CB48B"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11月</w:t>
            </w:r>
          </w:p>
        </w:tc>
        <w:tc>
          <w:tcPr>
            <w:tcW w:w="661" w:type="dxa"/>
            <w:shd w:val="clear" w:color="auto" w:fill="FBE4D5" w:themeFill="accent2" w:themeFillTint="33"/>
            <w:noWrap/>
            <w:hideMark/>
          </w:tcPr>
          <w:p w14:paraId="3687108A"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12月</w:t>
            </w:r>
          </w:p>
        </w:tc>
        <w:tc>
          <w:tcPr>
            <w:tcW w:w="661" w:type="dxa"/>
            <w:shd w:val="clear" w:color="auto" w:fill="FBE4D5" w:themeFill="accent2" w:themeFillTint="33"/>
            <w:noWrap/>
            <w:hideMark/>
          </w:tcPr>
          <w:p w14:paraId="76924204"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1月</w:t>
            </w:r>
          </w:p>
        </w:tc>
        <w:tc>
          <w:tcPr>
            <w:tcW w:w="661" w:type="dxa"/>
            <w:shd w:val="clear" w:color="auto" w:fill="FBE4D5" w:themeFill="accent2" w:themeFillTint="33"/>
            <w:noWrap/>
            <w:hideMark/>
          </w:tcPr>
          <w:p w14:paraId="63FB8305"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2月</w:t>
            </w:r>
          </w:p>
        </w:tc>
        <w:tc>
          <w:tcPr>
            <w:tcW w:w="661" w:type="dxa"/>
            <w:shd w:val="clear" w:color="auto" w:fill="FBE4D5" w:themeFill="accent2" w:themeFillTint="33"/>
            <w:noWrap/>
            <w:hideMark/>
          </w:tcPr>
          <w:p w14:paraId="42DE427D"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3月</w:t>
            </w:r>
          </w:p>
        </w:tc>
        <w:tc>
          <w:tcPr>
            <w:tcW w:w="661" w:type="dxa"/>
            <w:shd w:val="clear" w:color="auto" w:fill="FBE4D5" w:themeFill="accent2" w:themeFillTint="33"/>
            <w:noWrap/>
            <w:hideMark/>
          </w:tcPr>
          <w:p w14:paraId="63A98FEC"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平均</w:t>
            </w:r>
          </w:p>
        </w:tc>
      </w:tr>
      <w:tr w:rsidR="00F25CE7" w:rsidRPr="00AB27A3" w14:paraId="68EFE25B" w14:textId="77777777" w:rsidTr="007C652C">
        <w:trPr>
          <w:trHeight w:val="270"/>
        </w:trPr>
        <w:tc>
          <w:tcPr>
            <w:tcW w:w="1030" w:type="dxa"/>
            <w:noWrap/>
            <w:hideMark/>
          </w:tcPr>
          <w:p w14:paraId="45F1FF24"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稼働率（％）</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5D9D3" w14:textId="77777777" w:rsidR="00F25CE7" w:rsidRPr="0041494D" w:rsidRDefault="00F25CE7" w:rsidP="00DC0845">
            <w:pPr>
              <w:widowControl/>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52</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7A125402"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50.7</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2C2DC158"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54.6</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725F271B"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50.2</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476C245B"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46.4</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1ABB801E"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55.7</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262EB633"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54.6</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691077F3"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52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37D692AC"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49</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3DC5B1D1"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43.8</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644376E4"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42.2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B34EC1D"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38</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852BB80" w14:textId="77777777" w:rsidR="00F25CE7" w:rsidRPr="0041494D" w:rsidRDefault="00F25CE7" w:rsidP="00DC0845">
            <w:pPr>
              <w:spacing w:line="400" w:lineRule="exact"/>
              <w:jc w:val="righ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49.1</w:t>
            </w:r>
          </w:p>
        </w:tc>
      </w:tr>
    </w:tbl>
    <w:p w14:paraId="55CBBA7D"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p>
    <w:tbl>
      <w:tblPr>
        <w:tblStyle w:val="a4"/>
        <w:tblW w:w="0" w:type="auto"/>
        <w:tblLook w:val="04A0" w:firstRow="1" w:lastRow="0" w:firstColumn="1" w:lastColumn="0" w:noHBand="0" w:noVBand="1"/>
      </w:tblPr>
      <w:tblGrid>
        <w:gridCol w:w="2407"/>
        <w:gridCol w:w="2407"/>
        <w:gridCol w:w="2407"/>
        <w:gridCol w:w="2407"/>
      </w:tblGrid>
      <w:tr w:rsidR="00F25CE7" w:rsidRPr="00AB27A3" w14:paraId="19B9B47F" w14:textId="77777777" w:rsidTr="007C652C">
        <w:tc>
          <w:tcPr>
            <w:tcW w:w="2407" w:type="dxa"/>
            <w:shd w:val="clear" w:color="auto" w:fill="FBE4D5" w:themeFill="accent2" w:themeFillTint="33"/>
            <w:vAlign w:val="center"/>
          </w:tcPr>
          <w:p w14:paraId="03BE29CD"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bookmarkStart w:id="10" w:name="_Hlk8911401"/>
          </w:p>
        </w:tc>
        <w:tc>
          <w:tcPr>
            <w:tcW w:w="2407" w:type="dxa"/>
            <w:shd w:val="clear" w:color="auto" w:fill="FBE4D5" w:themeFill="accent2" w:themeFillTint="33"/>
            <w:vAlign w:val="center"/>
          </w:tcPr>
          <w:p w14:paraId="31564F87"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目　標</w:t>
            </w:r>
          </w:p>
        </w:tc>
        <w:tc>
          <w:tcPr>
            <w:tcW w:w="2407" w:type="dxa"/>
            <w:shd w:val="clear" w:color="auto" w:fill="FBE4D5" w:themeFill="accent2" w:themeFillTint="33"/>
            <w:vAlign w:val="center"/>
          </w:tcPr>
          <w:p w14:paraId="5735AE6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実　績</w:t>
            </w:r>
          </w:p>
        </w:tc>
        <w:tc>
          <w:tcPr>
            <w:tcW w:w="2407" w:type="dxa"/>
            <w:shd w:val="clear" w:color="auto" w:fill="FBE4D5" w:themeFill="accent2" w:themeFillTint="33"/>
            <w:vAlign w:val="center"/>
          </w:tcPr>
          <w:p w14:paraId="4170A6BF"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達成率</w:t>
            </w:r>
          </w:p>
        </w:tc>
      </w:tr>
      <w:tr w:rsidR="00F25CE7" w:rsidRPr="00AB27A3" w14:paraId="0C36A718" w14:textId="77777777" w:rsidTr="007C652C">
        <w:tc>
          <w:tcPr>
            <w:tcW w:w="2407" w:type="dxa"/>
            <w:vAlign w:val="center"/>
          </w:tcPr>
          <w:p w14:paraId="044E2E1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稼働率</w:t>
            </w:r>
          </w:p>
        </w:tc>
        <w:tc>
          <w:tcPr>
            <w:tcW w:w="2407" w:type="dxa"/>
            <w:vAlign w:val="center"/>
          </w:tcPr>
          <w:p w14:paraId="464A62BF"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60％</w:t>
            </w:r>
          </w:p>
        </w:tc>
        <w:tc>
          <w:tcPr>
            <w:tcW w:w="2407" w:type="dxa"/>
            <w:vAlign w:val="center"/>
          </w:tcPr>
          <w:p w14:paraId="2EBB1D0B"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49.1％</w:t>
            </w:r>
          </w:p>
        </w:tc>
        <w:tc>
          <w:tcPr>
            <w:tcW w:w="2407" w:type="dxa"/>
            <w:vAlign w:val="center"/>
          </w:tcPr>
          <w:p w14:paraId="5B55F8CD"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81.8％</w:t>
            </w:r>
          </w:p>
        </w:tc>
      </w:tr>
      <w:bookmarkEnd w:id="10"/>
    </w:tbl>
    <w:p w14:paraId="27B4F64C"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p>
    <w:p w14:paraId="64598C63" w14:textId="77777777" w:rsidR="00F25CE7" w:rsidRPr="00AB27A3" w:rsidRDefault="00F25CE7" w:rsidP="00DC0845">
      <w:pPr>
        <w:spacing w:line="400" w:lineRule="exact"/>
        <w:rPr>
          <w:rFonts w:ascii="UD デジタル 教科書体 NK-R" w:eastAsia="UD デジタル 教科書体 NK-R" w:hAnsi="ＭＳ Ｐゴシック"/>
          <w:b/>
          <w:bCs/>
          <w:color w:val="000000" w:themeColor="text1"/>
          <w:sz w:val="24"/>
          <w:szCs w:val="24"/>
          <w:shd w:val="pct15" w:color="auto" w:fill="FFFFFF"/>
        </w:rPr>
      </w:pPr>
      <w:r w:rsidRPr="00AB27A3">
        <w:rPr>
          <w:rFonts w:ascii="UD デジタル 教科書体 NK-R" w:eastAsia="UD デジタル 教科書体 NK-R" w:hAnsi="ＭＳ Ｐゴシック" w:hint="eastAsia"/>
          <w:b/>
          <w:bCs/>
          <w:color w:val="000000" w:themeColor="text1"/>
          <w:sz w:val="24"/>
          <w:szCs w:val="24"/>
          <w:shd w:val="pct15" w:color="auto" w:fill="FFFFFF"/>
        </w:rPr>
        <w:t>【事業所目標】</w:t>
      </w:r>
    </w:p>
    <w:tbl>
      <w:tblPr>
        <w:tblStyle w:val="a4"/>
        <w:tblW w:w="0" w:type="auto"/>
        <w:tblLook w:val="04A0" w:firstRow="1" w:lastRow="0" w:firstColumn="1" w:lastColumn="0" w:noHBand="0" w:noVBand="1"/>
      </w:tblPr>
      <w:tblGrid>
        <w:gridCol w:w="4815"/>
        <w:gridCol w:w="4813"/>
      </w:tblGrid>
      <w:tr w:rsidR="00F25CE7" w:rsidRPr="00AB27A3" w14:paraId="3A3D2417" w14:textId="77777777" w:rsidTr="007C652C">
        <w:tc>
          <w:tcPr>
            <w:tcW w:w="4815" w:type="dxa"/>
            <w:shd w:val="clear" w:color="auto" w:fill="FBE4D5" w:themeFill="accent2" w:themeFillTint="33"/>
            <w:vAlign w:val="center"/>
          </w:tcPr>
          <w:p w14:paraId="5A6B9671" w14:textId="77777777" w:rsidR="00F25CE7" w:rsidRPr="00AB27A3" w:rsidRDefault="00F25CE7" w:rsidP="00DC0845">
            <w:pPr>
              <w:spacing w:line="400" w:lineRule="exact"/>
              <w:jc w:val="center"/>
              <w:rPr>
                <w:rFonts w:ascii="UD デジタル 教科書体 NK-R" w:eastAsia="UD デジタル 教科書体 NK-R" w:hAnsi="ＭＳ Ｐゴシック"/>
                <w:color w:val="FF0000"/>
                <w:sz w:val="24"/>
                <w:szCs w:val="24"/>
              </w:rPr>
            </w:pPr>
            <w:r w:rsidRPr="00AB27A3">
              <w:rPr>
                <w:rFonts w:ascii="UD デジタル 教科書体 NK-R" w:eastAsia="UD デジタル 教科書体 NK-R" w:hAnsi="ＭＳ Ｐゴシック" w:hint="eastAsia"/>
                <w:sz w:val="24"/>
                <w:szCs w:val="24"/>
              </w:rPr>
              <w:t>目　標</w:t>
            </w:r>
          </w:p>
        </w:tc>
        <w:tc>
          <w:tcPr>
            <w:tcW w:w="4813" w:type="dxa"/>
            <w:shd w:val="clear" w:color="auto" w:fill="FBE4D5" w:themeFill="accent2" w:themeFillTint="33"/>
          </w:tcPr>
          <w:p w14:paraId="6C775D2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成　　果・反　　省</w:t>
            </w:r>
          </w:p>
        </w:tc>
      </w:tr>
      <w:tr w:rsidR="00F25CE7" w:rsidRPr="00AB27A3" w14:paraId="4C2F956E" w14:textId="77777777" w:rsidTr="007C652C">
        <w:trPr>
          <w:trHeight w:val="1402"/>
        </w:trPr>
        <w:tc>
          <w:tcPr>
            <w:tcW w:w="4815" w:type="dxa"/>
          </w:tcPr>
          <w:p w14:paraId="569E637E" w14:textId="77777777" w:rsidR="00F25CE7" w:rsidRPr="00C61B85" w:rsidRDefault="00F25CE7" w:rsidP="00DC0845">
            <w:pPr>
              <w:spacing w:line="400" w:lineRule="exact"/>
              <w:ind w:left="480" w:hangingChars="200" w:hanging="480"/>
              <w:rPr>
                <w:rFonts w:ascii="UD デジタル 教科書体 NK-R" w:eastAsia="UD デジタル 教科書体 NK-R" w:hAnsi="HG丸ｺﾞｼｯｸM-PRO"/>
                <w:b/>
                <w:bCs/>
                <w:sz w:val="24"/>
                <w:szCs w:val="24"/>
              </w:rPr>
            </w:pPr>
            <w:r w:rsidRPr="00C61B85">
              <w:rPr>
                <w:rFonts w:ascii="UD デジタル 教科書体 NK-R" w:eastAsia="UD デジタル 教科書体 NK-R" w:hAnsi="ＭＳ Ｐゴシック" w:hint="eastAsia"/>
                <w:b/>
                <w:bCs/>
                <w:sz w:val="24"/>
                <w:szCs w:val="24"/>
              </w:rPr>
              <w:t>1）</w:t>
            </w:r>
            <w:r w:rsidRPr="00C61B85">
              <w:rPr>
                <w:rFonts w:ascii="UD デジタル 教科書体 NK-R" w:eastAsia="UD デジタル 教科書体 NK-R" w:hAnsi="HG丸ｺﾞｼｯｸM-PRO" w:hint="eastAsia"/>
                <w:b/>
                <w:bCs/>
                <w:sz w:val="24"/>
                <w:szCs w:val="24"/>
              </w:rPr>
              <w:t>平均稼働率６０％、平均登録者数２５名の達成</w:t>
            </w:r>
          </w:p>
          <w:p w14:paraId="155BAA26"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ＭＳ Ｐゴシック" w:hint="eastAsia"/>
                <w:b/>
                <w:bCs/>
                <w:sz w:val="24"/>
                <w:szCs w:val="24"/>
              </w:rPr>
              <w:t xml:space="preserve">　</w:t>
            </w:r>
            <w:r w:rsidRPr="00AB27A3">
              <w:rPr>
                <w:rFonts w:ascii="UD デジタル 教科書体 NK-R" w:eastAsia="UD デジタル 教科書体 NK-R" w:hAnsi="HG丸ｺﾞｼｯｸM-PRO" w:hint="eastAsia"/>
                <w:sz w:val="24"/>
                <w:szCs w:val="24"/>
              </w:rPr>
              <w:t>・目標稼働率達成を最重要課題として毎月</w:t>
            </w:r>
          </w:p>
          <w:p w14:paraId="789B3151"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の稼働率会議で決まった行動計画を必ず実</w:t>
            </w:r>
          </w:p>
          <w:p w14:paraId="74BFF57F" w14:textId="77777777" w:rsidR="00F25CE7" w:rsidRPr="00AB27A3"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行していく。</w:t>
            </w:r>
          </w:p>
          <w:p w14:paraId="0339F9C2"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・施設での活動状況や運営内容などを新聞発</w:t>
            </w:r>
          </w:p>
          <w:p w14:paraId="622F3B40"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行やSNSなどで情報発信していく。また、デイ</w:t>
            </w:r>
          </w:p>
          <w:p w14:paraId="4900F3CC"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の利用を希望された場合に迅速に対応できる</w:t>
            </w:r>
          </w:p>
          <w:p w14:paraId="4495B905"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よう、ケアマネ、集落支援員、民生委員との関</w:t>
            </w:r>
          </w:p>
          <w:p w14:paraId="3EE7BB79" w14:textId="77777777" w:rsidR="00F25CE7" w:rsidRPr="00AB27A3"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係構築を行う。</w:t>
            </w:r>
          </w:p>
          <w:p w14:paraId="5B0FF5CF"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・デイサービスでの体験利用を多くの方に行っ</w:t>
            </w:r>
          </w:p>
          <w:p w14:paraId="0E55F2C6"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ていただけるようチラシ配布などの広報活動を</w:t>
            </w:r>
          </w:p>
          <w:p w14:paraId="124F50FA" w14:textId="77777777" w:rsidR="00F25CE7" w:rsidRPr="00AB27A3"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定期的におこなっていく。</w:t>
            </w:r>
          </w:p>
          <w:p w14:paraId="07E23F65" w14:textId="77777777" w:rsidR="00F25CE7" w:rsidRDefault="00F25CE7" w:rsidP="00DC0845">
            <w:pPr>
              <w:spacing w:line="400" w:lineRule="exact"/>
              <w:ind w:left="480" w:hangingChars="200" w:hanging="48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・令和４年度より、要望が多かったサービス提</w:t>
            </w:r>
          </w:p>
          <w:p w14:paraId="0DA6BE7E" w14:textId="77777777" w:rsidR="00F25CE7" w:rsidRDefault="00F25CE7" w:rsidP="00DC0845">
            <w:pPr>
              <w:spacing w:line="400" w:lineRule="exact"/>
              <w:ind w:left="480" w:hangingChars="200" w:hanging="48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供時間の延長を実行する。また、算定可能な</w:t>
            </w:r>
          </w:p>
          <w:p w14:paraId="50E68F1C" w14:textId="77777777" w:rsidR="00F25CE7" w:rsidRPr="00AB27A3" w:rsidRDefault="00F25CE7" w:rsidP="00DC0845">
            <w:pPr>
              <w:spacing w:line="400" w:lineRule="exact"/>
              <w:ind w:left="480" w:hangingChars="200" w:hanging="480"/>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HG丸ｺﾞｼｯｸM-PRO" w:hint="eastAsia"/>
                <w:sz w:val="24"/>
                <w:szCs w:val="24"/>
              </w:rPr>
              <w:t>加算の取得を積極的におこなっていく。</w:t>
            </w:r>
          </w:p>
          <w:p w14:paraId="380D0CE0" w14:textId="77777777" w:rsidR="00F25CE7" w:rsidRPr="00AB27A3" w:rsidRDefault="00F25CE7" w:rsidP="00DC0845">
            <w:pPr>
              <w:spacing w:line="400" w:lineRule="exact"/>
              <w:ind w:left="240" w:hangingChars="100" w:hanging="240"/>
              <w:rPr>
                <w:rFonts w:ascii="UD デジタル 教科書体 NK-R" w:eastAsia="UD デジタル 教科書体 NK-R" w:hAnsi="ＭＳ Ｐゴシック"/>
                <w:sz w:val="24"/>
                <w:szCs w:val="24"/>
              </w:rPr>
            </w:pPr>
          </w:p>
        </w:tc>
        <w:tc>
          <w:tcPr>
            <w:tcW w:w="4813" w:type="dxa"/>
          </w:tcPr>
          <w:p w14:paraId="67B3AFD6" w14:textId="77777777" w:rsidR="00F25CE7" w:rsidRPr="00C61B85" w:rsidRDefault="00F25CE7" w:rsidP="00DC0845">
            <w:pPr>
              <w:tabs>
                <w:tab w:val="left" w:pos="255"/>
              </w:tabs>
              <w:spacing w:line="400" w:lineRule="exact"/>
              <w:ind w:left="240" w:hangingChars="100" w:hanging="240"/>
              <w:rPr>
                <w:rFonts w:ascii="UD デジタル 教科書体 NK-R" w:eastAsia="UD デジタル 教科書体 NK-R" w:hAnsi="ＭＳ Ｐゴシック" w:cs="Times New Roman"/>
                <w:b/>
                <w:bCs/>
                <w:sz w:val="24"/>
                <w:szCs w:val="24"/>
              </w:rPr>
            </w:pPr>
            <w:r w:rsidRPr="00C61B85">
              <w:rPr>
                <w:rFonts w:ascii="UD デジタル 教科書体 NK-R" w:eastAsia="UD デジタル 教科書体 NK-R" w:hAnsi="ＭＳ Ｐゴシック" w:cs="Times New Roman" w:hint="eastAsia"/>
                <w:b/>
                <w:bCs/>
                <w:sz w:val="24"/>
                <w:szCs w:val="24"/>
              </w:rPr>
              <w:t>（成果）</w:t>
            </w:r>
          </w:p>
          <w:p w14:paraId="736D8300" w14:textId="77777777" w:rsidR="00F25CE7" w:rsidRPr="002E0E8F" w:rsidRDefault="00F25CE7" w:rsidP="00DC0845">
            <w:pPr>
              <w:tabs>
                <w:tab w:val="left" w:pos="255"/>
              </w:tabs>
              <w:spacing w:line="400" w:lineRule="exact"/>
              <w:ind w:left="240" w:hangingChars="100" w:hanging="240"/>
              <w:rPr>
                <w:rFonts w:ascii="UD デジタル 教科書体 NK-R" w:eastAsia="UD デジタル 教科書体 NK-R" w:hAnsi="ＭＳ Ｐゴシック" w:cs="Times New Roman"/>
                <w:sz w:val="24"/>
                <w:szCs w:val="24"/>
              </w:rPr>
            </w:pPr>
            <w:r w:rsidRPr="002E0E8F">
              <w:rPr>
                <w:rFonts w:ascii="UD デジタル 教科書体 NK-R" w:eastAsia="UD デジタル 教科書体 NK-R" w:hAnsi="ＭＳ Ｐゴシック" w:cs="Times New Roman" w:hint="eastAsia"/>
                <w:sz w:val="24"/>
                <w:szCs w:val="24"/>
              </w:rPr>
              <w:t>なし</w:t>
            </w:r>
          </w:p>
          <w:p w14:paraId="4B47842C" w14:textId="77777777" w:rsidR="00F25CE7" w:rsidRPr="00C61B85" w:rsidRDefault="00F25CE7" w:rsidP="00DC0845">
            <w:pPr>
              <w:tabs>
                <w:tab w:val="left" w:pos="255"/>
              </w:tabs>
              <w:spacing w:line="400" w:lineRule="exact"/>
              <w:ind w:left="240" w:hangingChars="100" w:hanging="240"/>
              <w:rPr>
                <w:rFonts w:ascii="UD デジタル 教科書体 NK-R" w:eastAsia="UD デジタル 教科書体 NK-R" w:hAnsi="ＭＳ Ｐゴシック" w:cs="Times New Roman"/>
                <w:b/>
                <w:bCs/>
                <w:sz w:val="24"/>
                <w:szCs w:val="24"/>
              </w:rPr>
            </w:pPr>
            <w:r w:rsidRPr="00C61B85">
              <w:rPr>
                <w:rFonts w:ascii="UD デジタル 教科書体 NK-R" w:eastAsia="UD デジタル 教科書体 NK-R" w:hAnsi="ＭＳ Ｐゴシック" w:cs="Times New Roman" w:hint="eastAsia"/>
                <w:b/>
                <w:bCs/>
                <w:sz w:val="24"/>
                <w:szCs w:val="24"/>
              </w:rPr>
              <w:t>（反省）</w:t>
            </w:r>
          </w:p>
          <w:p w14:paraId="11A6587D" w14:textId="77777777" w:rsidR="00F25CE7" w:rsidRPr="002E0E8F" w:rsidRDefault="00F25CE7" w:rsidP="00DC0845">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・４月に</w:t>
            </w:r>
            <w:r w:rsidRPr="002E0E8F">
              <w:rPr>
                <w:rFonts w:ascii="UD デジタル 教科書体 NK-R" w:eastAsia="UD デジタル 教科書体 NK-R" w:hint="eastAsia"/>
                <w:sz w:val="24"/>
                <w:szCs w:val="24"/>
              </w:rPr>
              <w:t>22名であった登録者が、</w:t>
            </w:r>
            <w:r>
              <w:rPr>
                <w:rFonts w:ascii="UD デジタル 教科書体 NK-R" w:eastAsia="UD デジタル 教科書体 NK-R" w:hint="eastAsia"/>
                <w:sz w:val="24"/>
                <w:szCs w:val="24"/>
              </w:rPr>
              <w:t>3</w:t>
            </w:r>
            <w:r w:rsidRPr="002E0E8F">
              <w:rPr>
                <w:rFonts w:ascii="UD デジタル 教科書体 NK-R" w:eastAsia="UD デジタル 教科書体 NK-R" w:hint="eastAsia"/>
                <w:sz w:val="24"/>
                <w:szCs w:val="24"/>
              </w:rPr>
              <w:t>月時</w:t>
            </w:r>
            <w:r>
              <w:rPr>
                <w:rFonts w:ascii="UD デジタル 教科書体 NK-R" w:eastAsia="UD デジタル 教科書体 NK-R" w:hint="eastAsia"/>
                <w:sz w:val="24"/>
                <w:szCs w:val="24"/>
              </w:rPr>
              <w:t>で</w:t>
            </w:r>
            <w:r w:rsidRPr="002E0E8F">
              <w:rPr>
                <w:rFonts w:ascii="UD デジタル 教科書体 NK-R" w:eastAsia="UD デジタル 教科書体 NK-R" w:hint="eastAsia"/>
                <w:sz w:val="24"/>
                <w:szCs w:val="24"/>
              </w:rPr>
              <w:t>は</w:t>
            </w:r>
            <w:r>
              <w:rPr>
                <w:rFonts w:ascii="UD デジタル 教科書体 NK-R" w:eastAsia="UD デジタル 教科書体 NK-R" w:hint="eastAsia"/>
                <w:sz w:val="24"/>
                <w:szCs w:val="24"/>
              </w:rPr>
              <w:t>、</w:t>
            </w:r>
            <w:r w:rsidRPr="002E0E8F">
              <w:rPr>
                <w:rFonts w:ascii="UD デジタル 教科書体 NK-R" w:eastAsia="UD デジタル 教科書体 NK-R" w:hint="eastAsia"/>
                <w:sz w:val="24"/>
                <w:szCs w:val="24"/>
              </w:rPr>
              <w:t>17名と</w:t>
            </w:r>
            <w:r>
              <w:rPr>
                <w:rFonts w:ascii="UD デジタル 教科書体 NK-R" w:eastAsia="UD デジタル 教科書体 NK-R" w:hint="eastAsia"/>
                <w:sz w:val="24"/>
                <w:szCs w:val="24"/>
              </w:rPr>
              <w:t>大幅に減少してしまった。</w:t>
            </w:r>
          </w:p>
          <w:p w14:paraId="359D7858" w14:textId="77777777" w:rsidR="00F25CE7" w:rsidRPr="002E0E8F" w:rsidRDefault="00F25CE7" w:rsidP="00DC0845">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2E0E8F">
              <w:rPr>
                <w:rFonts w:ascii="UD デジタル 教科書体 NK-R" w:eastAsia="UD デジタル 教科書体 NK-R" w:hint="eastAsia"/>
                <w:sz w:val="24"/>
                <w:szCs w:val="24"/>
              </w:rPr>
              <w:t>新規利用者が、2名追加となったが、目標数には届かない結果となった。また、平均稼働率は上半期51.1％、下半期46.3％、最終１月、2月、3月の平均は41.3%とかなり下回っており、こちらも、目標稼働率の60％には全く届かない結果となった。</w:t>
            </w:r>
          </w:p>
          <w:p w14:paraId="751EA600" w14:textId="77777777" w:rsidR="00F25CE7" w:rsidRPr="002E0E8F" w:rsidRDefault="00F25CE7" w:rsidP="00DC0845">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2E0E8F">
              <w:rPr>
                <w:rFonts w:ascii="UD デジタル 教科書体 NK-R" w:eastAsia="UD デジタル 教科書体 NK-R" w:hint="eastAsia"/>
                <w:sz w:val="24"/>
                <w:szCs w:val="24"/>
              </w:rPr>
              <w:t>介護予防教室の実施や、対象と思われるお宅への訪問等を行ったが、コロナの感染状況やインフルエンザの流行等もあり、継続的に</w:t>
            </w:r>
            <w:r>
              <w:rPr>
                <w:rFonts w:ascii="UD デジタル 教科書体 NK-R" w:eastAsia="UD デジタル 教科書体 NK-R" w:hint="eastAsia"/>
                <w:sz w:val="24"/>
                <w:szCs w:val="24"/>
              </w:rPr>
              <w:t>営業活動を</w:t>
            </w:r>
            <w:r w:rsidRPr="002E0E8F">
              <w:rPr>
                <w:rFonts w:ascii="UD デジタル 教科書体 NK-R" w:eastAsia="UD デジタル 教科書体 NK-R" w:hint="eastAsia"/>
                <w:sz w:val="24"/>
                <w:szCs w:val="24"/>
              </w:rPr>
              <w:t>行うことができなかった。また、集落支援員様とも直接お話しする機会を設けることができず、情報交換や、デイの情報発信につなげることができなかった。</w:t>
            </w:r>
          </w:p>
          <w:p w14:paraId="33D34CA1" w14:textId="77777777" w:rsidR="00F25CE7" w:rsidRPr="008223E7" w:rsidRDefault="00F25CE7" w:rsidP="00DC0845">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・今</w:t>
            </w:r>
            <w:r w:rsidRPr="002E0E8F">
              <w:rPr>
                <w:rFonts w:ascii="UD デジタル 教科書体 NK-R" w:eastAsia="UD デジタル 教科書体 NK-R" w:hint="eastAsia"/>
                <w:sz w:val="24"/>
                <w:szCs w:val="24"/>
              </w:rPr>
              <w:t>年度は、シフトが出た際に、</w:t>
            </w:r>
            <w:r>
              <w:rPr>
                <w:rFonts w:ascii="UD デジタル 教科書体 NK-R" w:eastAsia="UD デジタル 教科書体 NK-R" w:hint="eastAsia"/>
                <w:sz w:val="24"/>
                <w:szCs w:val="24"/>
              </w:rPr>
              <w:t>行動計画（営業・</w:t>
            </w:r>
            <w:r w:rsidRPr="002E0E8F">
              <w:rPr>
                <w:rFonts w:ascii="UD デジタル 教科書体 NK-R" w:eastAsia="UD デジタル 教科書体 NK-R" w:hint="eastAsia"/>
                <w:sz w:val="24"/>
                <w:szCs w:val="24"/>
              </w:rPr>
              <w:t>広報活動</w:t>
            </w:r>
            <w:r>
              <w:rPr>
                <w:rFonts w:ascii="UD デジタル 教科書体 NK-R" w:eastAsia="UD デジタル 教科書体 NK-R" w:hint="eastAsia"/>
                <w:sz w:val="24"/>
                <w:szCs w:val="24"/>
              </w:rPr>
              <w:t>）</w:t>
            </w:r>
            <w:r w:rsidRPr="002E0E8F">
              <w:rPr>
                <w:rFonts w:ascii="UD デジタル 教科書体 NK-R" w:eastAsia="UD デジタル 教科書体 NK-R" w:hint="eastAsia"/>
                <w:sz w:val="24"/>
                <w:szCs w:val="24"/>
              </w:rPr>
              <w:t>を定め、積極的な情報発信に努めていき、登録者増につなげてい</w:t>
            </w:r>
            <w:r>
              <w:rPr>
                <w:rFonts w:ascii="UD デジタル 教科書体 NK-R" w:eastAsia="UD デジタル 教科書体 NK-R" w:hint="eastAsia"/>
                <w:sz w:val="24"/>
                <w:szCs w:val="24"/>
              </w:rPr>
              <w:t>く。</w:t>
            </w:r>
          </w:p>
        </w:tc>
      </w:tr>
      <w:tr w:rsidR="00F25CE7" w:rsidRPr="00AB27A3" w14:paraId="5F5E415D" w14:textId="77777777" w:rsidTr="007C652C">
        <w:trPr>
          <w:trHeight w:val="1550"/>
        </w:trPr>
        <w:tc>
          <w:tcPr>
            <w:tcW w:w="4815" w:type="dxa"/>
          </w:tcPr>
          <w:p w14:paraId="588467BD" w14:textId="77777777" w:rsidR="00F25CE7" w:rsidRDefault="00F25CE7" w:rsidP="00DC0845">
            <w:pPr>
              <w:spacing w:line="400" w:lineRule="exact"/>
              <w:ind w:leftChars="100" w:left="45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ＭＳ Ｐゴシック" w:hint="eastAsia"/>
                <w:b/>
                <w:sz w:val="24"/>
                <w:szCs w:val="24"/>
              </w:rPr>
              <w:t>2）</w:t>
            </w:r>
            <w:r w:rsidRPr="00AB27A3">
              <w:rPr>
                <w:rFonts w:ascii="UD デジタル 教科書体 NK-R" w:eastAsia="UD デジタル 教科書体 NK-R" w:hAnsi="HG丸ｺﾞｼｯｸM-PRO" w:hint="eastAsia"/>
                <w:sz w:val="24"/>
                <w:szCs w:val="24"/>
              </w:rPr>
              <w:t>ご利用者様、ご家族と地域をつなぐ役割</w:t>
            </w:r>
          </w:p>
          <w:p w14:paraId="6A8CA223" w14:textId="77777777" w:rsidR="00F25CE7" w:rsidRPr="00AB27A3" w:rsidRDefault="00F25CE7" w:rsidP="00DC0845">
            <w:pPr>
              <w:spacing w:line="400" w:lineRule="exact"/>
              <w:ind w:leftChars="100" w:left="450" w:hangingChars="100" w:hanging="240"/>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HG丸ｺﾞｼｯｸM-PRO" w:hint="eastAsia"/>
                <w:sz w:val="24"/>
                <w:szCs w:val="24"/>
              </w:rPr>
              <w:t>を担う</w:t>
            </w:r>
          </w:p>
          <w:p w14:paraId="303508CF"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・個別面談会（ご利用者・ご家族）を春と秋の</w:t>
            </w:r>
          </w:p>
          <w:p w14:paraId="7D9FBCD8"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二回程度開催する。家での困りごとや、地域の</w:t>
            </w:r>
          </w:p>
          <w:p w14:paraId="741CADE4"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lastRenderedPageBreak/>
              <w:t>困りごとについての相談会を実施し、頼れる施</w:t>
            </w:r>
          </w:p>
          <w:p w14:paraId="0B47F4C0"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設となり、利用者様とご家族の思いをつなげて</w:t>
            </w:r>
          </w:p>
          <w:p w14:paraId="62851309" w14:textId="77777777" w:rsidR="00F25CE7" w:rsidRPr="00AB27A3"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いく。</w:t>
            </w:r>
          </w:p>
          <w:p w14:paraId="26381D55"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HG丸ｺﾞｼｯｸM-PRO" w:hint="eastAsia"/>
                <w:sz w:val="24"/>
                <w:szCs w:val="24"/>
              </w:rPr>
              <w:t>・地域貢献活動として、多職種共同で６５歳以上の村内在住の方に外出の機会や、機能維持・向上を目的とした介護要望教室の定期開催をおこなう。デイサービスの施設機能の無償提供やケアマネによる生活相談、栄養士相談などを行っていく。</w:t>
            </w:r>
          </w:p>
        </w:tc>
        <w:tc>
          <w:tcPr>
            <w:tcW w:w="4813" w:type="dxa"/>
          </w:tcPr>
          <w:p w14:paraId="51CA1048" w14:textId="77777777" w:rsidR="00F25CE7" w:rsidRPr="00AB27A3" w:rsidRDefault="00F25CE7" w:rsidP="00DC0845">
            <w:pPr>
              <w:spacing w:line="400" w:lineRule="exact"/>
              <w:ind w:left="720" w:hangingChars="300" w:hanging="720"/>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lastRenderedPageBreak/>
              <w:t>（成果）</w:t>
            </w:r>
          </w:p>
          <w:p w14:paraId="4FDF8228" w14:textId="77777777" w:rsidR="00F25CE7" w:rsidRPr="00994754" w:rsidRDefault="00F25CE7" w:rsidP="00DC0845">
            <w:pPr>
              <w:spacing w:line="400" w:lineRule="exact"/>
              <w:rPr>
                <w:rFonts w:ascii="UD デジタル 教科書体 NK-R" w:eastAsia="UD デジタル 教科書体 NK-R" w:hAnsi="ＭＳ Ｐゴシック"/>
                <w:bCs/>
                <w:sz w:val="24"/>
                <w:szCs w:val="24"/>
              </w:rPr>
            </w:pPr>
            <w:r>
              <w:rPr>
                <w:rFonts w:ascii="UD デジタル 教科書体 NK-R" w:eastAsia="UD デジタル 教科書体 NK-R" w:hint="eastAsia"/>
                <w:bCs/>
                <w:sz w:val="24"/>
                <w:szCs w:val="24"/>
              </w:rPr>
              <w:t>・</w:t>
            </w:r>
            <w:r w:rsidRPr="00994754">
              <w:rPr>
                <w:rFonts w:ascii="UD デジタル 教科書体 NK-R" w:eastAsia="UD デジタル 教科書体 NK-R" w:hint="eastAsia"/>
                <w:bCs/>
                <w:sz w:val="24"/>
                <w:szCs w:val="24"/>
              </w:rPr>
              <w:t>介護予防教室も、だんだんと周知されてきており、継続的に参加される方も増えてきている。職員とも顔見知りの関係となり、お互い少しず</w:t>
            </w:r>
            <w:r w:rsidRPr="00994754">
              <w:rPr>
                <w:rFonts w:ascii="UD デジタル 教科書体 NK-R" w:eastAsia="UD デジタル 教科書体 NK-R" w:hint="eastAsia"/>
                <w:bCs/>
                <w:sz w:val="24"/>
                <w:szCs w:val="24"/>
              </w:rPr>
              <w:lastRenderedPageBreak/>
              <w:t>つ信頼関係が構築されつつある。今後は</w:t>
            </w:r>
            <w:r>
              <w:rPr>
                <w:rFonts w:ascii="UD デジタル 教科書体 NK-R" w:eastAsia="UD デジタル 教科書体 NK-R" w:hint="eastAsia"/>
                <w:bCs/>
                <w:sz w:val="24"/>
                <w:szCs w:val="24"/>
              </w:rPr>
              <w:t>、</w:t>
            </w:r>
            <w:r w:rsidRPr="00994754">
              <w:rPr>
                <w:rFonts w:ascii="UD デジタル 教科書体 NK-R" w:eastAsia="UD デジタル 教科書体 NK-R" w:hint="eastAsia"/>
                <w:bCs/>
                <w:sz w:val="24"/>
                <w:szCs w:val="24"/>
              </w:rPr>
              <w:t>参加していただいた方</w:t>
            </w:r>
            <w:r>
              <w:rPr>
                <w:rFonts w:ascii="UD デジタル 教科書体 NK-R" w:eastAsia="UD デジタル 教科書体 NK-R" w:hint="eastAsia"/>
                <w:bCs/>
                <w:sz w:val="24"/>
                <w:szCs w:val="24"/>
              </w:rPr>
              <w:t>への</w:t>
            </w:r>
            <w:r w:rsidRPr="00994754">
              <w:rPr>
                <w:rFonts w:ascii="UD デジタル 教科書体 NK-R" w:eastAsia="UD デジタル 教科書体 NK-R" w:hint="eastAsia"/>
                <w:bCs/>
                <w:sz w:val="24"/>
                <w:szCs w:val="24"/>
              </w:rPr>
              <w:t>アンケートや、困りごと</w:t>
            </w:r>
            <w:r>
              <w:rPr>
                <w:rFonts w:ascii="UD デジタル 教科書体 NK-R" w:eastAsia="UD デジタル 教科書体 NK-R" w:hint="eastAsia"/>
                <w:bCs/>
                <w:sz w:val="24"/>
                <w:szCs w:val="24"/>
              </w:rPr>
              <w:t>相談</w:t>
            </w:r>
            <w:r w:rsidRPr="00994754">
              <w:rPr>
                <w:rFonts w:ascii="UD デジタル 教科書体 NK-R" w:eastAsia="UD デジタル 教科書体 NK-R" w:hint="eastAsia"/>
                <w:bCs/>
                <w:sz w:val="24"/>
                <w:szCs w:val="24"/>
              </w:rPr>
              <w:t>、地域の要望等を聞ける機会を作ってい</w:t>
            </w:r>
            <w:r>
              <w:rPr>
                <w:rFonts w:ascii="UD デジタル 教科書体 NK-R" w:eastAsia="UD デジタル 教科書体 NK-R" w:hint="eastAsia"/>
                <w:bCs/>
                <w:sz w:val="24"/>
                <w:szCs w:val="24"/>
              </w:rPr>
              <w:t>く</w:t>
            </w:r>
            <w:r w:rsidRPr="00994754">
              <w:rPr>
                <w:rFonts w:ascii="UD デジタル 教科書体 NK-R" w:eastAsia="UD デジタル 教科書体 NK-R" w:hint="eastAsia"/>
                <w:bCs/>
                <w:sz w:val="24"/>
                <w:szCs w:val="24"/>
              </w:rPr>
              <w:t>。</w:t>
            </w:r>
          </w:p>
          <w:p w14:paraId="4C9116DE" w14:textId="77777777" w:rsidR="00F25CE7" w:rsidRDefault="00F25CE7" w:rsidP="00DC0845">
            <w:pPr>
              <w:spacing w:line="400" w:lineRule="exact"/>
              <w:ind w:left="720" w:hangingChars="300" w:hanging="720"/>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（反省）</w:t>
            </w:r>
          </w:p>
          <w:p w14:paraId="7527106C" w14:textId="77777777" w:rsidR="00F25CE7" w:rsidRDefault="00F25CE7" w:rsidP="00DC0845">
            <w:pPr>
              <w:spacing w:line="400" w:lineRule="exact"/>
              <w:ind w:left="720" w:hangingChars="300" w:hanging="72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994754">
              <w:rPr>
                <w:rFonts w:ascii="UD デジタル 教科書体 NK-R" w:eastAsia="UD デジタル 教科書体 NK-R" w:hAnsi="Century" w:cs="Times New Roman" w:hint="eastAsia"/>
                <w:sz w:val="24"/>
                <w:szCs w:val="24"/>
              </w:rPr>
              <w:t>ご家族相談会は実施に至らなかった</w:t>
            </w:r>
            <w:r>
              <w:rPr>
                <w:rFonts w:ascii="UD デジタル 教科書体 NK-R" w:eastAsia="UD デジタル 教科書体 NK-R" w:hAnsi="Century" w:cs="Times New Roman" w:hint="eastAsia"/>
                <w:sz w:val="24"/>
                <w:szCs w:val="24"/>
              </w:rPr>
              <w:t>。</w:t>
            </w:r>
            <w:r w:rsidRPr="00994754">
              <w:rPr>
                <w:rFonts w:ascii="UD デジタル 教科書体 NK-R" w:eastAsia="UD デジタル 教科書体 NK-R" w:hAnsi="Century" w:cs="Times New Roman" w:hint="eastAsia"/>
                <w:sz w:val="24"/>
                <w:szCs w:val="24"/>
              </w:rPr>
              <w:t>満足</w:t>
            </w:r>
          </w:p>
          <w:p w14:paraId="76ADEDE7" w14:textId="77777777" w:rsidR="00F25CE7" w:rsidRDefault="00F25CE7" w:rsidP="00DC0845">
            <w:pPr>
              <w:spacing w:line="400" w:lineRule="exact"/>
              <w:ind w:left="720" w:hangingChars="300" w:hanging="720"/>
              <w:rPr>
                <w:rFonts w:ascii="UD デジタル 教科書体 NK-R" w:eastAsia="UD デジタル 教科書体 NK-R" w:hAnsi="Century" w:cs="Times New Roman"/>
                <w:sz w:val="24"/>
                <w:szCs w:val="24"/>
              </w:rPr>
            </w:pPr>
            <w:r w:rsidRPr="00994754">
              <w:rPr>
                <w:rFonts w:ascii="UD デジタル 教科書体 NK-R" w:eastAsia="UD デジタル 教科書体 NK-R" w:hAnsi="Century" w:cs="Times New Roman" w:hint="eastAsia"/>
                <w:sz w:val="24"/>
                <w:szCs w:val="24"/>
              </w:rPr>
              <w:t>度調査</w:t>
            </w:r>
            <w:r>
              <w:rPr>
                <w:rFonts w:ascii="UD デジタル 教科書体 NK-R" w:eastAsia="UD デジタル 教科書体 NK-R" w:hAnsi="Century" w:cs="Times New Roman" w:hint="eastAsia"/>
                <w:sz w:val="24"/>
                <w:szCs w:val="24"/>
              </w:rPr>
              <w:t>では、</w:t>
            </w:r>
            <w:r w:rsidRPr="00994754">
              <w:rPr>
                <w:rFonts w:ascii="UD デジタル 教科書体 NK-R" w:eastAsia="UD デジタル 教科書体 NK-R" w:hAnsi="Century" w:cs="Times New Roman" w:hint="eastAsia"/>
                <w:sz w:val="24"/>
                <w:szCs w:val="24"/>
              </w:rPr>
              <w:t>おおむね満足との回答であった</w:t>
            </w:r>
          </w:p>
          <w:p w14:paraId="098C9BB3" w14:textId="77777777" w:rsidR="00F25CE7" w:rsidRDefault="00F25CE7" w:rsidP="00DC0845">
            <w:pPr>
              <w:spacing w:line="400" w:lineRule="exact"/>
              <w:ind w:left="720" w:hangingChars="300" w:hanging="720"/>
              <w:rPr>
                <w:rFonts w:ascii="UD デジタル 教科書体 NK-R" w:eastAsia="UD デジタル 教科書体 NK-R" w:hAnsi="Century" w:cs="Times New Roman"/>
                <w:sz w:val="24"/>
                <w:szCs w:val="24"/>
              </w:rPr>
            </w:pPr>
            <w:r w:rsidRPr="00994754">
              <w:rPr>
                <w:rFonts w:ascii="UD デジタル 教科書体 NK-R" w:eastAsia="UD デジタル 教科書体 NK-R" w:hAnsi="Century" w:cs="Times New Roman" w:hint="eastAsia"/>
                <w:sz w:val="24"/>
                <w:szCs w:val="24"/>
              </w:rPr>
              <w:t>が、施設に対する要望等については具体的に</w:t>
            </w:r>
          </w:p>
          <w:p w14:paraId="723DE157" w14:textId="77777777" w:rsidR="00F25CE7" w:rsidRDefault="00F25CE7" w:rsidP="00DC0845">
            <w:pPr>
              <w:spacing w:line="400" w:lineRule="exact"/>
              <w:ind w:left="720" w:hangingChars="300" w:hanging="720"/>
              <w:rPr>
                <w:rFonts w:ascii="UD デジタル 教科書体 NK-R" w:eastAsia="UD デジタル 教科書体 NK-R" w:hAnsi="Century" w:cs="Times New Roman"/>
                <w:sz w:val="24"/>
                <w:szCs w:val="24"/>
              </w:rPr>
            </w:pPr>
            <w:r w:rsidRPr="00994754">
              <w:rPr>
                <w:rFonts w:ascii="UD デジタル 教科書体 NK-R" w:eastAsia="UD デジタル 教科書体 NK-R" w:hAnsi="Century" w:cs="Times New Roman" w:hint="eastAsia"/>
                <w:sz w:val="24"/>
                <w:szCs w:val="24"/>
              </w:rPr>
              <w:t>記述がなく、本音等聞き出すことの難しさを感</w:t>
            </w:r>
          </w:p>
          <w:p w14:paraId="4AFAB31A" w14:textId="77777777" w:rsidR="00F25CE7" w:rsidRDefault="00F25CE7" w:rsidP="00DC0845">
            <w:pPr>
              <w:spacing w:line="400" w:lineRule="exact"/>
              <w:ind w:left="720" w:hangingChars="300" w:hanging="720"/>
              <w:rPr>
                <w:rFonts w:ascii="UD デジタル 教科書体 NK-R" w:eastAsia="UD デジタル 教科書体 NK-R" w:hAnsi="Century" w:cs="Times New Roman"/>
                <w:sz w:val="24"/>
                <w:szCs w:val="24"/>
              </w:rPr>
            </w:pPr>
            <w:r w:rsidRPr="00994754">
              <w:rPr>
                <w:rFonts w:ascii="UD デジタル 教科書体 NK-R" w:eastAsia="UD デジタル 教科書体 NK-R" w:hAnsi="Century" w:cs="Times New Roman" w:hint="eastAsia"/>
                <w:sz w:val="24"/>
                <w:szCs w:val="24"/>
              </w:rPr>
              <w:t>じた。今後は</w:t>
            </w:r>
            <w:r>
              <w:rPr>
                <w:rFonts w:ascii="UD デジタル 教科書体 NK-R" w:eastAsia="UD デジタル 教科書体 NK-R" w:hAnsi="Century" w:cs="Times New Roman" w:hint="eastAsia"/>
                <w:sz w:val="24"/>
                <w:szCs w:val="24"/>
              </w:rPr>
              <w:t>、</w:t>
            </w:r>
            <w:r w:rsidRPr="00994754">
              <w:rPr>
                <w:rFonts w:ascii="UD デジタル 教科書体 NK-R" w:eastAsia="UD デジタル 教科書体 NK-R" w:hAnsi="Century" w:cs="Times New Roman" w:hint="eastAsia"/>
                <w:sz w:val="24"/>
                <w:szCs w:val="24"/>
              </w:rPr>
              <w:t>ご家族相談会という形にとらわ</w:t>
            </w:r>
          </w:p>
          <w:p w14:paraId="0EB5C6E3" w14:textId="77777777" w:rsidR="00F25CE7" w:rsidRDefault="00F25CE7" w:rsidP="00DC0845">
            <w:pPr>
              <w:spacing w:line="400" w:lineRule="exact"/>
              <w:ind w:left="720" w:hangingChars="300" w:hanging="720"/>
              <w:rPr>
                <w:rFonts w:ascii="UD デジタル 教科書体 NK-R" w:eastAsia="UD デジタル 教科書体 NK-R" w:hAnsi="Century" w:cs="Times New Roman"/>
                <w:sz w:val="24"/>
                <w:szCs w:val="24"/>
              </w:rPr>
            </w:pPr>
            <w:r w:rsidRPr="00994754">
              <w:rPr>
                <w:rFonts w:ascii="UD デジタル 教科書体 NK-R" w:eastAsia="UD デジタル 教科書体 NK-R" w:hAnsi="Century" w:cs="Times New Roman" w:hint="eastAsia"/>
                <w:sz w:val="24"/>
                <w:szCs w:val="24"/>
              </w:rPr>
              <w:t>れず、電話等にて状況報告という形でお話を</w:t>
            </w:r>
          </w:p>
          <w:p w14:paraId="6E9BAF27" w14:textId="77777777" w:rsidR="00F25CE7" w:rsidRDefault="00F25CE7" w:rsidP="00DC0845">
            <w:pPr>
              <w:spacing w:line="400" w:lineRule="exact"/>
              <w:ind w:left="720" w:hangingChars="300" w:hanging="720"/>
              <w:rPr>
                <w:rFonts w:ascii="UD デジタル 教科書体 NK-R" w:eastAsia="UD デジタル 教科書体 NK-R" w:hAnsi="Century" w:cs="Times New Roman"/>
                <w:sz w:val="24"/>
                <w:szCs w:val="24"/>
              </w:rPr>
            </w:pPr>
            <w:r w:rsidRPr="00994754">
              <w:rPr>
                <w:rFonts w:ascii="UD デジタル 教科書体 NK-R" w:eastAsia="UD デジタル 教科書体 NK-R" w:hAnsi="Century" w:cs="Times New Roman" w:hint="eastAsia"/>
                <w:sz w:val="24"/>
                <w:szCs w:val="24"/>
              </w:rPr>
              <w:t>聞く方向で進めて</w:t>
            </w:r>
            <w:r>
              <w:rPr>
                <w:rFonts w:ascii="UD デジタル 教科書体 NK-R" w:eastAsia="UD デジタル 教科書体 NK-R" w:hAnsi="Century" w:cs="Times New Roman" w:hint="eastAsia"/>
                <w:sz w:val="24"/>
                <w:szCs w:val="24"/>
              </w:rPr>
              <w:t>いく</w:t>
            </w:r>
            <w:r w:rsidRPr="00994754">
              <w:rPr>
                <w:rFonts w:ascii="UD デジタル 教科書体 NK-R" w:eastAsia="UD デジタル 教科書体 NK-R" w:hAnsi="Century" w:cs="Times New Roman" w:hint="eastAsia"/>
                <w:sz w:val="24"/>
                <w:szCs w:val="24"/>
              </w:rPr>
              <w:t>。</w:t>
            </w:r>
          </w:p>
          <w:p w14:paraId="659B7050" w14:textId="77777777" w:rsidR="00F25CE7" w:rsidRDefault="00F25CE7" w:rsidP="00DC0845">
            <w:pPr>
              <w:spacing w:line="400" w:lineRule="exact"/>
              <w:ind w:left="720" w:hangingChars="300" w:hanging="72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994754">
              <w:rPr>
                <w:rFonts w:ascii="UD デジタル 教科書体 NK-R" w:eastAsia="UD デジタル 教科書体 NK-R" w:hAnsi="Century" w:cs="Times New Roman" w:hint="eastAsia"/>
                <w:sz w:val="24"/>
                <w:szCs w:val="24"/>
              </w:rPr>
              <w:t>具体的</w:t>
            </w:r>
            <w:r>
              <w:rPr>
                <w:rFonts w:ascii="UD デジタル 教科書体 NK-R" w:eastAsia="UD デジタル 教科書体 NK-R" w:hAnsi="Century" w:cs="Times New Roman" w:hint="eastAsia"/>
                <w:sz w:val="24"/>
                <w:szCs w:val="24"/>
              </w:rPr>
              <w:t>な</w:t>
            </w:r>
            <w:r w:rsidRPr="00994754">
              <w:rPr>
                <w:rFonts w:ascii="UD デジタル 教科書体 NK-R" w:eastAsia="UD デジタル 教科書体 NK-R" w:hAnsi="Century" w:cs="Times New Roman" w:hint="eastAsia"/>
                <w:sz w:val="24"/>
                <w:szCs w:val="24"/>
              </w:rPr>
              <w:t>活動日時を定め、話した内容等も</w:t>
            </w:r>
            <w:r>
              <w:rPr>
                <w:rFonts w:ascii="UD デジタル 教科書体 NK-R" w:eastAsia="UD デジタル 教科書体 NK-R" w:hAnsi="Century" w:cs="Times New Roman" w:hint="eastAsia"/>
                <w:sz w:val="24"/>
                <w:szCs w:val="24"/>
              </w:rPr>
              <w:t>、</w:t>
            </w:r>
          </w:p>
          <w:p w14:paraId="1730A4BA" w14:textId="77777777" w:rsidR="00F25CE7" w:rsidRDefault="00F25CE7" w:rsidP="00DC0845">
            <w:pPr>
              <w:spacing w:line="400" w:lineRule="exact"/>
              <w:ind w:left="720" w:hangingChars="300" w:hanging="720"/>
              <w:rPr>
                <w:rFonts w:ascii="UD デジタル 教科書体 NK-R" w:eastAsia="UD デジタル 教科書体 NK-R" w:hAnsi="Century" w:cs="Times New Roman"/>
                <w:sz w:val="24"/>
                <w:szCs w:val="24"/>
              </w:rPr>
            </w:pPr>
            <w:r w:rsidRPr="00994754">
              <w:rPr>
                <w:rFonts w:ascii="UD デジタル 教科書体 NK-R" w:eastAsia="UD デジタル 教科書体 NK-R" w:hAnsi="Century" w:cs="Times New Roman" w:hint="eastAsia"/>
                <w:sz w:val="24"/>
                <w:szCs w:val="24"/>
              </w:rPr>
              <w:t>しっかり記録に取ることで、他職員とも情報共</w:t>
            </w:r>
          </w:p>
          <w:p w14:paraId="402C2A1E" w14:textId="77777777" w:rsidR="00F25CE7" w:rsidRDefault="00F25CE7" w:rsidP="00DC0845">
            <w:pPr>
              <w:spacing w:line="400" w:lineRule="exact"/>
              <w:ind w:left="720" w:hangingChars="300" w:hanging="720"/>
              <w:rPr>
                <w:rFonts w:ascii="UD デジタル 教科書体 NK-R" w:eastAsia="UD デジタル 教科書体 NK-R" w:hAnsi="Century" w:cs="Times New Roman"/>
                <w:sz w:val="24"/>
                <w:szCs w:val="24"/>
              </w:rPr>
            </w:pPr>
            <w:r w:rsidRPr="00994754">
              <w:rPr>
                <w:rFonts w:ascii="UD デジタル 教科書体 NK-R" w:eastAsia="UD デジタル 教科書体 NK-R" w:hAnsi="Century" w:cs="Times New Roman" w:hint="eastAsia"/>
                <w:sz w:val="24"/>
                <w:szCs w:val="24"/>
              </w:rPr>
              <w:t>有し、ご利用様とご家族をつないでい</w:t>
            </w:r>
            <w:r>
              <w:rPr>
                <w:rFonts w:ascii="UD デジタル 教科書体 NK-R" w:eastAsia="UD デジタル 教科書体 NK-R" w:hAnsi="Century" w:cs="Times New Roman" w:hint="eastAsia"/>
                <w:sz w:val="24"/>
                <w:szCs w:val="24"/>
              </w:rPr>
              <w:t>く</w:t>
            </w:r>
            <w:r w:rsidRPr="00994754">
              <w:rPr>
                <w:rFonts w:ascii="UD デジタル 教科書体 NK-R" w:eastAsia="UD デジタル 教科書体 NK-R" w:hAnsi="Century" w:cs="Times New Roman" w:hint="eastAsia"/>
                <w:sz w:val="24"/>
                <w:szCs w:val="24"/>
              </w:rPr>
              <w:t>。</w:t>
            </w:r>
          </w:p>
          <w:p w14:paraId="5BA8374C" w14:textId="77777777" w:rsidR="00F25CE7" w:rsidRPr="000A54BA" w:rsidRDefault="00F25CE7" w:rsidP="00DC0845">
            <w:pPr>
              <w:spacing w:line="400" w:lineRule="exact"/>
              <w:rPr>
                <w:rFonts w:ascii="UD デジタル 教科書体 NK-R" w:eastAsia="UD デジタル 教科書体 NK-R" w:hAnsi="Century" w:cs="Times New Roman"/>
                <w:sz w:val="24"/>
                <w:szCs w:val="24"/>
              </w:rPr>
            </w:pPr>
          </w:p>
        </w:tc>
      </w:tr>
      <w:tr w:rsidR="00F25CE7" w:rsidRPr="00AB27A3" w14:paraId="648BFB2E" w14:textId="77777777" w:rsidTr="006F1AFB">
        <w:trPr>
          <w:trHeight w:val="1686"/>
        </w:trPr>
        <w:tc>
          <w:tcPr>
            <w:tcW w:w="4815" w:type="dxa"/>
          </w:tcPr>
          <w:p w14:paraId="3DFE760F" w14:textId="77777777" w:rsidR="00F25CE7" w:rsidRPr="00AB27A3" w:rsidRDefault="00F25CE7" w:rsidP="00DC0845">
            <w:pPr>
              <w:spacing w:line="400" w:lineRule="exact"/>
              <w:ind w:firstLineChars="100" w:firstLine="240"/>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ＭＳ Ｐゴシック" w:hint="eastAsia"/>
                <w:b/>
                <w:sz w:val="24"/>
                <w:szCs w:val="24"/>
              </w:rPr>
              <w:lastRenderedPageBreak/>
              <w:t>3）</w:t>
            </w:r>
            <w:r w:rsidRPr="00AB27A3">
              <w:rPr>
                <w:rFonts w:ascii="UD デジタル 教科書体 NK-R" w:eastAsia="UD デジタル 教科書体 NK-R" w:hAnsi="HG丸ｺﾞｼｯｸM-PRO" w:hint="eastAsia"/>
                <w:sz w:val="24"/>
                <w:szCs w:val="24"/>
              </w:rPr>
              <w:t>ご利用者様の身体機能向上</w:t>
            </w:r>
          </w:p>
          <w:p w14:paraId="6603FF27"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・ご利用者様全員の情報収集や身体機能の</w:t>
            </w:r>
          </w:p>
          <w:p w14:paraId="426075FA"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評価を行い、個人個人の身体機能維持・向上</w:t>
            </w:r>
          </w:p>
          <w:p w14:paraId="099AC680"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を目的に理学療法プログラムの立案・実施・記</w:t>
            </w:r>
          </w:p>
          <w:p w14:paraId="11BDC557"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録を行っていく。また、少しでも在宅生活を快</w:t>
            </w:r>
          </w:p>
          <w:p w14:paraId="38484DDB"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適に行ってもらえるようにケアマネやご家族へ</w:t>
            </w:r>
          </w:p>
          <w:p w14:paraId="48DFADB0" w14:textId="77777777" w:rsidR="00F25CE7" w:rsidRPr="00AB27A3"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定期的に情報提供をおこなっていく。</w:t>
            </w:r>
          </w:p>
          <w:p w14:paraId="48171EB1"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・ご利用者様の体調を考慮できるよう普段か</w:t>
            </w:r>
          </w:p>
          <w:p w14:paraId="3A013967"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らご利用者様、ご家族とコミュニケーションをと</w:t>
            </w:r>
          </w:p>
          <w:p w14:paraId="5C03FABC"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り、小さな変化や情報もケアマネと共有し、良</w:t>
            </w:r>
          </w:p>
          <w:p w14:paraId="1FB6E1BB" w14:textId="77777777" w:rsidR="00F25CE7" w:rsidRPr="00AB27A3" w:rsidRDefault="00F25CE7" w:rsidP="00DC0845">
            <w:pPr>
              <w:spacing w:line="400" w:lineRule="exact"/>
              <w:ind w:left="240" w:hangingChars="100" w:hanging="240"/>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HG丸ｺﾞｼｯｸM-PRO" w:hint="eastAsia"/>
                <w:sz w:val="24"/>
                <w:szCs w:val="24"/>
              </w:rPr>
              <w:t>好な関係を築けるように努力する。</w:t>
            </w:r>
          </w:p>
        </w:tc>
        <w:tc>
          <w:tcPr>
            <w:tcW w:w="4813" w:type="dxa"/>
          </w:tcPr>
          <w:p w14:paraId="45FE77D5" w14:textId="77777777" w:rsidR="00F25CE7" w:rsidRPr="00AB27A3" w:rsidRDefault="00F25CE7" w:rsidP="00DC0845">
            <w:pPr>
              <w:tabs>
                <w:tab w:val="left" w:pos="255"/>
              </w:tabs>
              <w:spacing w:line="400" w:lineRule="exact"/>
              <w:ind w:left="240" w:hangingChars="100" w:hanging="240"/>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（成果）</w:t>
            </w:r>
          </w:p>
          <w:p w14:paraId="4E48095C" w14:textId="77777777" w:rsidR="00F25CE7" w:rsidRDefault="00F25CE7" w:rsidP="00DC0845">
            <w:pPr>
              <w:spacing w:line="400" w:lineRule="exact"/>
              <w:rPr>
                <w:rFonts w:ascii="UD デジタル 教科書体 NK-R" w:eastAsia="UD デジタル 教科書体 NK-R"/>
                <w:bCs/>
                <w:sz w:val="24"/>
                <w:szCs w:val="24"/>
              </w:rPr>
            </w:pPr>
            <w:r>
              <w:rPr>
                <w:rFonts w:ascii="UD デジタル 教科書体 NK-R" w:eastAsia="UD デジタル 教科書体 NK-R" w:hint="eastAsia"/>
                <w:bCs/>
                <w:sz w:val="24"/>
                <w:szCs w:val="24"/>
              </w:rPr>
              <w:t>・</w:t>
            </w:r>
            <w:r w:rsidRPr="00994754">
              <w:rPr>
                <w:rFonts w:ascii="UD デジタル 教科書体 NK-R" w:eastAsia="UD デジタル 教科書体 NK-R" w:hint="eastAsia"/>
                <w:bCs/>
                <w:sz w:val="24"/>
                <w:szCs w:val="24"/>
              </w:rPr>
              <w:t>トルト（ＡＩによる歩行分析）</w:t>
            </w:r>
            <w:r>
              <w:rPr>
                <w:rFonts w:ascii="UD デジタル 教科書体 NK-R" w:eastAsia="UD デジタル 教科書体 NK-R" w:hint="eastAsia"/>
                <w:bCs/>
                <w:sz w:val="24"/>
                <w:szCs w:val="24"/>
              </w:rPr>
              <w:t>を</w:t>
            </w:r>
            <w:r w:rsidRPr="00994754">
              <w:rPr>
                <w:rFonts w:ascii="UD デジタル 教科書体 NK-R" w:eastAsia="UD デジタル 教科書体 NK-R" w:hint="eastAsia"/>
                <w:bCs/>
                <w:sz w:val="24"/>
                <w:szCs w:val="24"/>
              </w:rPr>
              <w:t>導入し、一か月程度のデモンストレーションを行った。実際に</w:t>
            </w:r>
            <w:r>
              <w:rPr>
                <w:rFonts w:ascii="UD デジタル 教科書体 NK-R" w:eastAsia="UD デジタル 教科書体 NK-R" w:hint="eastAsia"/>
                <w:bCs/>
                <w:sz w:val="24"/>
                <w:szCs w:val="24"/>
              </w:rPr>
              <w:t>ご</w:t>
            </w:r>
            <w:r w:rsidRPr="00994754">
              <w:rPr>
                <w:rFonts w:ascii="UD デジタル 教科書体 NK-R" w:eastAsia="UD デジタル 教科書体 NK-R" w:hint="eastAsia"/>
                <w:bCs/>
                <w:sz w:val="24"/>
                <w:szCs w:val="24"/>
              </w:rPr>
              <w:t>利用者様に使用していただいた結果、</w:t>
            </w:r>
            <w:r>
              <w:rPr>
                <w:rFonts w:ascii="UD デジタル 教科書体 NK-R" w:eastAsia="UD デジタル 教科書体 NK-R" w:hint="eastAsia"/>
                <w:bCs/>
                <w:sz w:val="24"/>
                <w:szCs w:val="24"/>
              </w:rPr>
              <w:t>ご</w:t>
            </w:r>
            <w:r w:rsidRPr="00994754">
              <w:rPr>
                <w:rFonts w:ascii="UD デジタル 教科書体 NK-R" w:eastAsia="UD デジタル 教科書体 NK-R" w:hint="eastAsia"/>
                <w:bCs/>
                <w:sz w:val="24"/>
                <w:szCs w:val="24"/>
              </w:rPr>
              <w:t>利用者様の満足度も高く、歩行状態の数値化や、ＡＩによる問題提起、プログラム提案などにより、職員間の評価基準の統一化が行えることが分かった。</w:t>
            </w:r>
          </w:p>
          <w:p w14:paraId="3C9BE63D" w14:textId="77777777" w:rsidR="00F25CE7" w:rsidRPr="00994754" w:rsidRDefault="00F25CE7" w:rsidP="00DC0845">
            <w:pPr>
              <w:spacing w:line="400" w:lineRule="exact"/>
              <w:rPr>
                <w:rFonts w:ascii="UD デジタル 教科書体 NK-R" w:eastAsia="UD デジタル 教科書体 NK-R"/>
                <w:bCs/>
                <w:sz w:val="24"/>
                <w:szCs w:val="24"/>
              </w:rPr>
            </w:pPr>
            <w:r>
              <w:rPr>
                <w:rFonts w:ascii="UD デジタル 教科書体 NK-R" w:eastAsia="UD デジタル 教科書体 NK-R" w:hint="eastAsia"/>
                <w:bCs/>
                <w:sz w:val="24"/>
                <w:szCs w:val="24"/>
              </w:rPr>
              <w:t>・ケアマネとの定期的な情報交換</w:t>
            </w:r>
            <w:r w:rsidRPr="00994754">
              <w:rPr>
                <w:rFonts w:ascii="UD デジタル 教科書体 NK-R" w:eastAsia="UD デジタル 教科書体 NK-R" w:hint="eastAsia"/>
                <w:bCs/>
                <w:sz w:val="24"/>
                <w:szCs w:val="24"/>
              </w:rPr>
              <w:t>により</w:t>
            </w:r>
            <w:r>
              <w:rPr>
                <w:rFonts w:ascii="UD デジタル 教科書体 NK-R" w:eastAsia="UD デジタル 教科書体 NK-R" w:hint="eastAsia"/>
                <w:bCs/>
                <w:sz w:val="24"/>
                <w:szCs w:val="24"/>
              </w:rPr>
              <w:t>、</w:t>
            </w:r>
            <w:r w:rsidRPr="00994754">
              <w:rPr>
                <w:rFonts w:ascii="UD デジタル 教科書体 NK-R" w:eastAsia="UD デジタル 教科書体 NK-R" w:hint="eastAsia"/>
                <w:bCs/>
                <w:sz w:val="24"/>
                <w:szCs w:val="24"/>
              </w:rPr>
              <w:t>分かりやすい形で、</w:t>
            </w:r>
            <w:r>
              <w:rPr>
                <w:rFonts w:ascii="UD デジタル 教科書体 NK-R" w:eastAsia="UD デジタル 教科書体 NK-R" w:hint="eastAsia"/>
                <w:bCs/>
                <w:sz w:val="24"/>
                <w:szCs w:val="24"/>
              </w:rPr>
              <w:t>ご</w:t>
            </w:r>
            <w:r w:rsidRPr="00994754">
              <w:rPr>
                <w:rFonts w:ascii="UD デジタル 教科書体 NK-R" w:eastAsia="UD デジタル 教科書体 NK-R" w:hint="eastAsia"/>
                <w:bCs/>
                <w:sz w:val="24"/>
                <w:szCs w:val="24"/>
              </w:rPr>
              <w:t>利用者様の身体状況を伝えることができ</w:t>
            </w:r>
            <w:r>
              <w:rPr>
                <w:rFonts w:ascii="UD デジタル 教科書体 NK-R" w:eastAsia="UD デジタル 教科書体 NK-R" w:hint="eastAsia"/>
                <w:bCs/>
                <w:sz w:val="24"/>
                <w:szCs w:val="24"/>
              </w:rPr>
              <w:t>た。</w:t>
            </w:r>
            <w:r w:rsidRPr="00994754">
              <w:rPr>
                <w:rFonts w:ascii="UD デジタル 教科書体 NK-R" w:eastAsia="UD デジタル 教科書体 NK-R" w:hint="eastAsia"/>
                <w:bCs/>
                <w:sz w:val="24"/>
                <w:szCs w:val="24"/>
              </w:rPr>
              <w:t>また、それを清和園としての「強み」とし、利用者様の身体機能の向上を図っていきたい。</w:t>
            </w:r>
          </w:p>
          <w:p w14:paraId="43DC8781"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 xml:space="preserve">（反省）　</w:t>
            </w:r>
          </w:p>
          <w:p w14:paraId="7E47356E"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bCs/>
                <w:sz w:val="24"/>
                <w:szCs w:val="24"/>
              </w:rPr>
            </w:pPr>
            <w:r>
              <w:rPr>
                <w:rFonts w:ascii="UD デジタル 教科書体 NK-R" w:eastAsia="UD デジタル 教科書体 NK-R" w:hint="eastAsia"/>
                <w:bCs/>
                <w:sz w:val="24"/>
                <w:szCs w:val="24"/>
              </w:rPr>
              <w:t>・ご利用者様</w:t>
            </w:r>
            <w:r w:rsidRPr="00994754">
              <w:rPr>
                <w:rFonts w:ascii="UD デジタル 教科書体 NK-R" w:eastAsia="UD デジタル 教科書体 NK-R" w:hint="eastAsia"/>
                <w:bCs/>
                <w:sz w:val="24"/>
                <w:szCs w:val="24"/>
              </w:rPr>
              <w:t>一人一人</w:t>
            </w:r>
            <w:r>
              <w:rPr>
                <w:rFonts w:ascii="UD デジタル 教科書体 NK-R" w:eastAsia="UD デジタル 教科書体 NK-R" w:hint="eastAsia"/>
                <w:bCs/>
                <w:sz w:val="24"/>
                <w:szCs w:val="24"/>
              </w:rPr>
              <w:t>の</w:t>
            </w:r>
            <w:r w:rsidRPr="00994754">
              <w:rPr>
                <w:rFonts w:ascii="UD デジタル 教科書体 NK-R" w:eastAsia="UD デジタル 教科書体 NK-R" w:hint="eastAsia"/>
                <w:bCs/>
                <w:sz w:val="24"/>
                <w:szCs w:val="24"/>
              </w:rPr>
              <w:t>能力や興味に違いが</w:t>
            </w:r>
          </w:p>
          <w:p w14:paraId="0CD9A770"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bCs/>
                <w:sz w:val="24"/>
                <w:szCs w:val="24"/>
              </w:rPr>
            </w:pPr>
            <w:r w:rsidRPr="00994754">
              <w:rPr>
                <w:rFonts w:ascii="UD デジタル 教科書体 NK-R" w:eastAsia="UD デジタル 教科書体 NK-R" w:hint="eastAsia"/>
                <w:bCs/>
                <w:sz w:val="24"/>
                <w:szCs w:val="24"/>
              </w:rPr>
              <w:t>あるため、それに合わせた形でのプログラム提</w:t>
            </w:r>
          </w:p>
          <w:p w14:paraId="14F92B83"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bCs/>
                <w:sz w:val="24"/>
                <w:szCs w:val="24"/>
              </w:rPr>
            </w:pPr>
            <w:r w:rsidRPr="00994754">
              <w:rPr>
                <w:rFonts w:ascii="UD デジタル 教科書体 NK-R" w:eastAsia="UD デジタル 教科書体 NK-R" w:hint="eastAsia"/>
                <w:bCs/>
                <w:sz w:val="24"/>
                <w:szCs w:val="24"/>
              </w:rPr>
              <w:t>供を行う上で、職員それぞれの評価基準が違</w:t>
            </w:r>
          </w:p>
          <w:p w14:paraId="3607006E" w14:textId="77777777" w:rsidR="00F25CE7" w:rsidRPr="006169E6" w:rsidRDefault="00F25CE7" w:rsidP="00DC0845">
            <w:pPr>
              <w:tabs>
                <w:tab w:val="left" w:pos="255"/>
              </w:tabs>
              <w:spacing w:line="400" w:lineRule="exact"/>
              <w:ind w:left="240" w:hangingChars="100" w:hanging="240"/>
              <w:rPr>
                <w:rFonts w:ascii="UD デジタル 教科書体 NK-R" w:eastAsia="UD デジタル 教科書体 NK-R"/>
                <w:bCs/>
                <w:sz w:val="24"/>
                <w:szCs w:val="24"/>
              </w:rPr>
            </w:pPr>
            <w:r w:rsidRPr="00994754">
              <w:rPr>
                <w:rFonts w:ascii="UD デジタル 教科書体 NK-R" w:eastAsia="UD デジタル 教科書体 NK-R" w:hint="eastAsia"/>
                <w:bCs/>
                <w:sz w:val="24"/>
                <w:szCs w:val="24"/>
              </w:rPr>
              <w:t>うことなどが、障壁と</w:t>
            </w:r>
            <w:r>
              <w:rPr>
                <w:rFonts w:ascii="UD デジタル 教科書体 NK-R" w:eastAsia="UD デジタル 教科書体 NK-R" w:hint="eastAsia"/>
                <w:bCs/>
                <w:sz w:val="24"/>
                <w:szCs w:val="24"/>
              </w:rPr>
              <w:t>なってしまった</w:t>
            </w:r>
            <w:r w:rsidRPr="00994754">
              <w:rPr>
                <w:rFonts w:ascii="UD デジタル 教科書体 NK-R" w:eastAsia="UD デジタル 教科書体 NK-R" w:hint="eastAsia"/>
                <w:bCs/>
                <w:sz w:val="24"/>
                <w:szCs w:val="24"/>
              </w:rPr>
              <w:t>。</w:t>
            </w:r>
          </w:p>
          <w:p w14:paraId="45A84C82" w14:textId="77777777" w:rsidR="00F25CE7" w:rsidRPr="00994754"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994754">
              <w:rPr>
                <w:rFonts w:ascii="UD デジタル 教科書体 NK-R" w:eastAsia="UD デジタル 教科書体 NK-R" w:hAnsi="Century" w:cs="Times New Roman" w:hint="eastAsia"/>
                <w:sz w:val="24"/>
                <w:szCs w:val="24"/>
              </w:rPr>
              <w:t>身体機能維持できている利用者様もいれば</w:t>
            </w:r>
            <w:r w:rsidRPr="00994754">
              <w:rPr>
                <w:rFonts w:ascii="UD デジタル 教科書体 NK-R" w:eastAsia="UD デジタル 教科書体 NK-R" w:hAnsi="Century" w:cs="Times New Roman" w:hint="eastAsia"/>
                <w:sz w:val="24"/>
                <w:szCs w:val="24"/>
              </w:rPr>
              <w:lastRenderedPageBreak/>
              <w:t>病気による要因や年齢的要因で機能低下している利用者様もいた。</w:t>
            </w:r>
            <w:r>
              <w:rPr>
                <w:rFonts w:ascii="UD デジタル 教科書体 NK-R" w:eastAsia="UD デジタル 教科書体 NK-R" w:hAnsi="Century" w:cs="Times New Roman" w:hint="eastAsia"/>
                <w:sz w:val="24"/>
                <w:szCs w:val="24"/>
              </w:rPr>
              <w:t>今後は、</w:t>
            </w:r>
            <w:r w:rsidRPr="00994754">
              <w:rPr>
                <w:rFonts w:ascii="UD デジタル 教科書体 NK-R" w:eastAsia="UD デジタル 教科書体 NK-R" w:hAnsi="Century" w:cs="Times New Roman" w:hint="eastAsia"/>
                <w:sz w:val="24"/>
                <w:szCs w:val="24"/>
              </w:rPr>
              <w:t>その日の状態に応じて訓練の変更など臨機応変な対応をしていく。</w:t>
            </w:r>
          </w:p>
        </w:tc>
      </w:tr>
      <w:tr w:rsidR="00F25CE7" w:rsidRPr="00AB27A3" w14:paraId="4F02706E" w14:textId="77777777" w:rsidTr="007C652C">
        <w:trPr>
          <w:trHeight w:val="410"/>
        </w:trPr>
        <w:tc>
          <w:tcPr>
            <w:tcW w:w="4815" w:type="dxa"/>
          </w:tcPr>
          <w:p w14:paraId="692FF963" w14:textId="77777777" w:rsidR="00F25CE7" w:rsidRPr="00C61B85" w:rsidRDefault="00F25CE7" w:rsidP="00DC0845">
            <w:pPr>
              <w:spacing w:line="400" w:lineRule="exact"/>
              <w:ind w:left="480" w:hangingChars="200" w:hanging="480"/>
              <w:rPr>
                <w:rFonts w:ascii="UD デジタル 教科書体 NK-R" w:eastAsia="UD デジタル 教科書体 NK-R" w:hAnsi="HG丸ｺﾞｼｯｸM-PRO"/>
                <w:b/>
                <w:sz w:val="24"/>
                <w:szCs w:val="24"/>
              </w:rPr>
            </w:pPr>
            <w:r w:rsidRPr="00C61B85">
              <w:rPr>
                <w:rFonts w:ascii="UD デジタル 教科書体 NK-R" w:eastAsia="UD デジタル 教科書体 NK-R" w:hAnsi="ＭＳ Ｐゴシック" w:hint="eastAsia"/>
                <w:b/>
                <w:sz w:val="24"/>
                <w:szCs w:val="24"/>
              </w:rPr>
              <w:lastRenderedPageBreak/>
              <w:t>4）</w:t>
            </w:r>
            <w:r w:rsidRPr="00C61B85">
              <w:rPr>
                <w:rFonts w:ascii="UD デジタル 教科書体 NK-R" w:eastAsia="UD デジタル 教科書体 NK-R" w:hAnsi="HG丸ｺﾞｼｯｸM-PRO" w:hint="eastAsia"/>
                <w:b/>
                <w:sz w:val="24"/>
                <w:szCs w:val="24"/>
              </w:rPr>
              <w:t>接遇力向上と苦情の早期解決に取り組む</w:t>
            </w:r>
          </w:p>
          <w:p w14:paraId="707F3775"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・ご利用者様やご家族に対して、常に自身の行</w:t>
            </w:r>
          </w:p>
          <w:p w14:paraId="5B7F844E"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動、言動について振り返りを行う。また、知識取</w:t>
            </w:r>
          </w:p>
          <w:p w14:paraId="46038777"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得への努力を継続して行い、質の高いサービ</w:t>
            </w:r>
          </w:p>
          <w:p w14:paraId="1070C5FC" w14:textId="77777777" w:rsidR="00F25CE7" w:rsidRPr="00AB27A3"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スを提供していく。</w:t>
            </w:r>
          </w:p>
          <w:p w14:paraId="516821A6"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・5S（整理・整頓・清掃・清潔・しつけ）活動を</w:t>
            </w:r>
          </w:p>
          <w:p w14:paraId="22DFB3A0"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精力的に行い、デイ会議でお互いに実行でき</w:t>
            </w:r>
          </w:p>
          <w:p w14:paraId="7AFABE30" w14:textId="77777777" w:rsidR="00F25CE7" w:rsidRPr="00AB27A3"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ているか定期確認を行う。</w:t>
            </w:r>
          </w:p>
          <w:p w14:paraId="005F3911"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・ご利用者様やご家族から苦情が出た場合に</w:t>
            </w:r>
          </w:p>
          <w:p w14:paraId="601CFDF1"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は、自己解決せずに迅速に上司へ報告を行</w:t>
            </w:r>
          </w:p>
          <w:p w14:paraId="5346EC4E"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う。苦情の再発防止を職員間で話合い、記録</w:t>
            </w:r>
          </w:p>
          <w:p w14:paraId="62E447D2"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に残していく。苦情を敬遠せず、サービス向上</w:t>
            </w:r>
          </w:p>
          <w:p w14:paraId="6AA43B2C" w14:textId="77777777" w:rsidR="00F25CE7" w:rsidRPr="00C61B85"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の機会とする。</w:t>
            </w:r>
          </w:p>
        </w:tc>
        <w:tc>
          <w:tcPr>
            <w:tcW w:w="4813" w:type="dxa"/>
          </w:tcPr>
          <w:p w14:paraId="397EF8CD" w14:textId="77777777" w:rsidR="00F25CE7" w:rsidRPr="00C61B85" w:rsidRDefault="00F25CE7" w:rsidP="00DC0845">
            <w:pPr>
              <w:tabs>
                <w:tab w:val="left" w:pos="255"/>
              </w:tabs>
              <w:spacing w:line="400" w:lineRule="exact"/>
              <w:ind w:left="240" w:hangingChars="100" w:hanging="240"/>
              <w:rPr>
                <w:rFonts w:ascii="UD デジタル 教科書体 NK-R" w:eastAsia="UD デジタル 教科書体 NK-R" w:hAnsi="ＭＳ Ｐゴシック"/>
                <w:b/>
                <w:bCs/>
                <w:sz w:val="24"/>
                <w:szCs w:val="24"/>
              </w:rPr>
            </w:pPr>
            <w:r w:rsidRPr="00C61B85">
              <w:rPr>
                <w:rFonts w:ascii="UD デジタル 教科書体 NK-R" w:eastAsia="UD デジタル 教科書体 NK-R" w:hAnsi="ＭＳ Ｐゴシック" w:hint="eastAsia"/>
                <w:b/>
                <w:bCs/>
                <w:sz w:val="24"/>
                <w:szCs w:val="24"/>
              </w:rPr>
              <w:t>（成果）</w:t>
            </w:r>
          </w:p>
          <w:p w14:paraId="571BA6F0"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・デイ会議等で5S活動（整理整頓）やレク、サ</w:t>
            </w:r>
          </w:p>
          <w:p w14:paraId="5AE0368D"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ービスの提供に関して、定期的に確認を行い、</w:t>
            </w:r>
          </w:p>
          <w:p w14:paraId="6699B89B"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職員へ意識づけすることができた。</w:t>
            </w:r>
          </w:p>
          <w:p w14:paraId="324BF60A"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・今年度の</w:t>
            </w:r>
            <w:r w:rsidRPr="00994754">
              <w:rPr>
                <w:rFonts w:ascii="UD デジタル 教科書体 NK-R" w:eastAsia="UD デジタル 教科書体 NK-R" w:hint="eastAsia"/>
                <w:sz w:val="24"/>
                <w:szCs w:val="24"/>
              </w:rPr>
              <w:t>苦情件数は０件であり、今後も継続</w:t>
            </w:r>
          </w:p>
          <w:p w14:paraId="272AAE68" w14:textId="77777777" w:rsidR="00F25CE7" w:rsidRPr="00994754" w:rsidRDefault="00F25CE7" w:rsidP="00DC0845">
            <w:pPr>
              <w:tabs>
                <w:tab w:val="left" w:pos="255"/>
              </w:tabs>
              <w:spacing w:line="400" w:lineRule="exact"/>
              <w:ind w:left="240" w:hangingChars="100" w:hanging="240"/>
              <w:rPr>
                <w:rFonts w:ascii="UD デジタル 教科書体 NK-R" w:eastAsia="UD デジタル 教科書体 NK-R" w:hAnsi="ＭＳ Ｐゴシック"/>
                <w:sz w:val="24"/>
                <w:szCs w:val="24"/>
              </w:rPr>
            </w:pPr>
            <w:r w:rsidRPr="00994754">
              <w:rPr>
                <w:rFonts w:ascii="UD デジタル 教科書体 NK-R" w:eastAsia="UD デジタル 教科書体 NK-R" w:hint="eastAsia"/>
                <w:sz w:val="24"/>
                <w:szCs w:val="24"/>
              </w:rPr>
              <w:t>できるよう、接遇力の向上に努めてい</w:t>
            </w:r>
            <w:r>
              <w:rPr>
                <w:rFonts w:ascii="UD デジタル 教科書体 NK-R" w:eastAsia="UD デジタル 教科書体 NK-R" w:hint="eastAsia"/>
                <w:sz w:val="24"/>
                <w:szCs w:val="24"/>
              </w:rPr>
              <w:t>く</w:t>
            </w:r>
            <w:r w:rsidRPr="00994754">
              <w:rPr>
                <w:rFonts w:ascii="UD デジタル 教科書体 NK-R" w:eastAsia="UD デジタル 教科書体 NK-R" w:hint="eastAsia"/>
                <w:sz w:val="24"/>
                <w:szCs w:val="24"/>
              </w:rPr>
              <w:t>。</w:t>
            </w:r>
          </w:p>
          <w:p w14:paraId="2B719E47" w14:textId="77777777" w:rsidR="00F25CE7" w:rsidRPr="00C61B85" w:rsidRDefault="00F25CE7" w:rsidP="00DC0845">
            <w:pPr>
              <w:tabs>
                <w:tab w:val="left" w:pos="255"/>
              </w:tabs>
              <w:spacing w:line="400" w:lineRule="exact"/>
              <w:ind w:left="480" w:hangingChars="200" w:hanging="480"/>
              <w:rPr>
                <w:rFonts w:ascii="UD デジタル 教科書体 NK-R" w:eastAsia="UD デジタル 教科書体 NK-R" w:hAnsi="ＭＳ Ｐゴシック"/>
                <w:b/>
                <w:bCs/>
                <w:sz w:val="24"/>
                <w:szCs w:val="24"/>
              </w:rPr>
            </w:pPr>
            <w:r w:rsidRPr="00C61B85">
              <w:rPr>
                <w:rFonts w:ascii="UD デジタル 教科書体 NK-R" w:eastAsia="UD デジタル 教科書体 NK-R" w:hAnsi="ＭＳ Ｐゴシック" w:hint="eastAsia"/>
                <w:b/>
                <w:bCs/>
                <w:sz w:val="24"/>
                <w:szCs w:val="24"/>
              </w:rPr>
              <w:t>（反省）</w:t>
            </w:r>
          </w:p>
          <w:p w14:paraId="40D1E31C" w14:textId="77777777" w:rsidR="00F25CE7" w:rsidRPr="00C61B85" w:rsidRDefault="00F25CE7" w:rsidP="00DC0845">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994754">
              <w:rPr>
                <w:rFonts w:ascii="UD デジタル 教科書体 NK-R" w:eastAsia="UD デジタル 教科書体 NK-R" w:hint="eastAsia"/>
                <w:sz w:val="24"/>
                <w:szCs w:val="24"/>
              </w:rPr>
              <w:t>「通所介護」という枠にとらわれることなく、自分たちに何ができるか、何を求められているか、を念頭に置いた援助を行ってい</w:t>
            </w:r>
            <w:r>
              <w:rPr>
                <w:rFonts w:ascii="UD デジタル 教科書体 NK-R" w:eastAsia="UD デジタル 教科書体 NK-R" w:hint="eastAsia"/>
                <w:sz w:val="24"/>
                <w:szCs w:val="24"/>
              </w:rPr>
              <w:t>く必要があった。</w:t>
            </w:r>
            <w:r w:rsidRPr="00994754">
              <w:rPr>
                <w:rFonts w:ascii="UD デジタル 教科書体 NK-R" w:eastAsia="UD デジタル 教科書体 NK-R" w:hint="eastAsia"/>
                <w:sz w:val="24"/>
                <w:szCs w:val="24"/>
              </w:rPr>
              <w:t>利用者様だけでなく、ご家族の状況や思いにも目を向けることができるようにしてい</w:t>
            </w:r>
            <w:r>
              <w:rPr>
                <w:rFonts w:ascii="UD デジタル 教科書体 NK-R" w:eastAsia="UD デジタル 教科書体 NK-R" w:hint="eastAsia"/>
                <w:sz w:val="24"/>
                <w:szCs w:val="24"/>
              </w:rPr>
              <w:t>く必要がある</w:t>
            </w:r>
            <w:r w:rsidRPr="00994754">
              <w:rPr>
                <w:rFonts w:ascii="UD デジタル 教科書体 NK-R" w:eastAsia="UD デジタル 教科書体 NK-R" w:hint="eastAsia"/>
                <w:sz w:val="24"/>
                <w:szCs w:val="24"/>
              </w:rPr>
              <w:t>。</w:t>
            </w:r>
          </w:p>
        </w:tc>
      </w:tr>
      <w:tr w:rsidR="00F25CE7" w:rsidRPr="00AB27A3" w14:paraId="251A91C9" w14:textId="77777777" w:rsidTr="007C652C">
        <w:trPr>
          <w:trHeight w:val="841"/>
        </w:trPr>
        <w:tc>
          <w:tcPr>
            <w:tcW w:w="4815" w:type="dxa"/>
          </w:tcPr>
          <w:p w14:paraId="2B9FFBD6" w14:textId="77777777" w:rsidR="00F25CE7" w:rsidRPr="00AB27A3" w:rsidRDefault="00F25CE7" w:rsidP="00DC0845">
            <w:pPr>
              <w:spacing w:line="400" w:lineRule="exact"/>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ＭＳ Ｐゴシック" w:hint="eastAsia"/>
                <w:b/>
                <w:sz w:val="24"/>
                <w:szCs w:val="24"/>
              </w:rPr>
              <w:t>５）</w:t>
            </w:r>
            <w:r w:rsidRPr="00AB27A3">
              <w:rPr>
                <w:rFonts w:ascii="UD デジタル 教科書体 NK-R" w:eastAsia="UD デジタル 教科書体 NK-R" w:hAnsi="HG丸ｺﾞｼｯｸM-PRO" w:hint="eastAsia"/>
                <w:b/>
                <w:sz w:val="24"/>
                <w:szCs w:val="24"/>
              </w:rPr>
              <w:t>スキルアップと職員間の円滑なコミュニケーションにより、協同一致の体制を整える</w:t>
            </w:r>
          </w:p>
          <w:p w14:paraId="338D0C59" w14:textId="77777777" w:rsidR="00F25CE7"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・常に自身の行動、言動について振り返りを行</w:t>
            </w:r>
          </w:p>
          <w:p w14:paraId="451F705F" w14:textId="77777777" w:rsidR="00F25CE7" w:rsidRPr="00AB27A3" w:rsidRDefault="00F25CE7" w:rsidP="00DC0845">
            <w:pPr>
              <w:spacing w:line="400" w:lineRule="exact"/>
              <w:ind w:left="240" w:hangingChars="100" w:hanging="240"/>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い、また知識取得への努力も継続して行う。</w:t>
            </w:r>
          </w:p>
          <w:p w14:paraId="6226D5A2" w14:textId="77777777" w:rsidR="00F25CE7" w:rsidRPr="00AB27A3" w:rsidRDefault="00F25CE7" w:rsidP="00DC0845">
            <w:pPr>
              <w:spacing w:line="400" w:lineRule="exact"/>
              <w:rPr>
                <w:rFonts w:ascii="UD デジタル 教科書体 NK-R" w:eastAsia="UD デジタル 教科書体 NK-R" w:hAnsi="HG丸ｺﾞｼｯｸM-PRO"/>
                <w:sz w:val="24"/>
                <w:szCs w:val="24"/>
              </w:rPr>
            </w:pPr>
            <w:r w:rsidRPr="00AB27A3">
              <w:rPr>
                <w:rFonts w:ascii="UD デジタル 教科書体 NK-R" w:eastAsia="UD デジタル 教科書体 NK-R" w:hAnsi="HG丸ｺﾞｼｯｸM-PRO" w:hint="eastAsia"/>
                <w:sz w:val="24"/>
                <w:szCs w:val="24"/>
              </w:rPr>
              <w:t>・老年看護の勉強をし、知識と技術を身に付ける。</w:t>
            </w:r>
          </w:p>
          <w:p w14:paraId="06DEA1FD" w14:textId="77777777" w:rsidR="00F25CE7" w:rsidRDefault="00F25CE7" w:rsidP="00DC0845">
            <w:pPr>
              <w:spacing w:line="400" w:lineRule="exact"/>
              <w:ind w:left="240" w:hangingChars="100" w:hanging="240"/>
              <w:rPr>
                <w:rFonts w:ascii="UD デジタル 教科書体 NK-R" w:eastAsia="UD デジタル 教科書体 NK-R" w:hAnsi="HG丸ｺﾞｼｯｸM-PRO" w:cs="ＭＳ 明朝"/>
                <w:sz w:val="24"/>
                <w:szCs w:val="24"/>
              </w:rPr>
            </w:pPr>
            <w:r w:rsidRPr="00AB27A3">
              <w:rPr>
                <w:rFonts w:ascii="UD デジタル 教科書体 NK-R" w:eastAsia="UD デジタル 教科書体 NK-R" w:hAnsi="HG丸ｺﾞｼｯｸM-PRO" w:hint="eastAsia"/>
                <w:sz w:val="24"/>
                <w:szCs w:val="24"/>
              </w:rPr>
              <w:t>・</w:t>
            </w:r>
            <w:r w:rsidRPr="00AB27A3">
              <w:rPr>
                <w:rFonts w:ascii="UD デジタル 教科書体 NK-R" w:eastAsia="UD デジタル 教科書体 NK-R" w:hAnsi="HG丸ｺﾞｼｯｸM-PRO" w:cs="ＭＳ 明朝" w:hint="eastAsia"/>
                <w:sz w:val="24"/>
                <w:szCs w:val="24"/>
              </w:rPr>
              <w:t>専門分野（整形or呼吸器or脳神経）の専</w:t>
            </w:r>
          </w:p>
          <w:p w14:paraId="25F91D3C" w14:textId="77777777" w:rsidR="00F25CE7" w:rsidRPr="00AB27A3" w:rsidRDefault="00F25CE7" w:rsidP="00DC0845">
            <w:pPr>
              <w:spacing w:line="400" w:lineRule="exact"/>
              <w:ind w:left="240" w:hangingChars="100" w:hanging="240"/>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HG丸ｺﾞｼｯｸM-PRO" w:cs="ＭＳ 明朝" w:hint="eastAsia"/>
                <w:sz w:val="24"/>
                <w:szCs w:val="24"/>
              </w:rPr>
              <w:t>門認定理学療法士取得のため日々研鑽する。</w:t>
            </w:r>
          </w:p>
        </w:tc>
        <w:tc>
          <w:tcPr>
            <w:tcW w:w="4813" w:type="dxa"/>
          </w:tcPr>
          <w:p w14:paraId="60E354B8" w14:textId="77777777" w:rsidR="00F25CE7" w:rsidRPr="00AB27A3" w:rsidRDefault="00F25CE7" w:rsidP="00DC0845">
            <w:pPr>
              <w:spacing w:line="400" w:lineRule="exact"/>
              <w:ind w:left="720" w:hangingChars="300" w:hanging="720"/>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（成果）</w:t>
            </w:r>
          </w:p>
          <w:p w14:paraId="0C361374" w14:textId="77777777" w:rsidR="00F25CE7" w:rsidRPr="00C61B85"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・朝倉事業者協議会などの部会や勉強会に職種を問わず参加し、知識の習得を図ることができた。</w:t>
            </w:r>
          </w:p>
          <w:p w14:paraId="1194FF3E" w14:textId="77777777" w:rsidR="00F25CE7" w:rsidRPr="00AB27A3"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（反省）</w:t>
            </w:r>
          </w:p>
          <w:p w14:paraId="1C10A68C" w14:textId="77777777" w:rsidR="00F25CE7" w:rsidRDefault="00F25CE7" w:rsidP="00DC0845">
            <w:pPr>
              <w:tabs>
                <w:tab w:val="left" w:pos="255"/>
              </w:tabs>
              <w:spacing w:line="400" w:lineRule="exact"/>
              <w:rPr>
                <w:rFonts w:ascii="UD デジタル 教科書体 NK-R" w:eastAsia="UD デジタル 教科書体 NK-R"/>
                <w:sz w:val="24"/>
                <w:szCs w:val="24"/>
              </w:rPr>
            </w:pPr>
            <w:r w:rsidRPr="00994754">
              <w:rPr>
                <w:rFonts w:ascii="UD デジタル 教科書体 NK-R" w:eastAsia="UD デジタル 教科書体 NK-R" w:hint="eastAsia"/>
                <w:sz w:val="24"/>
                <w:szCs w:val="24"/>
              </w:rPr>
              <w:t>コロナもあり勉強会へ参加できていない。来年度はコロナの規制が緩和されることもあり、時間を見つけて研修会へ参加していきたい。</w:t>
            </w:r>
          </w:p>
          <w:p w14:paraId="45D2051A" w14:textId="77777777" w:rsidR="00F25CE7" w:rsidRPr="00C61B85" w:rsidRDefault="00F25CE7" w:rsidP="00DC0845">
            <w:pPr>
              <w:tabs>
                <w:tab w:val="left" w:pos="255"/>
              </w:tabs>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994754">
              <w:rPr>
                <w:rFonts w:ascii="UD デジタル 教科書体 NK-R" w:eastAsia="UD デジタル 教科書体 NK-R" w:hAnsi="Century" w:cs="Times New Roman" w:hint="eastAsia"/>
                <w:sz w:val="24"/>
                <w:szCs w:val="24"/>
              </w:rPr>
              <w:t>日常業務に追われ、</w:t>
            </w:r>
            <w:r>
              <w:rPr>
                <w:rFonts w:ascii="UD デジタル 教科書体 NK-R" w:eastAsia="UD デジタル 教科書体 NK-R" w:hAnsi="Century" w:cs="Times New Roman" w:hint="eastAsia"/>
                <w:sz w:val="24"/>
                <w:szCs w:val="24"/>
              </w:rPr>
              <w:t>職員との定期的な個別面談が</w:t>
            </w:r>
            <w:r w:rsidRPr="00994754">
              <w:rPr>
                <w:rFonts w:ascii="UD デジタル 教科書体 NK-R" w:eastAsia="UD デジタル 教科書体 NK-R" w:hAnsi="Century" w:cs="Times New Roman" w:hint="eastAsia"/>
                <w:sz w:val="24"/>
                <w:szCs w:val="24"/>
              </w:rPr>
              <w:t>後回しとなり、</w:t>
            </w:r>
            <w:r>
              <w:rPr>
                <w:rFonts w:ascii="UD デジタル 教科書体 NK-R" w:eastAsia="UD デジタル 教科書体 NK-R" w:hAnsi="Century" w:cs="Times New Roman" w:hint="eastAsia"/>
                <w:sz w:val="24"/>
                <w:szCs w:val="24"/>
              </w:rPr>
              <w:t>必要最低限</w:t>
            </w:r>
            <w:r w:rsidRPr="00994754">
              <w:rPr>
                <w:rFonts w:ascii="UD デジタル 教科書体 NK-R" w:eastAsia="UD デジタル 教科書体 NK-R" w:hAnsi="Century" w:cs="Times New Roman" w:hint="eastAsia"/>
                <w:sz w:val="24"/>
                <w:szCs w:val="24"/>
              </w:rPr>
              <w:t>程度の聞き取りしかできなかった。</w:t>
            </w:r>
          </w:p>
        </w:tc>
      </w:tr>
    </w:tbl>
    <w:p w14:paraId="07578F9C" w14:textId="77777777" w:rsidR="00F25CE7" w:rsidRPr="00AB27A3"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【職員状況】</w:t>
      </w:r>
    </w:p>
    <w:tbl>
      <w:tblPr>
        <w:tblStyle w:val="a4"/>
        <w:tblW w:w="0" w:type="auto"/>
        <w:tblLook w:val="04A0" w:firstRow="1" w:lastRow="0" w:firstColumn="1" w:lastColumn="0" w:noHBand="0" w:noVBand="1"/>
      </w:tblPr>
      <w:tblGrid>
        <w:gridCol w:w="2407"/>
        <w:gridCol w:w="2407"/>
        <w:gridCol w:w="2407"/>
        <w:gridCol w:w="2407"/>
      </w:tblGrid>
      <w:tr w:rsidR="00F25CE7" w:rsidRPr="00AB27A3" w14:paraId="20327277" w14:textId="77777777" w:rsidTr="007C652C">
        <w:tc>
          <w:tcPr>
            <w:tcW w:w="2407" w:type="dxa"/>
            <w:shd w:val="clear" w:color="auto" w:fill="FBE4D5" w:themeFill="accent2" w:themeFillTint="33"/>
            <w:vAlign w:val="center"/>
          </w:tcPr>
          <w:p w14:paraId="452D0101"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p>
        </w:tc>
        <w:tc>
          <w:tcPr>
            <w:tcW w:w="2407" w:type="dxa"/>
            <w:shd w:val="clear" w:color="auto" w:fill="FBE4D5" w:themeFill="accent2" w:themeFillTint="33"/>
            <w:vAlign w:val="center"/>
          </w:tcPr>
          <w:p w14:paraId="6A8C591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Ｒ3年度</w:t>
            </w:r>
          </w:p>
        </w:tc>
        <w:tc>
          <w:tcPr>
            <w:tcW w:w="2407" w:type="dxa"/>
            <w:shd w:val="clear" w:color="auto" w:fill="FBE4D5" w:themeFill="accent2" w:themeFillTint="33"/>
            <w:vAlign w:val="center"/>
          </w:tcPr>
          <w:p w14:paraId="25424CAD"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Ｒ4年度</w:t>
            </w:r>
          </w:p>
        </w:tc>
        <w:tc>
          <w:tcPr>
            <w:tcW w:w="2407" w:type="dxa"/>
            <w:shd w:val="clear" w:color="auto" w:fill="FBE4D5" w:themeFill="accent2" w:themeFillTint="33"/>
            <w:vAlign w:val="center"/>
          </w:tcPr>
          <w:p w14:paraId="7B845EB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差　異</w:t>
            </w:r>
          </w:p>
        </w:tc>
      </w:tr>
      <w:tr w:rsidR="00F25CE7" w:rsidRPr="00AB27A3" w14:paraId="5CB4BAC4" w14:textId="77777777" w:rsidTr="007C652C">
        <w:tc>
          <w:tcPr>
            <w:tcW w:w="2407" w:type="dxa"/>
            <w:vAlign w:val="center"/>
          </w:tcPr>
          <w:p w14:paraId="4A5E0CEE"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職員（正規）</w:t>
            </w:r>
          </w:p>
        </w:tc>
        <w:tc>
          <w:tcPr>
            <w:tcW w:w="2407" w:type="dxa"/>
            <w:vAlign w:val="center"/>
          </w:tcPr>
          <w:p w14:paraId="1522EE2A"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3名</w:t>
            </w:r>
          </w:p>
        </w:tc>
        <w:tc>
          <w:tcPr>
            <w:tcW w:w="2407" w:type="dxa"/>
            <w:vAlign w:val="center"/>
          </w:tcPr>
          <w:p w14:paraId="781783B7"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4名</w:t>
            </w:r>
          </w:p>
        </w:tc>
        <w:tc>
          <w:tcPr>
            <w:tcW w:w="2407" w:type="dxa"/>
            <w:vAlign w:val="center"/>
          </w:tcPr>
          <w:p w14:paraId="3925081B"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w:t>
            </w:r>
          </w:p>
        </w:tc>
      </w:tr>
      <w:tr w:rsidR="00F25CE7" w:rsidRPr="00AB27A3" w14:paraId="1FEE6357" w14:textId="77777777" w:rsidTr="007C652C">
        <w:tc>
          <w:tcPr>
            <w:tcW w:w="2407" w:type="dxa"/>
            <w:vAlign w:val="center"/>
          </w:tcPr>
          <w:p w14:paraId="1C6DCB92"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職員（非正規）</w:t>
            </w:r>
          </w:p>
        </w:tc>
        <w:tc>
          <w:tcPr>
            <w:tcW w:w="2407" w:type="dxa"/>
            <w:vAlign w:val="center"/>
          </w:tcPr>
          <w:p w14:paraId="3B2755C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1名</w:t>
            </w:r>
          </w:p>
        </w:tc>
        <w:tc>
          <w:tcPr>
            <w:tcW w:w="2407" w:type="dxa"/>
            <w:vAlign w:val="center"/>
          </w:tcPr>
          <w:p w14:paraId="6F11FCBE"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１名</w:t>
            </w:r>
          </w:p>
        </w:tc>
        <w:tc>
          <w:tcPr>
            <w:tcW w:w="2407" w:type="dxa"/>
            <w:vAlign w:val="center"/>
          </w:tcPr>
          <w:p w14:paraId="2019FC3D"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0</w:t>
            </w:r>
          </w:p>
        </w:tc>
      </w:tr>
      <w:tr w:rsidR="00F25CE7" w:rsidRPr="00AB27A3" w14:paraId="786ADB47" w14:textId="77777777" w:rsidTr="007C652C">
        <w:tc>
          <w:tcPr>
            <w:tcW w:w="2407" w:type="dxa"/>
            <w:tcBorders>
              <w:bottom w:val="double" w:sz="4" w:space="0" w:color="auto"/>
            </w:tcBorders>
            <w:vAlign w:val="center"/>
          </w:tcPr>
          <w:p w14:paraId="1765B66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職員（非常勤）</w:t>
            </w:r>
          </w:p>
        </w:tc>
        <w:tc>
          <w:tcPr>
            <w:tcW w:w="2407" w:type="dxa"/>
            <w:tcBorders>
              <w:bottom w:val="double" w:sz="4" w:space="0" w:color="auto"/>
            </w:tcBorders>
            <w:vAlign w:val="center"/>
          </w:tcPr>
          <w:p w14:paraId="3413774B"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1名</w:t>
            </w:r>
          </w:p>
        </w:tc>
        <w:tc>
          <w:tcPr>
            <w:tcW w:w="2407" w:type="dxa"/>
            <w:tcBorders>
              <w:bottom w:val="double" w:sz="4" w:space="0" w:color="auto"/>
            </w:tcBorders>
            <w:vAlign w:val="center"/>
          </w:tcPr>
          <w:p w14:paraId="69D444F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１名</w:t>
            </w:r>
          </w:p>
        </w:tc>
        <w:tc>
          <w:tcPr>
            <w:tcW w:w="2407" w:type="dxa"/>
            <w:tcBorders>
              <w:bottom w:val="double" w:sz="4" w:space="0" w:color="auto"/>
            </w:tcBorders>
            <w:vAlign w:val="center"/>
          </w:tcPr>
          <w:p w14:paraId="0F66DE4D"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0</w:t>
            </w:r>
          </w:p>
        </w:tc>
      </w:tr>
      <w:tr w:rsidR="00F25CE7" w:rsidRPr="00AB27A3" w14:paraId="5244CDDF" w14:textId="77777777" w:rsidTr="007C652C">
        <w:tc>
          <w:tcPr>
            <w:tcW w:w="2407" w:type="dxa"/>
            <w:tcBorders>
              <w:top w:val="double" w:sz="4" w:space="0" w:color="auto"/>
            </w:tcBorders>
            <w:vAlign w:val="center"/>
          </w:tcPr>
          <w:p w14:paraId="366B328C"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入　職</w:t>
            </w:r>
          </w:p>
        </w:tc>
        <w:tc>
          <w:tcPr>
            <w:tcW w:w="2407" w:type="dxa"/>
            <w:tcBorders>
              <w:top w:val="double" w:sz="4" w:space="0" w:color="auto"/>
            </w:tcBorders>
            <w:vAlign w:val="center"/>
          </w:tcPr>
          <w:p w14:paraId="497EF32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1名</w:t>
            </w:r>
          </w:p>
        </w:tc>
        <w:tc>
          <w:tcPr>
            <w:tcW w:w="2407" w:type="dxa"/>
            <w:tcBorders>
              <w:top w:val="double" w:sz="4" w:space="0" w:color="auto"/>
            </w:tcBorders>
            <w:vAlign w:val="center"/>
          </w:tcPr>
          <w:p w14:paraId="26433E9E"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0名</w:t>
            </w:r>
          </w:p>
        </w:tc>
        <w:tc>
          <w:tcPr>
            <w:tcW w:w="2407" w:type="dxa"/>
            <w:tcBorders>
              <w:top w:val="double" w:sz="4" w:space="0" w:color="auto"/>
            </w:tcBorders>
            <w:vAlign w:val="center"/>
          </w:tcPr>
          <w:p w14:paraId="7CC5FB40"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w:t>
            </w:r>
          </w:p>
        </w:tc>
      </w:tr>
      <w:tr w:rsidR="00F25CE7" w:rsidRPr="00AB27A3" w14:paraId="6C6A6CDE" w14:textId="77777777" w:rsidTr="007C652C">
        <w:tc>
          <w:tcPr>
            <w:tcW w:w="2407" w:type="dxa"/>
            <w:vAlign w:val="center"/>
          </w:tcPr>
          <w:p w14:paraId="349AB52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退　職</w:t>
            </w:r>
          </w:p>
        </w:tc>
        <w:tc>
          <w:tcPr>
            <w:tcW w:w="2407" w:type="dxa"/>
            <w:vAlign w:val="center"/>
          </w:tcPr>
          <w:p w14:paraId="2E24B4DF"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2名</w:t>
            </w:r>
          </w:p>
        </w:tc>
        <w:tc>
          <w:tcPr>
            <w:tcW w:w="2407" w:type="dxa"/>
            <w:vAlign w:val="center"/>
          </w:tcPr>
          <w:p w14:paraId="513B93B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0名</w:t>
            </w:r>
          </w:p>
        </w:tc>
        <w:tc>
          <w:tcPr>
            <w:tcW w:w="2407" w:type="dxa"/>
            <w:vAlign w:val="center"/>
          </w:tcPr>
          <w:p w14:paraId="759EE95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-2</w:t>
            </w:r>
          </w:p>
        </w:tc>
      </w:tr>
    </w:tbl>
    <w:p w14:paraId="45E8CE2E"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49DF7EC1" w14:textId="657B4A93" w:rsidR="00F25CE7" w:rsidRPr="00AB27A3"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【行事実施状況】</w:t>
      </w:r>
    </w:p>
    <w:tbl>
      <w:tblPr>
        <w:tblStyle w:val="a4"/>
        <w:tblW w:w="0" w:type="auto"/>
        <w:tblLook w:val="04A0" w:firstRow="1" w:lastRow="0" w:firstColumn="1" w:lastColumn="0" w:noHBand="0" w:noVBand="1"/>
      </w:tblPr>
      <w:tblGrid>
        <w:gridCol w:w="1696"/>
        <w:gridCol w:w="7932"/>
      </w:tblGrid>
      <w:tr w:rsidR="00F25CE7" w:rsidRPr="00AB27A3" w14:paraId="61D0B412" w14:textId="77777777" w:rsidTr="007C652C">
        <w:tc>
          <w:tcPr>
            <w:tcW w:w="1696" w:type="dxa"/>
            <w:shd w:val="clear" w:color="auto" w:fill="FBE4D5" w:themeFill="accent2" w:themeFillTint="33"/>
            <w:vAlign w:val="center"/>
          </w:tcPr>
          <w:p w14:paraId="1E0E8091"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開催月</w:t>
            </w:r>
          </w:p>
        </w:tc>
        <w:tc>
          <w:tcPr>
            <w:tcW w:w="7932" w:type="dxa"/>
            <w:shd w:val="clear" w:color="auto" w:fill="FBE4D5" w:themeFill="accent2" w:themeFillTint="33"/>
          </w:tcPr>
          <w:p w14:paraId="2D66F4F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p>
        </w:tc>
      </w:tr>
      <w:tr w:rsidR="00F25CE7" w:rsidRPr="00AB27A3" w14:paraId="76BAFC1D" w14:textId="77777777" w:rsidTr="007C652C">
        <w:tc>
          <w:tcPr>
            <w:tcW w:w="1696" w:type="dxa"/>
            <w:vAlign w:val="center"/>
          </w:tcPr>
          <w:p w14:paraId="1E98F88C"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４月</w:t>
            </w:r>
          </w:p>
        </w:tc>
        <w:tc>
          <w:tcPr>
            <w:tcW w:w="7932" w:type="dxa"/>
          </w:tcPr>
          <w:p w14:paraId="6D83DCD0"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花見（</w:t>
            </w:r>
            <w:r>
              <w:rPr>
                <w:rFonts w:ascii="UD デジタル 教科書体 NK-R" w:eastAsia="UD デジタル 教科書体 NK-R" w:hAnsi="ＭＳ Ｐゴシック" w:hint="eastAsia"/>
                <w:sz w:val="24"/>
                <w:szCs w:val="24"/>
              </w:rPr>
              <w:t>菜の花</w:t>
            </w:r>
            <w:r w:rsidRPr="00AB27A3">
              <w:rPr>
                <w:rFonts w:ascii="UD デジタル 教科書体 NK-R" w:eastAsia="UD デジタル 教科書体 NK-R" w:hAnsi="ＭＳ Ｐゴシック" w:hint="eastAsia"/>
                <w:sz w:val="24"/>
                <w:szCs w:val="24"/>
              </w:rPr>
              <w:t>）、誕生会、おやつレク（</w:t>
            </w:r>
            <w:r>
              <w:rPr>
                <w:rFonts w:ascii="UD デジタル 教科書体 NK-R" w:eastAsia="UD デジタル 教科書体 NK-R" w:hAnsi="ＭＳ Ｐゴシック" w:hint="eastAsia"/>
                <w:sz w:val="24"/>
                <w:szCs w:val="24"/>
              </w:rPr>
              <w:t>パイ作り</w:t>
            </w:r>
            <w:r w:rsidRPr="00AB27A3">
              <w:rPr>
                <w:rFonts w:ascii="UD デジタル 教科書体 NK-R" w:eastAsia="UD デジタル 教科書体 NK-R" w:hAnsi="ＭＳ Ｐゴシック" w:hint="eastAsia"/>
                <w:sz w:val="24"/>
                <w:szCs w:val="24"/>
              </w:rPr>
              <w:t>）</w:t>
            </w:r>
          </w:p>
        </w:tc>
      </w:tr>
      <w:tr w:rsidR="00F25CE7" w:rsidRPr="00AB27A3" w14:paraId="3481EB56" w14:textId="77777777" w:rsidTr="007C652C">
        <w:tc>
          <w:tcPr>
            <w:tcW w:w="1696" w:type="dxa"/>
            <w:vAlign w:val="center"/>
          </w:tcPr>
          <w:p w14:paraId="7E66DBBE"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５月</w:t>
            </w:r>
          </w:p>
        </w:tc>
        <w:tc>
          <w:tcPr>
            <w:tcW w:w="7932" w:type="dxa"/>
          </w:tcPr>
          <w:p w14:paraId="4B0907ED"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子供の日おやつレク（ちまき作り）、母の日、誕生会、</w:t>
            </w:r>
            <w:r>
              <w:rPr>
                <w:rFonts w:ascii="UD デジタル 教科書体 NK-R" w:eastAsia="UD デジタル 教科書体 NK-R" w:hAnsi="ＭＳ Ｐゴシック" w:hint="eastAsia"/>
                <w:sz w:val="24"/>
                <w:szCs w:val="24"/>
              </w:rPr>
              <w:t>ドライブ（こいのぼり）</w:t>
            </w:r>
          </w:p>
        </w:tc>
      </w:tr>
      <w:tr w:rsidR="00F25CE7" w:rsidRPr="00AB27A3" w14:paraId="020C4EDB" w14:textId="77777777" w:rsidTr="007C652C">
        <w:tc>
          <w:tcPr>
            <w:tcW w:w="1696" w:type="dxa"/>
            <w:vAlign w:val="center"/>
          </w:tcPr>
          <w:p w14:paraId="772E0CB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６月</w:t>
            </w:r>
          </w:p>
        </w:tc>
        <w:tc>
          <w:tcPr>
            <w:tcW w:w="7932" w:type="dxa"/>
          </w:tcPr>
          <w:p w14:paraId="3CAADDD0"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誕生会、あじさい見学（車窓）</w:t>
            </w:r>
          </w:p>
        </w:tc>
      </w:tr>
      <w:tr w:rsidR="00F25CE7" w:rsidRPr="00AB27A3" w14:paraId="045A33D6" w14:textId="77777777" w:rsidTr="007C652C">
        <w:trPr>
          <w:trHeight w:val="345"/>
        </w:trPr>
        <w:tc>
          <w:tcPr>
            <w:tcW w:w="1696" w:type="dxa"/>
            <w:vAlign w:val="center"/>
          </w:tcPr>
          <w:p w14:paraId="2D39D651"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７月</w:t>
            </w:r>
          </w:p>
        </w:tc>
        <w:tc>
          <w:tcPr>
            <w:tcW w:w="7932" w:type="dxa"/>
          </w:tcPr>
          <w:p w14:paraId="1EDFA218" w14:textId="77777777" w:rsidR="00F25CE7" w:rsidRPr="00D65C5A"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開園記念日、七夕、誕生会</w:t>
            </w:r>
            <w:r>
              <w:rPr>
                <w:rFonts w:ascii="UD デジタル 教科書体 NK-R" w:eastAsia="UD デジタル 教科書体 NK-R" w:hAnsi="ＭＳ Ｐゴシック" w:hint="eastAsia"/>
                <w:sz w:val="24"/>
                <w:szCs w:val="24"/>
              </w:rPr>
              <w:t>、工場見学（養蜂）おやつレク（かき氷）花見（ひまわり）</w:t>
            </w:r>
          </w:p>
        </w:tc>
      </w:tr>
      <w:tr w:rsidR="00F25CE7" w:rsidRPr="00AB27A3" w14:paraId="053E0F7C" w14:textId="77777777" w:rsidTr="007C652C">
        <w:tc>
          <w:tcPr>
            <w:tcW w:w="1696" w:type="dxa"/>
            <w:vAlign w:val="center"/>
          </w:tcPr>
          <w:p w14:paraId="1383464D"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８月</w:t>
            </w:r>
          </w:p>
        </w:tc>
        <w:tc>
          <w:tcPr>
            <w:tcW w:w="7932" w:type="dxa"/>
          </w:tcPr>
          <w:p w14:paraId="2E2CBC3C"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誕生会</w:t>
            </w:r>
            <w:r>
              <w:rPr>
                <w:rFonts w:ascii="UD デジタル 教科書体 NK-R" w:eastAsia="UD デジタル 教科書体 NK-R" w:hAnsi="ＭＳ Ｐゴシック" w:hint="eastAsia"/>
                <w:sz w:val="24"/>
                <w:szCs w:val="24"/>
              </w:rPr>
              <w:t>、おやつレク（ピザ）</w:t>
            </w:r>
          </w:p>
        </w:tc>
      </w:tr>
      <w:tr w:rsidR="00F25CE7" w:rsidRPr="00AB27A3" w14:paraId="0863FF3E" w14:textId="77777777" w:rsidTr="007C652C">
        <w:tc>
          <w:tcPr>
            <w:tcW w:w="1696" w:type="dxa"/>
            <w:vAlign w:val="center"/>
          </w:tcPr>
          <w:p w14:paraId="38E4B8AD"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９月</w:t>
            </w:r>
          </w:p>
        </w:tc>
        <w:tc>
          <w:tcPr>
            <w:tcW w:w="7932" w:type="dxa"/>
          </w:tcPr>
          <w:p w14:paraId="398D9A44"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誕生会、居酒屋デイ（敬老の日）、デイ運営推進会議</w:t>
            </w:r>
            <w:r>
              <w:rPr>
                <w:rFonts w:ascii="UD デジタル 教科書体 NK-R" w:eastAsia="UD デジタル 教科書体 NK-R" w:hAnsi="ＭＳ Ｐゴシック" w:hint="eastAsia"/>
                <w:sz w:val="24"/>
                <w:szCs w:val="24"/>
              </w:rPr>
              <w:t>、花見（ひまわり）</w:t>
            </w:r>
          </w:p>
        </w:tc>
      </w:tr>
      <w:tr w:rsidR="00F25CE7" w:rsidRPr="00AB27A3" w14:paraId="3EBA09B1" w14:textId="77777777" w:rsidTr="007C652C">
        <w:tc>
          <w:tcPr>
            <w:tcW w:w="1696" w:type="dxa"/>
            <w:vAlign w:val="center"/>
          </w:tcPr>
          <w:p w14:paraId="7F43AD82"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10月</w:t>
            </w:r>
          </w:p>
        </w:tc>
        <w:tc>
          <w:tcPr>
            <w:tcW w:w="7932" w:type="dxa"/>
          </w:tcPr>
          <w:p w14:paraId="62645913"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誕生会、秋の味覚彩</w:t>
            </w:r>
            <w:r>
              <w:rPr>
                <w:rFonts w:ascii="UD デジタル 教科書体 NK-R" w:eastAsia="UD デジタル 教科書体 NK-R" w:hAnsi="ＭＳ Ｐゴシック" w:hint="eastAsia"/>
                <w:sz w:val="24"/>
                <w:szCs w:val="24"/>
              </w:rPr>
              <w:t>、ドライブ（小石原ダム）、おやつレク（いきなり団子）（肉まん）、観劇（大衆演劇）</w:t>
            </w:r>
          </w:p>
        </w:tc>
      </w:tr>
      <w:tr w:rsidR="00F25CE7" w:rsidRPr="00AB27A3" w14:paraId="0535F797" w14:textId="77777777" w:rsidTr="007C652C">
        <w:tc>
          <w:tcPr>
            <w:tcW w:w="1696" w:type="dxa"/>
            <w:vAlign w:val="center"/>
          </w:tcPr>
          <w:p w14:paraId="0212925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11月</w:t>
            </w:r>
          </w:p>
        </w:tc>
        <w:tc>
          <w:tcPr>
            <w:tcW w:w="7932" w:type="dxa"/>
          </w:tcPr>
          <w:p w14:paraId="1D84A837"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誕生会、おやつレク（アップルパイ・チョコパイ）、火災避難訓練、紅葉ドライブ（車窓）、芸術祭</w:t>
            </w:r>
          </w:p>
        </w:tc>
      </w:tr>
      <w:tr w:rsidR="00F25CE7" w:rsidRPr="00AB27A3" w14:paraId="1E8AAA41" w14:textId="77777777" w:rsidTr="007C652C">
        <w:tc>
          <w:tcPr>
            <w:tcW w:w="1696" w:type="dxa"/>
            <w:vAlign w:val="center"/>
          </w:tcPr>
          <w:p w14:paraId="0268096A"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12月</w:t>
            </w:r>
          </w:p>
        </w:tc>
        <w:tc>
          <w:tcPr>
            <w:tcW w:w="7932" w:type="dxa"/>
          </w:tcPr>
          <w:p w14:paraId="6C3DEBC4"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クリスマス会（ミニ）、大掃除</w:t>
            </w:r>
            <w:r>
              <w:rPr>
                <w:rFonts w:ascii="UD デジタル 教科書体 NK-R" w:eastAsia="UD デジタル 教科書体 NK-R" w:hAnsi="ＭＳ Ｐゴシック" w:hint="eastAsia"/>
                <w:sz w:val="24"/>
                <w:szCs w:val="24"/>
              </w:rPr>
              <w:t>、冬至（柚子風呂）</w:t>
            </w:r>
          </w:p>
        </w:tc>
      </w:tr>
      <w:tr w:rsidR="00F25CE7" w:rsidRPr="00AB27A3" w14:paraId="58E35369" w14:textId="77777777" w:rsidTr="007C652C">
        <w:tc>
          <w:tcPr>
            <w:tcW w:w="1696" w:type="dxa"/>
            <w:vAlign w:val="center"/>
          </w:tcPr>
          <w:p w14:paraId="48B24752"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1月</w:t>
            </w:r>
          </w:p>
        </w:tc>
        <w:tc>
          <w:tcPr>
            <w:tcW w:w="7932" w:type="dxa"/>
          </w:tcPr>
          <w:p w14:paraId="7A66E81B"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鏡開き、誕生会、祝賀会、お茶会、</w:t>
            </w:r>
            <w:r>
              <w:rPr>
                <w:rFonts w:ascii="UD デジタル 教科書体 NK-R" w:eastAsia="UD デジタル 教科書体 NK-R" w:hAnsi="ＭＳ Ｐゴシック" w:hint="eastAsia"/>
                <w:sz w:val="24"/>
                <w:szCs w:val="24"/>
              </w:rPr>
              <w:t>初詣、</w:t>
            </w:r>
            <w:r w:rsidRPr="00AB27A3">
              <w:rPr>
                <w:rFonts w:ascii="UD デジタル 教科書体 NK-R" w:eastAsia="UD デジタル 教科書体 NK-R" w:hAnsi="ＭＳ Ｐゴシック" w:hint="eastAsia"/>
                <w:sz w:val="24"/>
                <w:szCs w:val="24"/>
              </w:rPr>
              <w:t>おやつレク（</w:t>
            </w:r>
            <w:r>
              <w:rPr>
                <w:rFonts w:ascii="UD デジタル 教科書体 NK-R" w:eastAsia="UD デジタル 教科書体 NK-R" w:hAnsi="ＭＳ Ｐゴシック" w:hint="eastAsia"/>
                <w:sz w:val="24"/>
                <w:szCs w:val="24"/>
              </w:rPr>
              <w:t>ケーキ作り</w:t>
            </w:r>
            <w:r w:rsidRPr="00AB27A3">
              <w:rPr>
                <w:rFonts w:ascii="UD デジタル 教科書体 NK-R" w:eastAsia="UD デジタル 教科書体 NK-R" w:hAnsi="ＭＳ Ｐゴシック" w:hint="eastAsia"/>
                <w:sz w:val="24"/>
                <w:szCs w:val="24"/>
              </w:rPr>
              <w:t>）</w:t>
            </w:r>
          </w:p>
        </w:tc>
      </w:tr>
      <w:tr w:rsidR="00F25CE7" w:rsidRPr="00AB27A3" w14:paraId="629D1FED" w14:textId="77777777" w:rsidTr="007C652C">
        <w:trPr>
          <w:trHeight w:val="542"/>
        </w:trPr>
        <w:tc>
          <w:tcPr>
            <w:tcW w:w="1696" w:type="dxa"/>
            <w:vAlign w:val="center"/>
          </w:tcPr>
          <w:p w14:paraId="2403C9E0"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2月</w:t>
            </w:r>
          </w:p>
        </w:tc>
        <w:tc>
          <w:tcPr>
            <w:tcW w:w="7932" w:type="dxa"/>
          </w:tcPr>
          <w:p w14:paraId="40644AFA"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節分おやつレク</w:t>
            </w:r>
            <w:r>
              <w:rPr>
                <w:rFonts w:ascii="UD デジタル 教科書体 NK-R" w:eastAsia="UD デジタル 教科書体 NK-R" w:hAnsi="ＭＳ Ｐゴシック" w:hint="eastAsia"/>
                <w:sz w:val="24"/>
                <w:szCs w:val="24"/>
              </w:rPr>
              <w:t>（恵方巻）</w:t>
            </w:r>
            <w:r w:rsidRPr="00AB27A3">
              <w:rPr>
                <w:rFonts w:ascii="UD デジタル 教科書体 NK-R" w:eastAsia="UD デジタル 教科書体 NK-R" w:hAnsi="ＭＳ Ｐゴシック" w:hint="eastAsia"/>
                <w:sz w:val="24"/>
                <w:szCs w:val="24"/>
              </w:rPr>
              <w:t>、バレンタインデーおやつレク（チョコ）、誕生会、</w:t>
            </w:r>
            <w:r>
              <w:rPr>
                <w:rFonts w:ascii="UD デジタル 教科書体 NK-R" w:eastAsia="UD デジタル 教科書体 NK-R" w:hAnsi="ＭＳ Ｐゴシック" w:hint="eastAsia"/>
                <w:sz w:val="24"/>
                <w:szCs w:val="24"/>
              </w:rPr>
              <w:t>もぐら打ち、豚汁づくり、冬の味覚彩（だぶ）</w:t>
            </w:r>
          </w:p>
        </w:tc>
      </w:tr>
      <w:tr w:rsidR="00F25CE7" w:rsidRPr="00AB27A3" w14:paraId="6A9A576B" w14:textId="77777777" w:rsidTr="007C652C">
        <w:tc>
          <w:tcPr>
            <w:tcW w:w="1696" w:type="dxa"/>
            <w:vAlign w:val="center"/>
          </w:tcPr>
          <w:p w14:paraId="40DEAF6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3月</w:t>
            </w:r>
          </w:p>
        </w:tc>
        <w:tc>
          <w:tcPr>
            <w:tcW w:w="7932" w:type="dxa"/>
          </w:tcPr>
          <w:p w14:paraId="39FBAFE6"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ひな祭り、夜間火災避難訓練、地震風水害防災訓練、誕生会</w:t>
            </w:r>
          </w:p>
          <w:p w14:paraId="0797EE37"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防犯訓練、</w:t>
            </w:r>
            <w:r>
              <w:rPr>
                <w:rFonts w:ascii="UD デジタル 教科書体 NK-R" w:eastAsia="UD デジタル 教科書体 NK-R" w:hAnsi="ＭＳ Ｐゴシック" w:hint="eastAsia"/>
                <w:sz w:val="24"/>
                <w:szCs w:val="24"/>
              </w:rPr>
              <w:t>花見</w:t>
            </w: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桜</w:t>
            </w: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（菜の花）、うどん作り</w:t>
            </w:r>
          </w:p>
        </w:tc>
      </w:tr>
    </w:tbl>
    <w:p w14:paraId="3FE1A5A2" w14:textId="77777777" w:rsidR="006F1AFB" w:rsidRDefault="006F1AFB" w:rsidP="00DC0845">
      <w:pPr>
        <w:spacing w:line="400" w:lineRule="exact"/>
        <w:rPr>
          <w:rFonts w:ascii="UD デジタル 教科書体 NK-R" w:eastAsia="UD デジタル 教科書体 NK-R" w:hAnsi="ＭＳ Ｐゴシック"/>
          <w:b/>
          <w:sz w:val="24"/>
          <w:szCs w:val="24"/>
        </w:rPr>
      </w:pPr>
      <w:bookmarkStart w:id="11" w:name="_Hlk9259783"/>
    </w:p>
    <w:p w14:paraId="3E18A0DA" w14:textId="1487FC2A" w:rsidR="00F25CE7" w:rsidRPr="00AB27A3" w:rsidRDefault="00F25CE7" w:rsidP="00DC0845">
      <w:pPr>
        <w:spacing w:line="400" w:lineRule="exact"/>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ＭＳ Ｐゴシック" w:hint="eastAsia"/>
          <w:b/>
          <w:sz w:val="24"/>
          <w:szCs w:val="24"/>
        </w:rPr>
        <w:t>④ケアプランサービス清和園</w:t>
      </w:r>
    </w:p>
    <w:tbl>
      <w:tblPr>
        <w:tblStyle w:val="a4"/>
        <w:tblW w:w="0" w:type="auto"/>
        <w:tblLook w:val="04A0" w:firstRow="1" w:lastRow="0" w:firstColumn="1" w:lastColumn="0" w:noHBand="0" w:noVBand="1"/>
      </w:tblPr>
      <w:tblGrid>
        <w:gridCol w:w="1021"/>
        <w:gridCol w:w="657"/>
        <w:gridCol w:w="657"/>
        <w:gridCol w:w="658"/>
        <w:gridCol w:w="658"/>
        <w:gridCol w:w="658"/>
        <w:gridCol w:w="657"/>
        <w:gridCol w:w="657"/>
        <w:gridCol w:w="657"/>
        <w:gridCol w:w="657"/>
        <w:gridCol w:w="657"/>
        <w:gridCol w:w="657"/>
        <w:gridCol w:w="657"/>
        <w:gridCol w:w="720"/>
      </w:tblGrid>
      <w:tr w:rsidR="00F25CE7" w:rsidRPr="00AB27A3" w14:paraId="6FA7EA68" w14:textId="77777777" w:rsidTr="007C652C">
        <w:trPr>
          <w:trHeight w:val="345"/>
        </w:trPr>
        <w:tc>
          <w:tcPr>
            <w:tcW w:w="1030" w:type="dxa"/>
            <w:shd w:val="clear" w:color="auto" w:fill="FBE4D5" w:themeFill="accent2" w:themeFillTint="33"/>
            <w:noWrap/>
            <w:hideMark/>
          </w:tcPr>
          <w:p w14:paraId="51DFA422"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担当件数</w:t>
            </w:r>
          </w:p>
        </w:tc>
        <w:tc>
          <w:tcPr>
            <w:tcW w:w="662" w:type="dxa"/>
            <w:shd w:val="clear" w:color="auto" w:fill="FBE4D5" w:themeFill="accent2" w:themeFillTint="33"/>
            <w:noWrap/>
            <w:hideMark/>
          </w:tcPr>
          <w:p w14:paraId="0BA89D7F"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4月</w:t>
            </w:r>
          </w:p>
        </w:tc>
        <w:tc>
          <w:tcPr>
            <w:tcW w:w="662" w:type="dxa"/>
            <w:shd w:val="clear" w:color="auto" w:fill="FBE4D5" w:themeFill="accent2" w:themeFillTint="33"/>
            <w:noWrap/>
            <w:hideMark/>
          </w:tcPr>
          <w:p w14:paraId="5EAECF40"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5月</w:t>
            </w:r>
          </w:p>
        </w:tc>
        <w:tc>
          <w:tcPr>
            <w:tcW w:w="662" w:type="dxa"/>
            <w:shd w:val="clear" w:color="auto" w:fill="FBE4D5" w:themeFill="accent2" w:themeFillTint="33"/>
            <w:noWrap/>
            <w:hideMark/>
          </w:tcPr>
          <w:p w14:paraId="7351BA57"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6月</w:t>
            </w:r>
          </w:p>
        </w:tc>
        <w:tc>
          <w:tcPr>
            <w:tcW w:w="662" w:type="dxa"/>
            <w:shd w:val="clear" w:color="auto" w:fill="FBE4D5" w:themeFill="accent2" w:themeFillTint="33"/>
            <w:noWrap/>
            <w:hideMark/>
          </w:tcPr>
          <w:p w14:paraId="2166919F"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7月</w:t>
            </w:r>
          </w:p>
        </w:tc>
        <w:tc>
          <w:tcPr>
            <w:tcW w:w="662" w:type="dxa"/>
            <w:shd w:val="clear" w:color="auto" w:fill="FBE4D5" w:themeFill="accent2" w:themeFillTint="33"/>
            <w:noWrap/>
            <w:hideMark/>
          </w:tcPr>
          <w:p w14:paraId="76ED3788"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8月</w:t>
            </w:r>
          </w:p>
        </w:tc>
        <w:tc>
          <w:tcPr>
            <w:tcW w:w="661" w:type="dxa"/>
            <w:shd w:val="clear" w:color="auto" w:fill="FBE4D5" w:themeFill="accent2" w:themeFillTint="33"/>
            <w:noWrap/>
            <w:hideMark/>
          </w:tcPr>
          <w:p w14:paraId="05785425"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9月</w:t>
            </w:r>
          </w:p>
        </w:tc>
        <w:tc>
          <w:tcPr>
            <w:tcW w:w="661" w:type="dxa"/>
            <w:shd w:val="clear" w:color="auto" w:fill="FBE4D5" w:themeFill="accent2" w:themeFillTint="33"/>
            <w:noWrap/>
            <w:hideMark/>
          </w:tcPr>
          <w:p w14:paraId="7440CD1B"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10月</w:t>
            </w:r>
          </w:p>
        </w:tc>
        <w:tc>
          <w:tcPr>
            <w:tcW w:w="661" w:type="dxa"/>
            <w:shd w:val="clear" w:color="auto" w:fill="FBE4D5" w:themeFill="accent2" w:themeFillTint="33"/>
            <w:noWrap/>
            <w:hideMark/>
          </w:tcPr>
          <w:p w14:paraId="75097174"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11月</w:t>
            </w:r>
          </w:p>
        </w:tc>
        <w:tc>
          <w:tcPr>
            <w:tcW w:w="661" w:type="dxa"/>
            <w:shd w:val="clear" w:color="auto" w:fill="FBE4D5" w:themeFill="accent2" w:themeFillTint="33"/>
            <w:noWrap/>
            <w:hideMark/>
          </w:tcPr>
          <w:p w14:paraId="065257AB"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12月</w:t>
            </w:r>
          </w:p>
        </w:tc>
        <w:tc>
          <w:tcPr>
            <w:tcW w:w="661" w:type="dxa"/>
            <w:shd w:val="clear" w:color="auto" w:fill="FBE4D5" w:themeFill="accent2" w:themeFillTint="33"/>
            <w:noWrap/>
            <w:hideMark/>
          </w:tcPr>
          <w:p w14:paraId="1FF9FD96"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1月</w:t>
            </w:r>
          </w:p>
        </w:tc>
        <w:tc>
          <w:tcPr>
            <w:tcW w:w="661" w:type="dxa"/>
            <w:shd w:val="clear" w:color="auto" w:fill="FBE4D5" w:themeFill="accent2" w:themeFillTint="33"/>
            <w:noWrap/>
            <w:hideMark/>
          </w:tcPr>
          <w:p w14:paraId="54821B63"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2月</w:t>
            </w:r>
          </w:p>
        </w:tc>
        <w:tc>
          <w:tcPr>
            <w:tcW w:w="661" w:type="dxa"/>
            <w:shd w:val="clear" w:color="auto" w:fill="FBE4D5" w:themeFill="accent2" w:themeFillTint="33"/>
            <w:noWrap/>
            <w:hideMark/>
          </w:tcPr>
          <w:p w14:paraId="1E619223" w14:textId="77777777" w:rsidR="00F25CE7" w:rsidRPr="0041494D" w:rsidRDefault="00F25CE7" w:rsidP="00DC0845">
            <w:pPr>
              <w:spacing w:line="400" w:lineRule="exact"/>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3月</w:t>
            </w:r>
          </w:p>
        </w:tc>
        <w:tc>
          <w:tcPr>
            <w:tcW w:w="661" w:type="dxa"/>
            <w:tcBorders>
              <w:bottom w:val="single" w:sz="4" w:space="0" w:color="auto"/>
            </w:tcBorders>
            <w:shd w:val="clear" w:color="auto" w:fill="FBE4D5" w:themeFill="accent2" w:themeFillTint="33"/>
            <w:noWrap/>
            <w:vAlign w:val="center"/>
            <w:hideMark/>
          </w:tcPr>
          <w:p w14:paraId="20301525"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平均</w:t>
            </w:r>
          </w:p>
        </w:tc>
      </w:tr>
      <w:tr w:rsidR="00F25CE7" w:rsidRPr="00AB27A3" w14:paraId="2391C9E9" w14:textId="77777777" w:rsidTr="007C652C">
        <w:trPr>
          <w:trHeight w:val="454"/>
        </w:trPr>
        <w:tc>
          <w:tcPr>
            <w:tcW w:w="1030" w:type="dxa"/>
            <w:noWrap/>
            <w:vAlign w:val="center"/>
            <w:hideMark/>
          </w:tcPr>
          <w:p w14:paraId="17D879F1"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要支援</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66CAC43A" w14:textId="77777777" w:rsidR="00F25CE7" w:rsidRPr="0041494D" w:rsidRDefault="00F25CE7" w:rsidP="00DC0845">
            <w:pPr>
              <w:widowControl/>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１５</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0BD6CF52"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１５</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4ADC45FE"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１７</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7F760CDE"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１４</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6ED89A8E"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１３</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6AE27CF"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１３</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6239EB2B"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１４</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62FFA896"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１４</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4F365C7"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１３</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8942A42"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１３</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3725EAD6"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１３</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44AEEACF"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１４</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572E397"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１４</w:t>
            </w:r>
          </w:p>
        </w:tc>
      </w:tr>
      <w:tr w:rsidR="00F25CE7" w:rsidRPr="00AB27A3" w14:paraId="1E8C6BE1" w14:textId="77777777" w:rsidTr="007C652C">
        <w:trPr>
          <w:trHeight w:val="270"/>
        </w:trPr>
        <w:tc>
          <w:tcPr>
            <w:tcW w:w="1030" w:type="dxa"/>
            <w:noWrap/>
            <w:vAlign w:val="center"/>
          </w:tcPr>
          <w:p w14:paraId="2AFBB002"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要介護</w:t>
            </w:r>
          </w:p>
        </w:tc>
        <w:tc>
          <w:tcPr>
            <w:tcW w:w="662" w:type="dxa"/>
            <w:tcBorders>
              <w:top w:val="nil"/>
              <w:left w:val="nil"/>
              <w:bottom w:val="single" w:sz="4" w:space="0" w:color="auto"/>
              <w:right w:val="single" w:sz="4" w:space="0" w:color="auto"/>
            </w:tcBorders>
            <w:shd w:val="clear" w:color="auto" w:fill="auto"/>
            <w:noWrap/>
            <w:vAlign w:val="center"/>
          </w:tcPr>
          <w:p w14:paraId="149C17B1"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３４</w:t>
            </w:r>
          </w:p>
        </w:tc>
        <w:tc>
          <w:tcPr>
            <w:tcW w:w="662" w:type="dxa"/>
            <w:tcBorders>
              <w:top w:val="nil"/>
              <w:left w:val="nil"/>
              <w:bottom w:val="single" w:sz="4" w:space="0" w:color="auto"/>
              <w:right w:val="single" w:sz="4" w:space="0" w:color="auto"/>
            </w:tcBorders>
            <w:shd w:val="clear" w:color="auto" w:fill="auto"/>
            <w:noWrap/>
            <w:vAlign w:val="center"/>
          </w:tcPr>
          <w:p w14:paraId="4345A868"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３６</w:t>
            </w:r>
          </w:p>
        </w:tc>
        <w:tc>
          <w:tcPr>
            <w:tcW w:w="662" w:type="dxa"/>
            <w:tcBorders>
              <w:top w:val="nil"/>
              <w:left w:val="nil"/>
              <w:bottom w:val="single" w:sz="4" w:space="0" w:color="auto"/>
              <w:right w:val="single" w:sz="4" w:space="0" w:color="auto"/>
            </w:tcBorders>
            <w:shd w:val="clear" w:color="auto" w:fill="auto"/>
            <w:noWrap/>
            <w:vAlign w:val="center"/>
          </w:tcPr>
          <w:p w14:paraId="625A8614"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３３</w:t>
            </w:r>
          </w:p>
        </w:tc>
        <w:tc>
          <w:tcPr>
            <w:tcW w:w="662" w:type="dxa"/>
            <w:tcBorders>
              <w:top w:val="nil"/>
              <w:left w:val="nil"/>
              <w:bottom w:val="single" w:sz="4" w:space="0" w:color="auto"/>
              <w:right w:val="single" w:sz="4" w:space="0" w:color="auto"/>
            </w:tcBorders>
            <w:shd w:val="clear" w:color="auto" w:fill="auto"/>
            <w:noWrap/>
            <w:vAlign w:val="center"/>
          </w:tcPr>
          <w:p w14:paraId="45D6A779"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３４</w:t>
            </w:r>
          </w:p>
        </w:tc>
        <w:tc>
          <w:tcPr>
            <w:tcW w:w="662" w:type="dxa"/>
            <w:tcBorders>
              <w:top w:val="nil"/>
              <w:left w:val="nil"/>
              <w:bottom w:val="single" w:sz="4" w:space="0" w:color="auto"/>
              <w:right w:val="single" w:sz="4" w:space="0" w:color="auto"/>
            </w:tcBorders>
            <w:shd w:val="clear" w:color="auto" w:fill="auto"/>
            <w:noWrap/>
            <w:vAlign w:val="center"/>
          </w:tcPr>
          <w:p w14:paraId="56E3B09C"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２１</w:t>
            </w:r>
          </w:p>
        </w:tc>
        <w:tc>
          <w:tcPr>
            <w:tcW w:w="661" w:type="dxa"/>
            <w:tcBorders>
              <w:top w:val="nil"/>
              <w:left w:val="nil"/>
              <w:bottom w:val="single" w:sz="4" w:space="0" w:color="auto"/>
              <w:right w:val="single" w:sz="4" w:space="0" w:color="auto"/>
            </w:tcBorders>
            <w:shd w:val="clear" w:color="auto" w:fill="auto"/>
            <w:noWrap/>
            <w:vAlign w:val="center"/>
          </w:tcPr>
          <w:p w14:paraId="77FB40D6"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２０</w:t>
            </w:r>
          </w:p>
        </w:tc>
        <w:tc>
          <w:tcPr>
            <w:tcW w:w="661" w:type="dxa"/>
            <w:tcBorders>
              <w:top w:val="nil"/>
              <w:left w:val="nil"/>
              <w:bottom w:val="single" w:sz="4" w:space="0" w:color="auto"/>
              <w:right w:val="single" w:sz="4" w:space="0" w:color="auto"/>
            </w:tcBorders>
            <w:shd w:val="clear" w:color="auto" w:fill="auto"/>
            <w:noWrap/>
            <w:vAlign w:val="center"/>
          </w:tcPr>
          <w:p w14:paraId="7CF34EB8"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２１</w:t>
            </w:r>
          </w:p>
        </w:tc>
        <w:tc>
          <w:tcPr>
            <w:tcW w:w="661" w:type="dxa"/>
            <w:tcBorders>
              <w:top w:val="nil"/>
              <w:left w:val="nil"/>
              <w:bottom w:val="single" w:sz="4" w:space="0" w:color="auto"/>
              <w:right w:val="single" w:sz="4" w:space="0" w:color="auto"/>
            </w:tcBorders>
            <w:shd w:val="clear" w:color="auto" w:fill="auto"/>
            <w:noWrap/>
            <w:vAlign w:val="center"/>
          </w:tcPr>
          <w:p w14:paraId="1D1FE826"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２３</w:t>
            </w:r>
          </w:p>
        </w:tc>
        <w:tc>
          <w:tcPr>
            <w:tcW w:w="661" w:type="dxa"/>
            <w:tcBorders>
              <w:top w:val="nil"/>
              <w:left w:val="nil"/>
              <w:bottom w:val="single" w:sz="4" w:space="0" w:color="auto"/>
              <w:right w:val="single" w:sz="4" w:space="0" w:color="auto"/>
            </w:tcBorders>
            <w:shd w:val="clear" w:color="auto" w:fill="auto"/>
            <w:noWrap/>
            <w:vAlign w:val="center"/>
          </w:tcPr>
          <w:p w14:paraId="6C19C4A8"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２０</w:t>
            </w:r>
          </w:p>
        </w:tc>
        <w:tc>
          <w:tcPr>
            <w:tcW w:w="661" w:type="dxa"/>
            <w:tcBorders>
              <w:top w:val="nil"/>
              <w:left w:val="nil"/>
              <w:bottom w:val="single" w:sz="4" w:space="0" w:color="auto"/>
              <w:right w:val="single" w:sz="4" w:space="0" w:color="auto"/>
            </w:tcBorders>
            <w:shd w:val="clear" w:color="auto" w:fill="auto"/>
            <w:noWrap/>
            <w:vAlign w:val="center"/>
          </w:tcPr>
          <w:p w14:paraId="339A4C7B"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１９</w:t>
            </w:r>
          </w:p>
        </w:tc>
        <w:tc>
          <w:tcPr>
            <w:tcW w:w="661" w:type="dxa"/>
            <w:tcBorders>
              <w:top w:val="nil"/>
              <w:left w:val="nil"/>
              <w:bottom w:val="single" w:sz="4" w:space="0" w:color="auto"/>
              <w:right w:val="single" w:sz="4" w:space="0" w:color="auto"/>
            </w:tcBorders>
            <w:shd w:val="clear" w:color="auto" w:fill="auto"/>
            <w:noWrap/>
            <w:vAlign w:val="center"/>
          </w:tcPr>
          <w:p w14:paraId="4174D071"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１９</w:t>
            </w:r>
          </w:p>
        </w:tc>
        <w:tc>
          <w:tcPr>
            <w:tcW w:w="661" w:type="dxa"/>
            <w:tcBorders>
              <w:top w:val="nil"/>
              <w:left w:val="nil"/>
              <w:bottom w:val="single" w:sz="4" w:space="0" w:color="auto"/>
              <w:right w:val="single" w:sz="4" w:space="0" w:color="auto"/>
            </w:tcBorders>
            <w:shd w:val="clear" w:color="auto" w:fill="auto"/>
            <w:noWrap/>
            <w:vAlign w:val="center"/>
          </w:tcPr>
          <w:p w14:paraId="396D5D03" w14:textId="77777777" w:rsidR="00F25CE7" w:rsidRPr="0041494D" w:rsidRDefault="00F25CE7" w:rsidP="00DC0845">
            <w:pPr>
              <w:spacing w:line="400" w:lineRule="exact"/>
              <w:jc w:val="center"/>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１８</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33960D63" w14:textId="77777777" w:rsidR="00F25CE7" w:rsidRPr="0041494D" w:rsidRDefault="00F25CE7" w:rsidP="00DC0845">
            <w:pPr>
              <w:spacing w:line="400" w:lineRule="exact"/>
              <w:jc w:val="center"/>
              <w:rPr>
                <w:rFonts w:ascii="UD デジタル 教科書体 NK-R" w:eastAsia="UD デジタル 教科書体 NK-R" w:hAnsi="ＭＳ Ｐゴシック"/>
                <w:b/>
                <w:bCs/>
                <w:sz w:val="22"/>
              </w:rPr>
            </w:pPr>
            <w:r w:rsidRPr="0041494D">
              <w:rPr>
                <w:rFonts w:ascii="UD デジタル 教科書体 NK-R" w:eastAsia="UD デジタル 教科書体 NK-R" w:hAnsi="ＭＳ Ｐゴシック" w:hint="eastAsia"/>
                <w:b/>
                <w:bCs/>
                <w:sz w:val="22"/>
              </w:rPr>
              <w:t>24.8</w:t>
            </w:r>
          </w:p>
        </w:tc>
      </w:tr>
    </w:tbl>
    <w:p w14:paraId="0C135335"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p>
    <w:tbl>
      <w:tblPr>
        <w:tblStyle w:val="a4"/>
        <w:tblW w:w="0" w:type="auto"/>
        <w:tblLook w:val="04A0" w:firstRow="1" w:lastRow="0" w:firstColumn="1" w:lastColumn="0" w:noHBand="0" w:noVBand="1"/>
      </w:tblPr>
      <w:tblGrid>
        <w:gridCol w:w="2407"/>
        <w:gridCol w:w="2407"/>
        <w:gridCol w:w="2407"/>
        <w:gridCol w:w="2407"/>
      </w:tblGrid>
      <w:tr w:rsidR="00F25CE7" w:rsidRPr="00AB27A3" w14:paraId="0E096AC6" w14:textId="77777777" w:rsidTr="007C652C">
        <w:tc>
          <w:tcPr>
            <w:tcW w:w="2407" w:type="dxa"/>
            <w:shd w:val="clear" w:color="auto" w:fill="FBE4D5" w:themeFill="accent2" w:themeFillTint="33"/>
            <w:vAlign w:val="center"/>
          </w:tcPr>
          <w:p w14:paraId="5C6BE222"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p>
        </w:tc>
        <w:tc>
          <w:tcPr>
            <w:tcW w:w="2407" w:type="dxa"/>
            <w:shd w:val="clear" w:color="auto" w:fill="FBE4D5" w:themeFill="accent2" w:themeFillTint="33"/>
            <w:vAlign w:val="center"/>
          </w:tcPr>
          <w:p w14:paraId="31CF0FF0"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目　標</w:t>
            </w:r>
          </w:p>
        </w:tc>
        <w:tc>
          <w:tcPr>
            <w:tcW w:w="2407" w:type="dxa"/>
            <w:shd w:val="clear" w:color="auto" w:fill="FBE4D5" w:themeFill="accent2" w:themeFillTint="33"/>
            <w:vAlign w:val="center"/>
          </w:tcPr>
          <w:p w14:paraId="6FA33F01"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実　績</w:t>
            </w:r>
          </w:p>
        </w:tc>
        <w:tc>
          <w:tcPr>
            <w:tcW w:w="2407" w:type="dxa"/>
            <w:shd w:val="clear" w:color="auto" w:fill="FBE4D5" w:themeFill="accent2" w:themeFillTint="33"/>
            <w:vAlign w:val="center"/>
          </w:tcPr>
          <w:p w14:paraId="64B4FAE1"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達成率</w:t>
            </w:r>
          </w:p>
        </w:tc>
      </w:tr>
      <w:tr w:rsidR="00F25CE7" w:rsidRPr="00AB27A3" w14:paraId="2A1EEC0A" w14:textId="77777777" w:rsidTr="007C652C">
        <w:tc>
          <w:tcPr>
            <w:tcW w:w="2407" w:type="dxa"/>
            <w:vAlign w:val="center"/>
          </w:tcPr>
          <w:p w14:paraId="1A51EA0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目標担当件数</w:t>
            </w:r>
          </w:p>
        </w:tc>
        <w:tc>
          <w:tcPr>
            <w:tcW w:w="2407" w:type="dxa"/>
            <w:vAlign w:val="center"/>
          </w:tcPr>
          <w:p w14:paraId="538BB59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３６件</w:t>
            </w:r>
          </w:p>
        </w:tc>
        <w:tc>
          <w:tcPr>
            <w:tcW w:w="2407" w:type="dxa"/>
            <w:vAlign w:val="center"/>
          </w:tcPr>
          <w:p w14:paraId="31C1E0F5"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３８．８件</w:t>
            </w:r>
          </w:p>
        </w:tc>
        <w:tc>
          <w:tcPr>
            <w:tcW w:w="2407" w:type="dxa"/>
            <w:vAlign w:val="center"/>
          </w:tcPr>
          <w:p w14:paraId="75DFE9F2"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１０７％</w:t>
            </w:r>
          </w:p>
        </w:tc>
      </w:tr>
      <w:bookmarkEnd w:id="11"/>
    </w:tbl>
    <w:p w14:paraId="7F5210AC" w14:textId="77777777" w:rsidR="00F25CE7" w:rsidRDefault="00F25CE7" w:rsidP="00DC0845">
      <w:pPr>
        <w:spacing w:line="400" w:lineRule="exact"/>
        <w:rPr>
          <w:rFonts w:ascii="UD デジタル 教科書体 NK-R" w:eastAsia="UD デジタル 教科書体 NK-R" w:hAnsi="ＭＳ Ｐゴシック"/>
          <w:b/>
          <w:bCs/>
          <w:sz w:val="24"/>
          <w:szCs w:val="24"/>
        </w:rPr>
      </w:pPr>
    </w:p>
    <w:p w14:paraId="0A569CE9" w14:textId="77777777" w:rsidR="00F25CE7" w:rsidRPr="00AB27A3"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【事業所目標】</w:t>
      </w:r>
    </w:p>
    <w:tbl>
      <w:tblPr>
        <w:tblStyle w:val="a4"/>
        <w:tblW w:w="0" w:type="auto"/>
        <w:tblLook w:val="04A0" w:firstRow="1" w:lastRow="0" w:firstColumn="1" w:lastColumn="0" w:noHBand="0" w:noVBand="1"/>
      </w:tblPr>
      <w:tblGrid>
        <w:gridCol w:w="4815"/>
        <w:gridCol w:w="4813"/>
      </w:tblGrid>
      <w:tr w:rsidR="00F25CE7" w:rsidRPr="00AB27A3" w14:paraId="10F281A7" w14:textId="77777777" w:rsidTr="007C652C">
        <w:tc>
          <w:tcPr>
            <w:tcW w:w="4815" w:type="dxa"/>
            <w:shd w:val="clear" w:color="auto" w:fill="FBE4D5" w:themeFill="accent2" w:themeFillTint="33"/>
            <w:vAlign w:val="center"/>
          </w:tcPr>
          <w:p w14:paraId="37CE4507"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目　標</w:t>
            </w:r>
          </w:p>
        </w:tc>
        <w:tc>
          <w:tcPr>
            <w:tcW w:w="4813" w:type="dxa"/>
            <w:shd w:val="clear" w:color="auto" w:fill="FBE4D5" w:themeFill="accent2" w:themeFillTint="33"/>
          </w:tcPr>
          <w:p w14:paraId="7F3AE1B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成　　果・反　　省</w:t>
            </w:r>
          </w:p>
        </w:tc>
      </w:tr>
      <w:tr w:rsidR="00F25CE7" w:rsidRPr="00AB27A3" w14:paraId="29751947" w14:textId="77777777" w:rsidTr="007C652C">
        <w:trPr>
          <w:trHeight w:val="576"/>
        </w:trPr>
        <w:tc>
          <w:tcPr>
            <w:tcW w:w="4815" w:type="dxa"/>
            <w:vAlign w:val="center"/>
          </w:tcPr>
          <w:p w14:paraId="4264987E" w14:textId="77777777" w:rsidR="00F25CE7" w:rsidRPr="00AB27A3" w:rsidRDefault="00F25CE7" w:rsidP="00DC0845">
            <w:pPr>
              <w:spacing w:line="400" w:lineRule="exact"/>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・業務の効率化（アセスメント能力の向上、事</w:t>
            </w:r>
            <w:r w:rsidRPr="00AB27A3">
              <w:rPr>
                <w:rFonts w:ascii="UD デジタル 教科書体 NK-R" w:eastAsia="UD デジタル 教科書体 NK-R" w:hint="eastAsia"/>
                <w:sz w:val="24"/>
                <w:szCs w:val="24"/>
              </w:rPr>
              <w:lastRenderedPageBreak/>
              <w:t>業所との連携の強化）</w:t>
            </w:r>
          </w:p>
          <w:p w14:paraId="283AF5CA"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・アセスメント、モニタリングなど情報収取時に</w:t>
            </w:r>
          </w:p>
          <w:p w14:paraId="78F3FBF4"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おいて、課題分析を的確に行い、長期的な指</w:t>
            </w:r>
          </w:p>
          <w:p w14:paraId="4315BAF9"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針なども考えることが出来るようにする。それに</w:t>
            </w:r>
          </w:p>
          <w:p w14:paraId="33B2BBB3"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より、ケアプランを短期間で作り直すなどの件</w:t>
            </w:r>
          </w:p>
          <w:p w14:paraId="6AD78250" w14:textId="77777777" w:rsidR="00F25CE7" w:rsidRPr="00AB27A3"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数を減らしていく。</w:t>
            </w:r>
          </w:p>
          <w:p w14:paraId="68AF316B"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・事業所との連携を深める事で本人、家族から</w:t>
            </w:r>
          </w:p>
          <w:p w14:paraId="2407C78A"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は得られにくい情報を得て、予後予測を立て、</w:t>
            </w:r>
          </w:p>
          <w:p w14:paraId="597EC1AA"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サービスの見直しなどを少なく出来るようにし</w:t>
            </w:r>
          </w:p>
          <w:p w14:paraId="6ED86A00" w14:textId="77777777" w:rsidR="00F25CE7" w:rsidRPr="00AB27A3"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ていく。</w:t>
            </w:r>
          </w:p>
          <w:p w14:paraId="7F677AA2"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・方法・・アセスメントに関しては自己学習や研</w:t>
            </w:r>
          </w:p>
          <w:p w14:paraId="3FD883C6"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修でスキルアップしていく。ケアプランの作り直</w:t>
            </w:r>
          </w:p>
          <w:p w14:paraId="7044248F"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し期間が短いものがあればその時に予測が出</w:t>
            </w:r>
          </w:p>
          <w:p w14:paraId="013B75CB"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来なかったのか検証し、今後に生かしていく。</w:t>
            </w:r>
          </w:p>
          <w:p w14:paraId="61229954"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また、事業所との意見交換など事業所へ訪問</w:t>
            </w:r>
          </w:p>
          <w:p w14:paraId="07610848" w14:textId="77777777" w:rsidR="00F25CE7" w:rsidRPr="00AB27A3"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し情報収集を行う。</w:t>
            </w:r>
          </w:p>
          <w:p w14:paraId="30876C27" w14:textId="77777777" w:rsidR="00F25CE7" w:rsidRDefault="00F25CE7" w:rsidP="00DC0845">
            <w:pPr>
              <w:spacing w:line="400" w:lineRule="exact"/>
              <w:ind w:left="960" w:hangingChars="400" w:hanging="96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・期間・・令和4年4月～9月で自己評価す</w:t>
            </w:r>
          </w:p>
          <w:p w14:paraId="564CDE45" w14:textId="77777777" w:rsidR="00F25CE7" w:rsidRPr="00AB27A3" w:rsidRDefault="00F25CE7" w:rsidP="00DC0845">
            <w:pPr>
              <w:spacing w:line="400" w:lineRule="exact"/>
              <w:ind w:left="960" w:hangingChars="400" w:hanging="96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る。</w:t>
            </w:r>
          </w:p>
          <w:p w14:paraId="5DF7EF8E"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・ケアプラン一連の流れにおいて必ず行わなけ</w:t>
            </w:r>
          </w:p>
          <w:p w14:paraId="0BAE0969"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ればならない事を確認する。解らなければ保険</w:t>
            </w:r>
          </w:p>
          <w:p w14:paraId="2EABA70F" w14:textId="77777777" w:rsidR="00F25CE7" w:rsidRPr="00AB27A3"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者に問い合わせる。</w:t>
            </w:r>
          </w:p>
          <w:p w14:paraId="0A34C0D8"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・記録については、判断した理由、経過、対応</w:t>
            </w:r>
          </w:p>
          <w:p w14:paraId="24D6E281"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内容などわかりやすく記載し自分でもしっかり</w:t>
            </w:r>
          </w:p>
          <w:p w14:paraId="62BC4601" w14:textId="77777777" w:rsidR="00F25CE7" w:rsidRPr="00AB27A3"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説明できるようにする。</w:t>
            </w:r>
          </w:p>
          <w:p w14:paraId="6BD677B7" w14:textId="77777777" w:rsidR="00F25CE7" w:rsidRPr="00AB27A3" w:rsidRDefault="00F25CE7" w:rsidP="00DC0845">
            <w:pPr>
              <w:spacing w:line="400" w:lineRule="exact"/>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・誤字、記載漏れがないか毎月確認を行う。</w:t>
            </w:r>
          </w:p>
          <w:p w14:paraId="1DBBA224" w14:textId="77777777" w:rsidR="00F25CE7" w:rsidRDefault="00F25CE7" w:rsidP="00DC0845">
            <w:pPr>
              <w:spacing w:line="400" w:lineRule="exact"/>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・介護保険制度に沿った業務行いケアプラ</w:t>
            </w:r>
          </w:p>
          <w:p w14:paraId="4247FFE4" w14:textId="77777777" w:rsidR="00F25CE7" w:rsidRPr="00E9337C" w:rsidRDefault="00F25CE7" w:rsidP="00DC0845">
            <w:pPr>
              <w:spacing w:line="400" w:lineRule="exact"/>
              <w:rPr>
                <w:rFonts w:ascii="UD デジタル 教科書体 NK-R" w:eastAsia="UD デジタル 教科書体 NK-R" w:hAnsi="HG丸ｺﾞｼｯｸM-PRO"/>
                <w:sz w:val="24"/>
                <w:szCs w:val="24"/>
              </w:rPr>
            </w:pPr>
            <w:r w:rsidRPr="00AB27A3">
              <w:rPr>
                <w:rFonts w:ascii="UD デジタル 教科書体 NK-R" w:eastAsia="UD デジタル 教科書体 NK-R" w:hint="eastAsia"/>
                <w:sz w:val="24"/>
                <w:szCs w:val="24"/>
              </w:rPr>
              <w:t>ンチェックでの指摘を受けないようにしていく</w:t>
            </w:r>
          </w:p>
        </w:tc>
        <w:tc>
          <w:tcPr>
            <w:tcW w:w="4813" w:type="dxa"/>
            <w:tcBorders>
              <w:bottom w:val="double" w:sz="4" w:space="0" w:color="auto"/>
            </w:tcBorders>
          </w:tcPr>
          <w:p w14:paraId="5F30AC3C" w14:textId="77777777" w:rsidR="00F25CE7" w:rsidRPr="00AB27A3" w:rsidRDefault="00F25CE7" w:rsidP="00DC0845">
            <w:pPr>
              <w:tabs>
                <w:tab w:val="left" w:pos="255"/>
              </w:tabs>
              <w:spacing w:line="400" w:lineRule="exact"/>
              <w:rPr>
                <w:rFonts w:ascii="UD デジタル 教科書体 NK-R" w:eastAsia="UD デジタル 教科書体 NK-R" w:hAnsi="ＭＳ Ｐゴシック" w:cs="Times New Roman"/>
                <w:b/>
                <w:bCs/>
                <w:sz w:val="24"/>
                <w:szCs w:val="24"/>
              </w:rPr>
            </w:pPr>
            <w:r w:rsidRPr="00AB27A3">
              <w:rPr>
                <w:rFonts w:ascii="UD デジタル 教科書体 NK-R" w:eastAsia="UD デジタル 教科書体 NK-R" w:hAnsi="ＭＳ Ｐゴシック" w:cs="Times New Roman" w:hint="eastAsia"/>
                <w:b/>
                <w:bCs/>
                <w:sz w:val="24"/>
                <w:szCs w:val="24"/>
              </w:rPr>
              <w:lastRenderedPageBreak/>
              <w:t>（成果）</w:t>
            </w:r>
          </w:p>
          <w:p w14:paraId="694C74E7"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lastRenderedPageBreak/>
              <w:t>・</w:t>
            </w:r>
            <w:r w:rsidRPr="00E9337C">
              <w:rPr>
                <w:rFonts w:ascii="UD デジタル 教科書体 NK-R" w:eastAsia="UD デジタル 教科書体 NK-R" w:hint="eastAsia"/>
                <w:sz w:val="24"/>
                <w:szCs w:val="24"/>
              </w:rPr>
              <w:t>ケアプランチェックにおいては運営基準違反</w:t>
            </w:r>
          </w:p>
          <w:p w14:paraId="352DAC78"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等の指摘はなく、法令順守に沿った業務が行</w:t>
            </w:r>
          </w:p>
          <w:p w14:paraId="343E364F"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えていた。</w:t>
            </w:r>
          </w:p>
          <w:p w14:paraId="51B64FD0"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ケアプランの内容、アセスメントの注意点等の</w:t>
            </w:r>
          </w:p>
          <w:p w14:paraId="5A20B39B"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指摘を受け</w:t>
            </w:r>
            <w:r>
              <w:rPr>
                <w:rFonts w:ascii="UD デジタル 教科書体 NK-R" w:eastAsia="UD デジタル 教科書体 NK-R" w:hint="eastAsia"/>
                <w:sz w:val="24"/>
                <w:szCs w:val="24"/>
              </w:rPr>
              <w:t>た</w:t>
            </w:r>
            <w:r w:rsidRPr="00E9337C">
              <w:rPr>
                <w:rFonts w:ascii="UD デジタル 教科書体 NK-R" w:eastAsia="UD デジタル 教科書体 NK-R" w:hint="eastAsia"/>
                <w:sz w:val="24"/>
                <w:szCs w:val="24"/>
              </w:rPr>
              <w:t>後は</w:t>
            </w: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指摘を受けた点に留意し</w:t>
            </w:r>
          </w:p>
          <w:p w14:paraId="3397215E" w14:textId="77777777" w:rsidR="00F25CE7" w:rsidRPr="00E9337C"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業務を行うように改善した。</w:t>
            </w:r>
          </w:p>
          <w:p w14:paraId="47E7E7BE"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ケアマネジャーの専門性を高めるため</w:t>
            </w:r>
            <w:r>
              <w:rPr>
                <w:rFonts w:ascii="UD デジタル 教科書体 NK-R" w:eastAsia="UD デジタル 教科書体 NK-R" w:hint="eastAsia"/>
                <w:sz w:val="24"/>
                <w:szCs w:val="24"/>
              </w:rPr>
              <w:t>の</w:t>
            </w:r>
            <w:r w:rsidRPr="00E9337C">
              <w:rPr>
                <w:rFonts w:ascii="UD デジタル 教科書体 NK-R" w:eastAsia="UD デジタル 教科書体 NK-R" w:hint="eastAsia"/>
                <w:sz w:val="24"/>
                <w:szCs w:val="24"/>
              </w:rPr>
              <w:t>実</w:t>
            </w:r>
          </w:p>
          <w:p w14:paraId="26B240A3"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務での振り返り</w:t>
            </w:r>
            <w:r>
              <w:rPr>
                <w:rFonts w:ascii="UD デジタル 教科書体 NK-R" w:eastAsia="UD デジタル 教科書体 NK-R" w:hint="eastAsia"/>
                <w:sz w:val="24"/>
                <w:szCs w:val="24"/>
              </w:rPr>
              <w:t>や</w:t>
            </w:r>
            <w:r w:rsidRPr="00E9337C">
              <w:rPr>
                <w:rFonts w:ascii="UD デジタル 教科書体 NK-R" w:eastAsia="UD デジタル 教科書体 NK-R" w:hint="eastAsia"/>
                <w:sz w:val="24"/>
                <w:szCs w:val="24"/>
              </w:rPr>
              <w:t>自己学習</w:t>
            </w:r>
            <w:r>
              <w:rPr>
                <w:rFonts w:ascii="UD デジタル 教科書体 NK-R" w:eastAsia="UD デジタル 教科書体 NK-R" w:hint="eastAsia"/>
                <w:sz w:val="24"/>
                <w:szCs w:val="24"/>
              </w:rPr>
              <w:t>を</w:t>
            </w:r>
            <w:r w:rsidRPr="00E9337C">
              <w:rPr>
                <w:rFonts w:ascii="UD デジタル 教科書体 NK-R" w:eastAsia="UD デジタル 教科書体 NK-R" w:hint="eastAsia"/>
                <w:sz w:val="24"/>
                <w:szCs w:val="24"/>
              </w:rPr>
              <w:t>行うことができ</w:t>
            </w:r>
          </w:p>
          <w:p w14:paraId="1F66742D" w14:textId="77777777" w:rsidR="00F25CE7" w:rsidRPr="00E9337C"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た</w:t>
            </w:r>
            <w:r>
              <w:rPr>
                <w:rFonts w:ascii="UD デジタル 教科書体 NK-R" w:eastAsia="UD デジタル 教科書体 NK-R" w:hint="eastAsia"/>
                <w:sz w:val="24"/>
                <w:szCs w:val="24"/>
              </w:rPr>
              <w:t>。</w:t>
            </w:r>
          </w:p>
          <w:p w14:paraId="38839659"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運営状況について</w:t>
            </w: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要支援であっても積極的</w:t>
            </w:r>
          </w:p>
          <w:p w14:paraId="2B2BB06C"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に受け入れ</w:t>
            </w: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担当利用者数を大きく減少するこ</w:t>
            </w:r>
          </w:p>
          <w:p w14:paraId="461BDBC7"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となく1年を経過できたことは</w:t>
            </w: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評価できると</w:t>
            </w:r>
          </w:p>
          <w:p w14:paraId="35CB3224" w14:textId="77777777" w:rsidR="00F25CE7" w:rsidRPr="00E9337C"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考えている。</w:t>
            </w:r>
          </w:p>
          <w:p w14:paraId="4F4F688B" w14:textId="77777777" w:rsidR="00F25CE7" w:rsidRPr="00AB27A3" w:rsidRDefault="00F25CE7" w:rsidP="00DC0845">
            <w:pPr>
              <w:tabs>
                <w:tab w:val="left" w:pos="255"/>
              </w:tabs>
              <w:spacing w:line="400" w:lineRule="exact"/>
              <w:rPr>
                <w:rFonts w:ascii="UD デジタル 教科書体 NK-R" w:eastAsia="UD デジタル 教科書体 NK-R" w:hAnsi="ＭＳ Ｐゴシック" w:cs="Times New Roman"/>
                <w:b/>
                <w:bCs/>
                <w:sz w:val="24"/>
                <w:szCs w:val="24"/>
              </w:rPr>
            </w:pPr>
            <w:r w:rsidRPr="00AB27A3">
              <w:rPr>
                <w:rFonts w:ascii="UD デジタル 教科書体 NK-R" w:eastAsia="UD デジタル 教科書体 NK-R" w:hAnsi="ＭＳ Ｐゴシック" w:cs="Times New Roman" w:hint="eastAsia"/>
                <w:b/>
                <w:bCs/>
                <w:sz w:val="24"/>
                <w:szCs w:val="24"/>
              </w:rPr>
              <w:t>（反省）</w:t>
            </w:r>
          </w:p>
          <w:p w14:paraId="346A71B1"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業務の効率化においてはまだバタバタとする</w:t>
            </w:r>
          </w:p>
          <w:p w14:paraId="72985AEE"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ことがあり</w:t>
            </w: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効率的な業務体制を構築できてい</w:t>
            </w:r>
          </w:p>
          <w:p w14:paraId="59E54F2D"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ない。</w:t>
            </w:r>
          </w:p>
          <w:p w14:paraId="4D1B4EC8"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時間管理を徹底してより効率的な業務を行</w:t>
            </w:r>
          </w:p>
          <w:p w14:paraId="2BAA3BE7"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えるようにしていく必要がある。</w:t>
            </w:r>
          </w:p>
          <w:p w14:paraId="3CC8E050"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研修参加など業務管理が不足し</w:t>
            </w:r>
            <w:r>
              <w:rPr>
                <w:rFonts w:ascii="UD デジタル 教科書体 NK-R" w:eastAsia="UD デジタル 教科書体 NK-R" w:hint="eastAsia"/>
                <w:sz w:val="24"/>
                <w:szCs w:val="24"/>
              </w:rPr>
              <w:t>て</w:t>
            </w:r>
            <w:r w:rsidRPr="00E9337C">
              <w:rPr>
                <w:rFonts w:ascii="UD デジタル 教科書体 NK-R" w:eastAsia="UD デジタル 教科書体 NK-R" w:hint="eastAsia"/>
                <w:sz w:val="24"/>
                <w:szCs w:val="24"/>
              </w:rPr>
              <w:t>いたこと</w:t>
            </w:r>
          </w:p>
          <w:p w14:paraId="01523D46"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もあり</w:t>
            </w: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満足に参加はできなかったことが反省</w:t>
            </w:r>
          </w:p>
          <w:p w14:paraId="4B056299"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点と考えている。</w:t>
            </w:r>
          </w:p>
          <w:p w14:paraId="28A45BF4"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今後は</w:t>
            </w: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運営状況も意識するとともに専門性</w:t>
            </w:r>
          </w:p>
          <w:p w14:paraId="446872D0"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を高めるための取り組み</w:t>
            </w:r>
            <w:r>
              <w:rPr>
                <w:rFonts w:ascii="UD デジタル 教科書体 NK-R" w:eastAsia="UD デジタル 教科書体 NK-R" w:hint="eastAsia"/>
                <w:sz w:val="24"/>
                <w:szCs w:val="24"/>
              </w:rPr>
              <w:t>や、</w:t>
            </w:r>
            <w:r w:rsidRPr="00E9337C">
              <w:rPr>
                <w:rFonts w:ascii="UD デジタル 教科書体 NK-R" w:eastAsia="UD デジタル 教科書体 NK-R" w:hint="eastAsia"/>
                <w:sz w:val="24"/>
                <w:szCs w:val="24"/>
              </w:rPr>
              <w:t>各関係者との関</w:t>
            </w:r>
          </w:p>
          <w:p w14:paraId="760960DD" w14:textId="77777777" w:rsidR="00F25CE7"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係性の強化を図り</w:t>
            </w: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スキルアップだけで</w:t>
            </w:r>
            <w:r>
              <w:rPr>
                <w:rFonts w:ascii="UD デジタル 教科書体 NK-R" w:eastAsia="UD デジタル 教科書体 NK-R" w:hint="eastAsia"/>
                <w:sz w:val="24"/>
                <w:szCs w:val="24"/>
              </w:rPr>
              <w:t>な</w:t>
            </w:r>
            <w:r w:rsidRPr="00E9337C">
              <w:rPr>
                <w:rFonts w:ascii="UD デジタル 教科書体 NK-R" w:eastAsia="UD デジタル 教科書体 NK-R" w:hint="eastAsia"/>
                <w:sz w:val="24"/>
                <w:szCs w:val="24"/>
              </w:rPr>
              <w:t>く運</w:t>
            </w:r>
          </w:p>
          <w:p w14:paraId="60D5ED2D" w14:textId="77777777" w:rsidR="00F25CE7" w:rsidRPr="00E9337C" w:rsidRDefault="00F25CE7" w:rsidP="00DC0845">
            <w:pPr>
              <w:tabs>
                <w:tab w:val="left" w:pos="255"/>
              </w:tabs>
              <w:spacing w:line="400" w:lineRule="exact"/>
              <w:ind w:left="240" w:hangingChars="100" w:hanging="240"/>
              <w:rPr>
                <w:rFonts w:ascii="UD デジタル 教科書体 NK-R" w:eastAsia="UD デジタル 教科書体 NK-R"/>
                <w:sz w:val="24"/>
                <w:szCs w:val="24"/>
              </w:rPr>
            </w:pPr>
            <w:r w:rsidRPr="00E9337C">
              <w:rPr>
                <w:rFonts w:ascii="UD デジタル 教科書体 NK-R" w:eastAsia="UD デジタル 教科書体 NK-R" w:hint="eastAsia"/>
                <w:sz w:val="24"/>
                <w:szCs w:val="24"/>
              </w:rPr>
              <w:t>営面での安定化も進めてい</w:t>
            </w:r>
            <w:r>
              <w:rPr>
                <w:rFonts w:ascii="UD デジタル 教科書体 NK-R" w:eastAsia="UD デジタル 教科書体 NK-R" w:hint="eastAsia"/>
                <w:sz w:val="24"/>
                <w:szCs w:val="24"/>
              </w:rPr>
              <w:t>く</w:t>
            </w:r>
            <w:r w:rsidRPr="00E9337C">
              <w:rPr>
                <w:rFonts w:ascii="UD デジタル 教科書体 NK-R" w:eastAsia="UD デジタル 教科書体 NK-R" w:hint="eastAsia"/>
                <w:sz w:val="24"/>
                <w:szCs w:val="24"/>
              </w:rPr>
              <w:t>。</w:t>
            </w:r>
          </w:p>
          <w:p w14:paraId="09F8D0F6" w14:textId="77777777" w:rsidR="00F25CE7" w:rsidRPr="00AB27A3" w:rsidRDefault="00F25CE7" w:rsidP="00DC0845">
            <w:pPr>
              <w:tabs>
                <w:tab w:val="left" w:pos="255"/>
              </w:tabs>
              <w:spacing w:line="400" w:lineRule="exact"/>
              <w:rPr>
                <w:rFonts w:ascii="UD デジタル 教科書体 NK-R" w:eastAsia="UD デジタル 教科書体 NK-R" w:hAnsi="Century" w:cs="Times New Roman"/>
                <w:sz w:val="24"/>
                <w:szCs w:val="24"/>
              </w:rPr>
            </w:pPr>
          </w:p>
        </w:tc>
      </w:tr>
    </w:tbl>
    <w:p w14:paraId="0C577D35" w14:textId="77777777" w:rsidR="00F25CE7" w:rsidRPr="00AB27A3"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lastRenderedPageBreak/>
        <w:t>【職員状況】</w:t>
      </w:r>
    </w:p>
    <w:tbl>
      <w:tblPr>
        <w:tblStyle w:val="a4"/>
        <w:tblW w:w="0" w:type="auto"/>
        <w:tblLook w:val="04A0" w:firstRow="1" w:lastRow="0" w:firstColumn="1" w:lastColumn="0" w:noHBand="0" w:noVBand="1"/>
      </w:tblPr>
      <w:tblGrid>
        <w:gridCol w:w="2407"/>
        <w:gridCol w:w="2407"/>
        <w:gridCol w:w="2407"/>
        <w:gridCol w:w="2407"/>
      </w:tblGrid>
      <w:tr w:rsidR="00F25CE7" w:rsidRPr="00AB27A3" w14:paraId="03FAEDBE" w14:textId="77777777" w:rsidTr="007C652C">
        <w:tc>
          <w:tcPr>
            <w:tcW w:w="2407" w:type="dxa"/>
            <w:shd w:val="clear" w:color="auto" w:fill="FBE4D5" w:themeFill="accent2" w:themeFillTint="33"/>
            <w:vAlign w:val="center"/>
          </w:tcPr>
          <w:p w14:paraId="136B078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p>
        </w:tc>
        <w:tc>
          <w:tcPr>
            <w:tcW w:w="2407" w:type="dxa"/>
            <w:shd w:val="clear" w:color="auto" w:fill="FBE4D5" w:themeFill="accent2" w:themeFillTint="33"/>
            <w:vAlign w:val="center"/>
          </w:tcPr>
          <w:p w14:paraId="0C0BFB5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R3年度</w:t>
            </w:r>
          </w:p>
        </w:tc>
        <w:tc>
          <w:tcPr>
            <w:tcW w:w="2407" w:type="dxa"/>
            <w:shd w:val="clear" w:color="auto" w:fill="FBE4D5" w:themeFill="accent2" w:themeFillTint="33"/>
            <w:vAlign w:val="center"/>
          </w:tcPr>
          <w:p w14:paraId="42B60EC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R4年度</w:t>
            </w:r>
          </w:p>
        </w:tc>
        <w:tc>
          <w:tcPr>
            <w:tcW w:w="2407" w:type="dxa"/>
            <w:shd w:val="clear" w:color="auto" w:fill="FBE4D5" w:themeFill="accent2" w:themeFillTint="33"/>
            <w:vAlign w:val="center"/>
          </w:tcPr>
          <w:p w14:paraId="5D61976C"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差　異</w:t>
            </w:r>
          </w:p>
        </w:tc>
      </w:tr>
      <w:tr w:rsidR="00F25CE7" w:rsidRPr="00AB27A3" w14:paraId="1F90C587" w14:textId="77777777" w:rsidTr="007C652C">
        <w:tc>
          <w:tcPr>
            <w:tcW w:w="2407" w:type="dxa"/>
            <w:vAlign w:val="center"/>
          </w:tcPr>
          <w:p w14:paraId="4C7F4DE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職員（正規）</w:t>
            </w:r>
          </w:p>
        </w:tc>
        <w:tc>
          <w:tcPr>
            <w:tcW w:w="2407" w:type="dxa"/>
            <w:vAlign w:val="center"/>
          </w:tcPr>
          <w:p w14:paraId="4ADC02B0"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１名</w:t>
            </w:r>
          </w:p>
        </w:tc>
        <w:tc>
          <w:tcPr>
            <w:tcW w:w="2407" w:type="dxa"/>
            <w:vAlign w:val="center"/>
          </w:tcPr>
          <w:p w14:paraId="755FF220"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１名</w:t>
            </w:r>
          </w:p>
        </w:tc>
        <w:tc>
          <w:tcPr>
            <w:tcW w:w="2407" w:type="dxa"/>
            <w:vAlign w:val="center"/>
          </w:tcPr>
          <w:p w14:paraId="7CD8ADCE"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０</w:t>
            </w:r>
          </w:p>
        </w:tc>
      </w:tr>
      <w:tr w:rsidR="00F25CE7" w:rsidRPr="00AB27A3" w14:paraId="6CD19C54" w14:textId="77777777" w:rsidTr="007C652C">
        <w:tc>
          <w:tcPr>
            <w:tcW w:w="2407" w:type="dxa"/>
            <w:tcBorders>
              <w:top w:val="double" w:sz="4" w:space="0" w:color="auto"/>
            </w:tcBorders>
            <w:vAlign w:val="center"/>
          </w:tcPr>
          <w:p w14:paraId="0FF6921B"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入　職</w:t>
            </w:r>
          </w:p>
        </w:tc>
        <w:tc>
          <w:tcPr>
            <w:tcW w:w="2407" w:type="dxa"/>
            <w:tcBorders>
              <w:top w:val="double" w:sz="4" w:space="0" w:color="auto"/>
            </w:tcBorders>
            <w:vAlign w:val="center"/>
          </w:tcPr>
          <w:p w14:paraId="014FC2EB"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０名</w:t>
            </w:r>
          </w:p>
        </w:tc>
        <w:tc>
          <w:tcPr>
            <w:tcW w:w="2407" w:type="dxa"/>
            <w:tcBorders>
              <w:top w:val="double" w:sz="4" w:space="0" w:color="auto"/>
            </w:tcBorders>
            <w:vAlign w:val="center"/>
          </w:tcPr>
          <w:p w14:paraId="6BF5722F"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０名</w:t>
            </w:r>
          </w:p>
        </w:tc>
        <w:tc>
          <w:tcPr>
            <w:tcW w:w="2407" w:type="dxa"/>
            <w:tcBorders>
              <w:top w:val="double" w:sz="4" w:space="0" w:color="auto"/>
            </w:tcBorders>
            <w:vAlign w:val="center"/>
          </w:tcPr>
          <w:p w14:paraId="422A537C"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０</w:t>
            </w:r>
          </w:p>
        </w:tc>
      </w:tr>
      <w:tr w:rsidR="00F25CE7" w:rsidRPr="00AB27A3" w14:paraId="5B1AE62F" w14:textId="77777777" w:rsidTr="007C652C">
        <w:tc>
          <w:tcPr>
            <w:tcW w:w="2407" w:type="dxa"/>
            <w:vAlign w:val="center"/>
          </w:tcPr>
          <w:p w14:paraId="40672C0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退　職</w:t>
            </w:r>
          </w:p>
        </w:tc>
        <w:tc>
          <w:tcPr>
            <w:tcW w:w="2407" w:type="dxa"/>
            <w:vAlign w:val="center"/>
          </w:tcPr>
          <w:p w14:paraId="511065B3"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1名</w:t>
            </w:r>
          </w:p>
        </w:tc>
        <w:tc>
          <w:tcPr>
            <w:tcW w:w="2407" w:type="dxa"/>
            <w:vAlign w:val="center"/>
          </w:tcPr>
          <w:p w14:paraId="7D1A727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0名</w:t>
            </w:r>
          </w:p>
        </w:tc>
        <w:tc>
          <w:tcPr>
            <w:tcW w:w="2407" w:type="dxa"/>
            <w:vAlign w:val="center"/>
          </w:tcPr>
          <w:p w14:paraId="7AA65BC1"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w:t>
            </w:r>
          </w:p>
        </w:tc>
      </w:tr>
    </w:tbl>
    <w:p w14:paraId="31FD88A5" w14:textId="77777777" w:rsidR="00F25CE7" w:rsidRDefault="00F25CE7" w:rsidP="00DC0845">
      <w:pPr>
        <w:spacing w:line="400" w:lineRule="exact"/>
        <w:rPr>
          <w:rFonts w:ascii="UD デジタル 教科書体 NK-R" w:eastAsia="UD デジタル 教科書体 NK-R" w:hAnsi="ＭＳ Ｐゴシック"/>
          <w:b/>
          <w:sz w:val="24"/>
          <w:szCs w:val="24"/>
        </w:rPr>
      </w:pPr>
    </w:p>
    <w:p w14:paraId="5459C53B" w14:textId="77777777" w:rsidR="006F1AFB" w:rsidRDefault="006F1AFB" w:rsidP="00DC0845">
      <w:pPr>
        <w:spacing w:line="400" w:lineRule="exact"/>
        <w:rPr>
          <w:rFonts w:ascii="UD デジタル 教科書体 NK-R" w:eastAsia="UD デジタル 教科書体 NK-R" w:hAnsi="ＭＳ Ｐゴシック"/>
          <w:b/>
          <w:sz w:val="24"/>
          <w:szCs w:val="24"/>
        </w:rPr>
      </w:pPr>
    </w:p>
    <w:p w14:paraId="2757CC0F" w14:textId="77777777" w:rsidR="006F1AFB" w:rsidRDefault="006F1AFB" w:rsidP="00DC0845">
      <w:pPr>
        <w:spacing w:line="400" w:lineRule="exact"/>
        <w:rPr>
          <w:rFonts w:ascii="UD デジタル 教科書体 NK-R" w:eastAsia="UD デジタル 教科書体 NK-R" w:hAnsi="ＭＳ Ｐゴシック"/>
          <w:b/>
          <w:sz w:val="24"/>
          <w:szCs w:val="24"/>
        </w:rPr>
      </w:pPr>
    </w:p>
    <w:p w14:paraId="666FE72C" w14:textId="77777777" w:rsidR="00F25CE7" w:rsidRPr="00AB27A3" w:rsidRDefault="00F25CE7" w:rsidP="00DC0845">
      <w:pPr>
        <w:spacing w:line="400" w:lineRule="exact"/>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ＭＳ Ｐゴシック" w:hint="eastAsia"/>
          <w:b/>
          <w:sz w:val="24"/>
          <w:szCs w:val="24"/>
        </w:rPr>
        <w:lastRenderedPageBreak/>
        <w:t>⑤委員会活動</w:t>
      </w:r>
    </w:p>
    <w:tbl>
      <w:tblPr>
        <w:tblStyle w:val="a4"/>
        <w:tblW w:w="0" w:type="auto"/>
        <w:jc w:val="center"/>
        <w:tblLook w:val="04A0" w:firstRow="1" w:lastRow="0" w:firstColumn="1" w:lastColumn="0" w:noHBand="0" w:noVBand="1"/>
      </w:tblPr>
      <w:tblGrid>
        <w:gridCol w:w="2122"/>
        <w:gridCol w:w="2976"/>
        <w:gridCol w:w="4530"/>
      </w:tblGrid>
      <w:tr w:rsidR="00F25CE7" w:rsidRPr="00AB27A3" w14:paraId="4E4CBA3F" w14:textId="77777777" w:rsidTr="007C652C">
        <w:trPr>
          <w:jc w:val="center"/>
        </w:trPr>
        <w:tc>
          <w:tcPr>
            <w:tcW w:w="2122" w:type="dxa"/>
            <w:shd w:val="clear" w:color="auto" w:fill="FBE4D5" w:themeFill="accent2" w:themeFillTint="33"/>
            <w:vAlign w:val="center"/>
          </w:tcPr>
          <w:p w14:paraId="6E047CE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委員会</w:t>
            </w:r>
          </w:p>
        </w:tc>
        <w:tc>
          <w:tcPr>
            <w:tcW w:w="2976" w:type="dxa"/>
            <w:shd w:val="clear" w:color="auto" w:fill="FBE4D5" w:themeFill="accent2" w:themeFillTint="33"/>
          </w:tcPr>
          <w:p w14:paraId="3D3824F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目　　標</w:t>
            </w:r>
          </w:p>
        </w:tc>
        <w:tc>
          <w:tcPr>
            <w:tcW w:w="4530" w:type="dxa"/>
            <w:shd w:val="clear" w:color="auto" w:fill="FBE4D5" w:themeFill="accent2" w:themeFillTint="33"/>
          </w:tcPr>
          <w:p w14:paraId="2DEF3EE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反　　省</w:t>
            </w:r>
          </w:p>
        </w:tc>
      </w:tr>
      <w:tr w:rsidR="00F25CE7" w:rsidRPr="00AB27A3" w14:paraId="0855AD7C" w14:textId="77777777" w:rsidTr="007C652C">
        <w:trPr>
          <w:trHeight w:val="285"/>
          <w:jc w:val="center"/>
        </w:trPr>
        <w:tc>
          <w:tcPr>
            <w:tcW w:w="2122" w:type="dxa"/>
            <w:vAlign w:val="center"/>
          </w:tcPr>
          <w:p w14:paraId="7091E1AB"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入所判定委員会</w:t>
            </w:r>
          </w:p>
        </w:tc>
        <w:tc>
          <w:tcPr>
            <w:tcW w:w="2976" w:type="dxa"/>
          </w:tcPr>
          <w:p w14:paraId="278B54B5"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・特養入所者に関して、知識の取得</w:t>
            </w:r>
          </w:p>
          <w:p w14:paraId="273D79B3"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・入所申し込み者に関しての説明</w:t>
            </w:r>
          </w:p>
          <w:p w14:paraId="7C72889D" w14:textId="77777777" w:rsidR="00F25CE7" w:rsidRPr="00AB27A3" w:rsidRDefault="00F25CE7" w:rsidP="00DC0845">
            <w:pPr>
              <w:spacing w:line="400" w:lineRule="exact"/>
              <w:ind w:left="240" w:hangingChars="100" w:hanging="240"/>
              <w:rPr>
                <w:rFonts w:ascii="UD デジタル 教科書体 NK-R" w:eastAsia="UD デジタル 教科書体 NK-R" w:hAnsi="ＭＳ Ｐゴシック"/>
                <w:sz w:val="24"/>
                <w:szCs w:val="24"/>
              </w:rPr>
            </w:pPr>
            <w:r w:rsidRPr="00AB27A3">
              <w:rPr>
                <w:rFonts w:ascii="UD デジタル 教科書体 NK-R" w:eastAsia="UD デジタル 教科書体 NK-R" w:hAnsi="Century" w:cs="Times New Roman" w:hint="eastAsia"/>
                <w:sz w:val="24"/>
                <w:szCs w:val="24"/>
              </w:rPr>
              <w:t>・透明性のある判定会議</w:t>
            </w:r>
          </w:p>
        </w:tc>
        <w:tc>
          <w:tcPr>
            <w:tcW w:w="4530" w:type="dxa"/>
          </w:tcPr>
          <w:p w14:paraId="50EFDEE7" w14:textId="77777777" w:rsidR="00F25CE7" w:rsidRPr="00AB27A3" w:rsidRDefault="00F25CE7" w:rsidP="00DC0845">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園外活動（特養部会）にて</w:t>
            </w: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入所指針等研修</w:t>
            </w:r>
            <w:r>
              <w:rPr>
                <w:rFonts w:ascii="UD デジタル 教科書体 NK-R" w:eastAsia="UD デジタル 教科書体 NK-R" w:hint="eastAsia"/>
                <w:sz w:val="24"/>
                <w:szCs w:val="24"/>
              </w:rPr>
              <w:t>に参加し、</w:t>
            </w:r>
            <w:r w:rsidRPr="00AB27A3">
              <w:rPr>
                <w:rFonts w:ascii="UD デジタル 教科書体 NK-R" w:eastAsia="UD デジタル 教科書体 NK-R" w:hint="eastAsia"/>
                <w:sz w:val="24"/>
                <w:szCs w:val="24"/>
              </w:rPr>
              <w:t>再度、認識を深め</w:t>
            </w:r>
            <w:r>
              <w:rPr>
                <w:rFonts w:ascii="UD デジタル 教科書体 NK-R" w:eastAsia="UD デジタル 教科書体 NK-R" w:hint="eastAsia"/>
                <w:sz w:val="24"/>
                <w:szCs w:val="24"/>
              </w:rPr>
              <w:t>ることができた</w:t>
            </w:r>
            <w:r w:rsidRPr="00AB27A3">
              <w:rPr>
                <w:rFonts w:ascii="UD デジタル 教科書体 NK-R" w:eastAsia="UD デジタル 教科書体 NK-R" w:hint="eastAsia"/>
                <w:sz w:val="24"/>
                <w:szCs w:val="24"/>
              </w:rPr>
              <w:t>。</w:t>
            </w:r>
          </w:p>
          <w:p w14:paraId="1D47251A" w14:textId="77777777" w:rsidR="00F25CE7" w:rsidRPr="00E9337C"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コロナウイルス感染症対策の為、会議</w:t>
            </w:r>
            <w:r>
              <w:rPr>
                <w:rFonts w:ascii="UD デジタル 教科書体 NK-R" w:eastAsia="UD デジタル 教科書体 NK-R" w:hint="eastAsia"/>
                <w:sz w:val="24"/>
                <w:szCs w:val="24"/>
              </w:rPr>
              <w:t>が１度、</w:t>
            </w:r>
            <w:r w:rsidRPr="00E9337C">
              <w:rPr>
                <w:rFonts w:ascii="UD デジタル 教科書体 NK-R" w:eastAsia="UD デジタル 教科書体 NK-R" w:hint="eastAsia"/>
                <w:sz w:val="24"/>
                <w:szCs w:val="24"/>
              </w:rPr>
              <w:t>資料</w:t>
            </w:r>
            <w:r>
              <w:rPr>
                <w:rFonts w:ascii="UD デジタル 教科書体 NK-R" w:eastAsia="UD デジタル 教科書体 NK-R" w:hint="eastAsia"/>
                <w:sz w:val="24"/>
                <w:szCs w:val="24"/>
              </w:rPr>
              <w:t>での</w:t>
            </w:r>
            <w:r w:rsidRPr="00E9337C">
              <w:rPr>
                <w:rFonts w:ascii="UD デジタル 教科書体 NK-R" w:eastAsia="UD デジタル 教科書体 NK-R" w:hint="eastAsia"/>
                <w:sz w:val="24"/>
                <w:szCs w:val="24"/>
              </w:rPr>
              <w:t>配布となっ</w:t>
            </w:r>
            <w:r>
              <w:rPr>
                <w:rFonts w:ascii="UD デジタル 教科書体 NK-R" w:eastAsia="UD デジタル 教科書体 NK-R" w:hint="eastAsia"/>
                <w:sz w:val="24"/>
                <w:szCs w:val="24"/>
              </w:rPr>
              <w:t>てしまった</w:t>
            </w:r>
            <w:r w:rsidRPr="00E9337C">
              <w:rPr>
                <w:rFonts w:ascii="UD デジタル 教科書体 NK-R" w:eastAsia="UD デジタル 教科書体 NK-R" w:hint="eastAsia"/>
                <w:sz w:val="24"/>
                <w:szCs w:val="24"/>
              </w:rPr>
              <w:t>。</w:t>
            </w:r>
          </w:p>
          <w:p w14:paraId="4D672079" w14:textId="77777777" w:rsidR="00F25CE7" w:rsidRPr="00E9337C"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わかりやすい資料作成、説明に努めていく。また、要介護3以上で入所された方が、更新申請にて要介護2へ変更になる可能性もある為、その説明もしっかり</w:t>
            </w:r>
            <w:r>
              <w:rPr>
                <w:rFonts w:ascii="UD デジタル 教科書体 NK-R" w:eastAsia="UD デジタル 教科書体 NK-R" w:hint="eastAsia"/>
                <w:sz w:val="24"/>
                <w:szCs w:val="24"/>
              </w:rPr>
              <w:t>していく。</w:t>
            </w:r>
          </w:p>
        </w:tc>
      </w:tr>
      <w:tr w:rsidR="00F25CE7" w:rsidRPr="00AB27A3" w14:paraId="17728BCC" w14:textId="77777777" w:rsidTr="007C652C">
        <w:trPr>
          <w:trHeight w:val="285"/>
          <w:jc w:val="center"/>
        </w:trPr>
        <w:tc>
          <w:tcPr>
            <w:tcW w:w="2122" w:type="dxa"/>
            <w:vAlign w:val="center"/>
          </w:tcPr>
          <w:p w14:paraId="59ED1442"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苦情解決委員会</w:t>
            </w:r>
          </w:p>
        </w:tc>
        <w:tc>
          <w:tcPr>
            <w:tcW w:w="2976" w:type="dxa"/>
            <w:vAlign w:val="center"/>
          </w:tcPr>
          <w:p w14:paraId="772F1A3D"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迅速な苦情対応</w:t>
            </w:r>
          </w:p>
          <w:p w14:paraId="650E966F"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苦情、要望発生から解決までの透明性の確保</w:t>
            </w:r>
          </w:p>
          <w:p w14:paraId="7BAE1F53"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フォローアップ</w:t>
            </w:r>
          </w:p>
          <w:p w14:paraId="61F4AEC8" w14:textId="77777777" w:rsidR="00F25CE7" w:rsidRPr="00CD29EE"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Century" w:cs="Times New Roman" w:hint="eastAsia"/>
                <w:sz w:val="24"/>
                <w:szCs w:val="24"/>
              </w:rPr>
              <w:t>・</w:t>
            </w:r>
            <w:r w:rsidRPr="00CD29EE">
              <w:rPr>
                <w:rFonts w:ascii="UD デジタル 教科書体 NK-R" w:eastAsia="UD デジタル 教科書体 NK-R" w:hAnsi="Century" w:cs="Times New Roman" w:hint="eastAsia"/>
                <w:sz w:val="24"/>
                <w:szCs w:val="24"/>
              </w:rPr>
              <w:t>苦情に繋がらないように予防</w:t>
            </w:r>
          </w:p>
        </w:tc>
        <w:tc>
          <w:tcPr>
            <w:tcW w:w="4530" w:type="dxa"/>
          </w:tcPr>
          <w:p w14:paraId="02E223C6" w14:textId="77777777" w:rsidR="00F25CE7" w:rsidRPr="00E0758D"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int="eastAsia"/>
                <w:sz w:val="24"/>
                <w:szCs w:val="24"/>
              </w:rPr>
              <w:t>・</w:t>
            </w:r>
            <w:r w:rsidRPr="00E9337C">
              <w:rPr>
                <w:rFonts w:ascii="UD デジタル 教科書体 NK-R" w:eastAsia="UD デジタル 教科書体 NK-R" w:hint="eastAsia"/>
                <w:sz w:val="24"/>
                <w:szCs w:val="24"/>
              </w:rPr>
              <w:t>コロナウイルス感染症対策の為、会議</w:t>
            </w:r>
            <w:r>
              <w:rPr>
                <w:rFonts w:ascii="UD デジタル 教科書体 NK-R" w:eastAsia="UD デジタル 教科書体 NK-R" w:hint="eastAsia"/>
                <w:sz w:val="24"/>
                <w:szCs w:val="24"/>
              </w:rPr>
              <w:t>が１度、</w:t>
            </w:r>
            <w:r w:rsidRPr="00E9337C">
              <w:rPr>
                <w:rFonts w:ascii="UD デジタル 教科書体 NK-R" w:eastAsia="UD デジタル 教科書体 NK-R" w:hint="eastAsia"/>
                <w:sz w:val="24"/>
                <w:szCs w:val="24"/>
              </w:rPr>
              <w:t>資料</w:t>
            </w:r>
            <w:r>
              <w:rPr>
                <w:rFonts w:ascii="UD デジタル 教科書体 NK-R" w:eastAsia="UD デジタル 教科書体 NK-R" w:hint="eastAsia"/>
                <w:sz w:val="24"/>
                <w:szCs w:val="24"/>
              </w:rPr>
              <w:t>での</w:t>
            </w:r>
            <w:r w:rsidRPr="00E9337C">
              <w:rPr>
                <w:rFonts w:ascii="UD デジタル 教科書体 NK-R" w:eastAsia="UD デジタル 教科書体 NK-R" w:hint="eastAsia"/>
                <w:sz w:val="24"/>
                <w:szCs w:val="24"/>
              </w:rPr>
              <w:t>配布となっ</w:t>
            </w:r>
            <w:r>
              <w:rPr>
                <w:rFonts w:ascii="UD デジタル 教科書体 NK-R" w:eastAsia="UD デジタル 教科書体 NK-R" w:hint="eastAsia"/>
                <w:sz w:val="24"/>
                <w:szCs w:val="24"/>
              </w:rPr>
              <w:t>てしまった</w:t>
            </w:r>
            <w:r w:rsidRPr="00E9337C">
              <w:rPr>
                <w:rFonts w:ascii="UD デジタル 教科書体 NK-R" w:eastAsia="UD デジタル 教科書体 NK-R" w:hint="eastAsia"/>
                <w:sz w:val="24"/>
                <w:szCs w:val="24"/>
              </w:rPr>
              <w:t>。</w:t>
            </w:r>
          </w:p>
          <w:p w14:paraId="388312BC"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int="eastAsia"/>
                <w:sz w:val="24"/>
                <w:szCs w:val="24"/>
              </w:rPr>
              <w:t>・透明性のある苦情解決に努める。また、しっかりと事後の対策が出来ているか、時期を決めフォローアップを行っていく。</w:t>
            </w:r>
          </w:p>
        </w:tc>
      </w:tr>
      <w:tr w:rsidR="00F25CE7" w:rsidRPr="00AB27A3" w14:paraId="722DADC9" w14:textId="77777777" w:rsidTr="007C652C">
        <w:trPr>
          <w:trHeight w:val="285"/>
          <w:jc w:val="center"/>
        </w:trPr>
        <w:tc>
          <w:tcPr>
            <w:tcW w:w="2122" w:type="dxa"/>
            <w:vAlign w:val="center"/>
          </w:tcPr>
          <w:p w14:paraId="2069BEE5"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褥瘡対策委員会</w:t>
            </w:r>
          </w:p>
        </w:tc>
        <w:tc>
          <w:tcPr>
            <w:tcW w:w="2976" w:type="dxa"/>
          </w:tcPr>
          <w:p w14:paraId="13CD09FF"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褥瘡を繰り返し形成しやすい</w:t>
            </w:r>
            <w:r>
              <w:rPr>
                <w:rFonts w:ascii="UD デジタル 教科書体 NK-R" w:eastAsia="UD デジタル 教科書体 NK-R" w:hAnsi="Century" w:cs="Times New Roman" w:hint="eastAsia"/>
                <w:sz w:val="24"/>
                <w:szCs w:val="24"/>
              </w:rPr>
              <w:t>ご</w:t>
            </w:r>
            <w:r w:rsidRPr="00AB27A3">
              <w:rPr>
                <w:rFonts w:ascii="UD デジタル 教科書体 NK-R" w:eastAsia="UD デジタル 教科書体 NK-R" w:hAnsi="Century" w:cs="Times New Roman" w:hint="eastAsia"/>
                <w:sz w:val="24"/>
                <w:szCs w:val="24"/>
              </w:rPr>
              <w:t>利用者</w:t>
            </w:r>
            <w:r>
              <w:rPr>
                <w:rFonts w:ascii="UD デジタル 教科書体 NK-R" w:eastAsia="UD デジタル 教科書体 NK-R" w:hAnsi="Century" w:cs="Times New Roman" w:hint="eastAsia"/>
                <w:sz w:val="24"/>
                <w:szCs w:val="24"/>
              </w:rPr>
              <w:t>様</w:t>
            </w:r>
            <w:r w:rsidRPr="00AB27A3">
              <w:rPr>
                <w:rFonts w:ascii="UD デジタル 教科書体 NK-R" w:eastAsia="UD デジタル 教科書体 NK-R" w:hAnsi="Century" w:cs="Times New Roman" w:hint="eastAsia"/>
                <w:sz w:val="24"/>
                <w:szCs w:val="24"/>
              </w:rPr>
              <w:t>の要因特定を行い、褥瘡リスクを軽減する</w:t>
            </w:r>
          </w:p>
          <w:p w14:paraId="3C0534F5"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褥瘡の早期完治の為に</w:t>
            </w:r>
            <w:r>
              <w:rPr>
                <w:rFonts w:ascii="UD デジタル 教科書体 NK-R" w:eastAsia="UD デジタル 教科書体 NK-R" w:hAnsi="Century" w:cs="Times New Roman" w:hint="eastAsia"/>
                <w:sz w:val="24"/>
                <w:szCs w:val="24"/>
              </w:rPr>
              <w:t>ご</w:t>
            </w:r>
          </w:p>
          <w:p w14:paraId="2ECD731F"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利用者</w:t>
            </w:r>
            <w:r>
              <w:rPr>
                <w:rFonts w:ascii="UD デジタル 教科書体 NK-R" w:eastAsia="UD デジタル 教科書体 NK-R" w:hAnsi="Century" w:cs="Times New Roman" w:hint="eastAsia"/>
                <w:sz w:val="24"/>
                <w:szCs w:val="24"/>
              </w:rPr>
              <w:t>様</w:t>
            </w:r>
            <w:r w:rsidRPr="00AB27A3">
              <w:rPr>
                <w:rFonts w:ascii="UD デジタル 教科書体 NK-R" w:eastAsia="UD デジタル 教科書体 NK-R" w:hAnsi="Century" w:cs="Times New Roman" w:hint="eastAsia"/>
                <w:sz w:val="24"/>
                <w:szCs w:val="24"/>
              </w:rPr>
              <w:t>にあった対策を図</w:t>
            </w:r>
          </w:p>
          <w:p w14:paraId="1AC6371E"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りながら、他職員への周知</w:t>
            </w:r>
          </w:p>
          <w:p w14:paraId="413D3EFC" w14:textId="77777777" w:rsidR="00F25CE7" w:rsidRPr="00E0758D"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と対策の徹底を行う</w:t>
            </w:r>
          </w:p>
        </w:tc>
        <w:tc>
          <w:tcPr>
            <w:tcW w:w="4530" w:type="dxa"/>
          </w:tcPr>
          <w:p w14:paraId="65A60F27"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・コロナ陽性感染者が急に増えた為、皮膚の観察が思うようにいかず</w:t>
            </w:r>
            <w:r>
              <w:rPr>
                <w:rFonts w:ascii="UD デジタル 教科書体 NK-R" w:eastAsia="UD デジタル 教科書体 NK-R" w:hAnsi="Century" w:cs="Times New Roman" w:hint="eastAsia"/>
                <w:sz w:val="24"/>
                <w:szCs w:val="24"/>
              </w:rPr>
              <w:t>、適切な</w:t>
            </w:r>
            <w:r w:rsidRPr="00AB27A3">
              <w:rPr>
                <w:rFonts w:ascii="UD デジタル 教科書体 NK-R" w:eastAsia="UD デジタル 教科書体 NK-R" w:hAnsi="Century" w:cs="Times New Roman" w:hint="eastAsia"/>
                <w:sz w:val="24"/>
                <w:szCs w:val="24"/>
              </w:rPr>
              <w:t>ケアが出来なかった。その為、褥瘡になられた</w:t>
            </w:r>
            <w:r>
              <w:rPr>
                <w:rFonts w:ascii="UD デジタル 教科書体 NK-R" w:eastAsia="UD デジタル 教科書体 NK-R" w:hAnsi="Century" w:cs="Times New Roman" w:hint="eastAsia"/>
                <w:sz w:val="24"/>
                <w:szCs w:val="24"/>
              </w:rPr>
              <w:t>ご</w:t>
            </w:r>
            <w:r w:rsidRPr="00AB27A3">
              <w:rPr>
                <w:rFonts w:ascii="UD デジタル 教科書体 NK-R" w:eastAsia="UD デジタル 教科書体 NK-R" w:hAnsi="Century" w:cs="Times New Roman" w:hint="eastAsia"/>
                <w:sz w:val="24"/>
                <w:szCs w:val="24"/>
              </w:rPr>
              <w:t>利用者様が増えてしまった。</w:t>
            </w:r>
          </w:p>
          <w:p w14:paraId="2EA0418E"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・OHスケールでのハイリスク者の担当職員に、体位交換や排泄介助の回数を増やすなどの指導が上手く出来なかった。</w:t>
            </w:r>
          </w:p>
          <w:p w14:paraId="54FFBE20"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・切除後、傷部拡大するが、治癒するまで早かった。</w:t>
            </w:r>
            <w:r w:rsidRPr="00AB27A3">
              <w:rPr>
                <w:rFonts w:ascii="UD デジタル 教科書体 NK-R" w:eastAsia="UD デジタル 教科書体 NK-R" w:hint="eastAsia"/>
                <w:sz w:val="24"/>
                <w:szCs w:val="24"/>
              </w:rPr>
              <w:t>褥瘡報告書の提出がスムーズにいかず、提出するまでに時間がかかってしまった。簡単に記入出来る様</w:t>
            </w:r>
            <w:r>
              <w:rPr>
                <w:rFonts w:ascii="UD デジタル 教科書体 NK-R" w:eastAsia="UD デジタル 教科書体 NK-R" w:hint="eastAsia"/>
                <w:sz w:val="24"/>
                <w:szCs w:val="24"/>
              </w:rPr>
              <w:t>に</w:t>
            </w:r>
            <w:r w:rsidRPr="00AB27A3">
              <w:rPr>
                <w:rFonts w:ascii="UD デジタル 教科書体 NK-R" w:eastAsia="UD デジタル 教科書体 NK-R" w:hint="eastAsia"/>
                <w:sz w:val="24"/>
                <w:szCs w:val="24"/>
              </w:rPr>
              <w:t>書式の見直しを</w:t>
            </w:r>
            <w:r>
              <w:rPr>
                <w:rFonts w:ascii="UD デジタル 教科書体 NK-R" w:eastAsia="UD デジタル 教科書体 NK-R" w:hint="eastAsia"/>
                <w:sz w:val="24"/>
                <w:szCs w:val="24"/>
              </w:rPr>
              <w:t>おこなった</w:t>
            </w:r>
            <w:r w:rsidRPr="00AB27A3">
              <w:rPr>
                <w:rFonts w:ascii="UD デジタル 教科書体 NK-R" w:eastAsia="UD デジタル 教科書体 NK-R" w:hint="eastAsia"/>
                <w:sz w:val="24"/>
                <w:szCs w:val="24"/>
              </w:rPr>
              <w:t>。</w:t>
            </w:r>
          </w:p>
        </w:tc>
      </w:tr>
      <w:tr w:rsidR="00F25CE7" w:rsidRPr="00AB27A3" w14:paraId="738DC14D" w14:textId="77777777" w:rsidTr="007C652C">
        <w:trPr>
          <w:trHeight w:val="285"/>
          <w:jc w:val="center"/>
        </w:trPr>
        <w:tc>
          <w:tcPr>
            <w:tcW w:w="2122" w:type="dxa"/>
            <w:vAlign w:val="center"/>
          </w:tcPr>
          <w:p w14:paraId="5D70E1E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虐待・身体拘束廃止委員会</w:t>
            </w:r>
          </w:p>
        </w:tc>
        <w:tc>
          <w:tcPr>
            <w:tcW w:w="2976" w:type="dxa"/>
            <w:vAlign w:val="center"/>
          </w:tcPr>
          <w:p w14:paraId="4E96DAFE"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・暴言・暴力行為を見逃さない</w:t>
            </w:r>
          </w:p>
          <w:p w14:paraId="0C5C2316"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 xml:space="preserve">　・身体に負担のかかる介助をしない。（介護技術の向上）</w:t>
            </w:r>
          </w:p>
          <w:p w14:paraId="45BAAA2E"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 xml:space="preserve">　・</w:t>
            </w:r>
            <w:r>
              <w:rPr>
                <w:rFonts w:ascii="UD デジタル 教科書体 NK-R" w:eastAsia="UD デジタル 教科書体 NK-R" w:hAnsi="Century" w:cs="Times New Roman" w:hint="eastAsia"/>
                <w:sz w:val="24"/>
                <w:szCs w:val="24"/>
              </w:rPr>
              <w:t>ご</w:t>
            </w:r>
            <w:r w:rsidRPr="00AB27A3">
              <w:rPr>
                <w:rFonts w:ascii="UD デジタル 教科書体 NK-R" w:eastAsia="UD デジタル 教科書体 NK-R" w:hAnsi="Century" w:cs="Times New Roman" w:hint="eastAsia"/>
                <w:sz w:val="24"/>
                <w:szCs w:val="24"/>
              </w:rPr>
              <w:t>利用者</w:t>
            </w:r>
            <w:r>
              <w:rPr>
                <w:rFonts w:ascii="UD デジタル 教科書体 NK-R" w:eastAsia="UD デジタル 教科書体 NK-R" w:hAnsi="Century" w:cs="Times New Roman" w:hint="eastAsia"/>
                <w:sz w:val="24"/>
                <w:szCs w:val="24"/>
              </w:rPr>
              <w:t>様</w:t>
            </w:r>
            <w:r w:rsidRPr="00AB27A3">
              <w:rPr>
                <w:rFonts w:ascii="UD デジタル 教科書体 NK-R" w:eastAsia="UD デジタル 教科書体 NK-R" w:hAnsi="Century" w:cs="Times New Roman" w:hint="eastAsia"/>
                <w:sz w:val="24"/>
                <w:szCs w:val="24"/>
              </w:rPr>
              <w:t>の訴えをしっ</w:t>
            </w:r>
            <w:r w:rsidRPr="00AB27A3">
              <w:rPr>
                <w:rFonts w:ascii="UD デジタル 教科書体 NK-R" w:eastAsia="UD デジタル 教科書体 NK-R" w:hAnsi="Century" w:cs="Times New Roman" w:hint="eastAsia"/>
                <w:sz w:val="24"/>
                <w:szCs w:val="24"/>
              </w:rPr>
              <w:lastRenderedPageBreak/>
              <w:t>かり聞く</w:t>
            </w:r>
          </w:p>
          <w:p w14:paraId="251F807A"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 xml:space="preserve">　・拘束に繋がる車椅子・ベ</w:t>
            </w:r>
          </w:p>
          <w:p w14:paraId="44909306"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ット柵の使用状況の見直し</w:t>
            </w:r>
          </w:p>
          <w:p w14:paraId="79652AB0" w14:textId="77777777" w:rsidR="00F25CE7" w:rsidRPr="00EF643E"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を実施</w:t>
            </w:r>
            <w:r>
              <w:rPr>
                <w:rFonts w:ascii="UD デジタル 教科書体 NK-R" w:eastAsia="UD デジタル 教科書体 NK-R" w:hAnsi="Century" w:cs="Times New Roman" w:hint="eastAsia"/>
                <w:sz w:val="24"/>
                <w:szCs w:val="24"/>
              </w:rPr>
              <w:t>する。</w:t>
            </w:r>
          </w:p>
        </w:tc>
        <w:tc>
          <w:tcPr>
            <w:tcW w:w="4530" w:type="dxa"/>
          </w:tcPr>
          <w:p w14:paraId="39239627"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lastRenderedPageBreak/>
              <w:t>・暴言・暴力などはなかったが、馴れ馴れし</w:t>
            </w:r>
          </w:p>
          <w:p w14:paraId="25442585"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い声掛けや会話が見られた。その都度</w:t>
            </w: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職</w:t>
            </w:r>
          </w:p>
          <w:p w14:paraId="42602081"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員には声掛けを行い、介助を変わり対応し</w:t>
            </w:r>
          </w:p>
          <w:p w14:paraId="7CCBCFBF" w14:textId="77777777" w:rsidR="00F25CE7" w:rsidRPr="00AB27A3"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た。</w:t>
            </w:r>
          </w:p>
          <w:p w14:paraId="31EDDF41"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・身体拘束に関して、</w:t>
            </w:r>
            <w:r>
              <w:rPr>
                <w:rFonts w:ascii="UD デジタル 教科書体 NK-R" w:eastAsia="UD デジタル 教科書体 NK-R" w:hAnsi="Century" w:cs="Times New Roman" w:hint="eastAsia"/>
                <w:sz w:val="24"/>
                <w:szCs w:val="24"/>
              </w:rPr>
              <w:t>昨</w:t>
            </w:r>
            <w:r w:rsidRPr="00AB27A3">
              <w:rPr>
                <w:rFonts w:ascii="UD デジタル 教科書体 NK-R" w:eastAsia="UD デジタル 教科書体 NK-R" w:hAnsi="Century" w:cs="Times New Roman" w:hint="eastAsia"/>
                <w:sz w:val="24"/>
                <w:szCs w:val="24"/>
              </w:rPr>
              <w:t>年度は感染時の柵</w:t>
            </w:r>
          </w:p>
          <w:p w14:paraId="0D9A86AD" w14:textId="77777777" w:rsidR="00F25CE7" w:rsidRPr="00AB27A3"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の使用数やベッ</w:t>
            </w:r>
            <w:r>
              <w:rPr>
                <w:rFonts w:ascii="UD デジタル 教科書体 NK-R" w:eastAsia="UD デジタル 教科書体 NK-R" w:hAnsi="Century" w:cs="Times New Roman" w:hint="eastAsia"/>
                <w:sz w:val="24"/>
                <w:szCs w:val="24"/>
              </w:rPr>
              <w:t>ド</w:t>
            </w:r>
            <w:r w:rsidRPr="00AB27A3">
              <w:rPr>
                <w:rFonts w:ascii="UD デジタル 教科書体 NK-R" w:eastAsia="UD デジタル 教科書体 NK-R" w:hAnsi="Century" w:cs="Times New Roman" w:hint="eastAsia"/>
                <w:sz w:val="24"/>
                <w:szCs w:val="24"/>
              </w:rPr>
              <w:t>の壁付けが目立った。</w:t>
            </w:r>
          </w:p>
          <w:p w14:paraId="7C2D47F3"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lastRenderedPageBreak/>
              <w:t>・</w:t>
            </w:r>
            <w:r w:rsidRPr="00AB27A3">
              <w:rPr>
                <w:rFonts w:ascii="UD デジタル 教科書体 NK-R" w:eastAsia="UD デジタル 教科書体 NK-R" w:hAnsi="Century" w:cs="Times New Roman" w:hint="eastAsia"/>
                <w:sz w:val="24"/>
                <w:szCs w:val="24"/>
              </w:rPr>
              <w:t>体調不良の</w:t>
            </w:r>
            <w:r>
              <w:rPr>
                <w:rFonts w:ascii="UD デジタル 教科書体 NK-R" w:eastAsia="UD デジタル 教科書体 NK-R" w:hAnsi="Century" w:cs="Times New Roman" w:hint="eastAsia"/>
                <w:sz w:val="24"/>
                <w:szCs w:val="24"/>
              </w:rPr>
              <w:t>ご</w:t>
            </w:r>
            <w:r w:rsidRPr="00AB27A3">
              <w:rPr>
                <w:rFonts w:ascii="UD デジタル 教科書体 NK-R" w:eastAsia="UD デジタル 教科書体 NK-R" w:hAnsi="Century" w:cs="Times New Roman" w:hint="eastAsia"/>
                <w:sz w:val="24"/>
                <w:szCs w:val="24"/>
              </w:rPr>
              <w:t>利用者様の理解力の</w:t>
            </w:r>
            <w:r>
              <w:rPr>
                <w:rFonts w:ascii="UD デジタル 教科書体 NK-R" w:eastAsia="UD デジタル 教科書体 NK-R" w:hAnsi="Century" w:cs="Times New Roman" w:hint="eastAsia"/>
                <w:sz w:val="24"/>
                <w:szCs w:val="24"/>
              </w:rPr>
              <w:t>低下</w:t>
            </w:r>
          </w:p>
          <w:p w14:paraId="702E42D0"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の報告など、</w:t>
            </w:r>
            <w:r w:rsidRPr="00AB27A3">
              <w:rPr>
                <w:rFonts w:ascii="UD デジタル 教科書体 NK-R" w:eastAsia="UD デジタル 教科書体 NK-R" w:hAnsi="Century" w:cs="Times New Roman" w:hint="eastAsia"/>
                <w:sz w:val="24"/>
                <w:szCs w:val="24"/>
              </w:rPr>
              <w:t>事前に対策会議を行う必要が</w:t>
            </w:r>
          </w:p>
          <w:p w14:paraId="39C62A69" w14:textId="77777777" w:rsidR="00F25CE7" w:rsidRPr="00AB27A3"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あった。</w:t>
            </w:r>
          </w:p>
          <w:p w14:paraId="0255D9F0"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 xml:space="preserve">　</w:t>
            </w: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各職種と担当</w:t>
            </w:r>
            <w:r>
              <w:rPr>
                <w:rFonts w:ascii="UD デジタル 教科書体 NK-R" w:eastAsia="UD デジタル 教科書体 NK-R" w:hAnsi="Century" w:cs="Times New Roman" w:hint="eastAsia"/>
                <w:sz w:val="24"/>
                <w:szCs w:val="24"/>
              </w:rPr>
              <w:t>が</w:t>
            </w:r>
            <w:r w:rsidRPr="00AB27A3">
              <w:rPr>
                <w:rFonts w:ascii="UD デジタル 教科書体 NK-R" w:eastAsia="UD デジタル 教科書体 NK-R" w:hAnsi="Century" w:cs="Times New Roman" w:hint="eastAsia"/>
                <w:sz w:val="24"/>
                <w:szCs w:val="24"/>
              </w:rPr>
              <w:t>連携がとれていなかった。</w:t>
            </w:r>
          </w:p>
          <w:p w14:paraId="32966CDB" w14:textId="77777777" w:rsidR="00F25CE7" w:rsidRDefault="00F25CE7" w:rsidP="00DC0845">
            <w:pPr>
              <w:spacing w:line="400" w:lineRule="exact"/>
              <w:ind w:leftChars="46" w:left="97"/>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・身体拘束に繋がらないように、日々連携</w:t>
            </w:r>
          </w:p>
          <w:p w14:paraId="4FDAEEE4" w14:textId="77777777" w:rsidR="00F25CE7" w:rsidRPr="00AB27A3" w:rsidRDefault="00F25CE7" w:rsidP="00DC0845">
            <w:pPr>
              <w:spacing w:line="400" w:lineRule="exact"/>
              <w:ind w:leftChars="46" w:left="97"/>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を取りながら</w:t>
            </w: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ベッ</w:t>
            </w:r>
            <w:r>
              <w:rPr>
                <w:rFonts w:ascii="UD デジタル 教科書体 NK-R" w:eastAsia="UD デジタル 教科書体 NK-R" w:hAnsi="Century" w:cs="Times New Roman" w:hint="eastAsia"/>
                <w:sz w:val="24"/>
                <w:szCs w:val="24"/>
              </w:rPr>
              <w:t>ド</w:t>
            </w:r>
            <w:r w:rsidRPr="00AB27A3">
              <w:rPr>
                <w:rFonts w:ascii="UD デジタル 教科書体 NK-R" w:eastAsia="UD デジタル 教科書体 NK-R" w:hAnsi="Century" w:cs="Times New Roman" w:hint="eastAsia"/>
                <w:sz w:val="24"/>
                <w:szCs w:val="24"/>
              </w:rPr>
              <w:t>周りや環境面の見直しを行なったが、事故委員会や担当職員と状況の共有が出来ていなかった。</w:t>
            </w:r>
          </w:p>
          <w:p w14:paraId="1D0B8FCD"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・会議の時間が足りなかった。</w:t>
            </w:r>
          </w:p>
          <w:p w14:paraId="5F985F52"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Century" w:cs="Times New Roman" w:hint="eastAsia"/>
                <w:sz w:val="24"/>
                <w:szCs w:val="24"/>
              </w:rPr>
              <w:t>・</w:t>
            </w:r>
            <w:r>
              <w:rPr>
                <w:rFonts w:ascii="UD デジタル 教科書体 NK-R" w:eastAsia="UD デジタル 教科書体 NK-R" w:hAnsi="Century" w:cs="Times New Roman" w:hint="eastAsia"/>
                <w:sz w:val="24"/>
                <w:szCs w:val="24"/>
              </w:rPr>
              <w:t>ご</w:t>
            </w:r>
            <w:r w:rsidRPr="00AB27A3">
              <w:rPr>
                <w:rFonts w:ascii="UD デジタル 教科書体 NK-R" w:eastAsia="UD デジタル 教科書体 NK-R" w:hAnsi="Century" w:cs="Times New Roman" w:hint="eastAsia"/>
                <w:sz w:val="24"/>
                <w:szCs w:val="24"/>
              </w:rPr>
              <w:t>利用者様の訴えに直ぐに対応出来なかった。</w:t>
            </w:r>
          </w:p>
        </w:tc>
      </w:tr>
      <w:tr w:rsidR="00F25CE7" w:rsidRPr="00AB27A3" w14:paraId="4EAC82DB" w14:textId="77777777" w:rsidTr="007C652C">
        <w:trPr>
          <w:trHeight w:val="285"/>
          <w:jc w:val="center"/>
        </w:trPr>
        <w:tc>
          <w:tcPr>
            <w:tcW w:w="2122" w:type="dxa"/>
            <w:vAlign w:val="center"/>
          </w:tcPr>
          <w:p w14:paraId="203D921F"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lastRenderedPageBreak/>
              <w:t>喀痰吸引等委員会</w:t>
            </w:r>
          </w:p>
        </w:tc>
        <w:tc>
          <w:tcPr>
            <w:tcW w:w="2976" w:type="dxa"/>
            <w:vAlign w:val="center"/>
          </w:tcPr>
          <w:p w14:paraId="751B7F82" w14:textId="77777777" w:rsidR="00F25CE7"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・吸引未資格介護職員へ吸引資格を取得させる</w:t>
            </w:r>
          </w:p>
          <w:p w14:paraId="3AF78CAC" w14:textId="77777777" w:rsidR="00F25CE7"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・年に一回以上、看護職員より、対象職員への実技指導を行い、記録する</w:t>
            </w:r>
          </w:p>
          <w:p w14:paraId="45DC726F"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 xml:space="preserve">誤嚥が発生した場合の対応や吸引器を使用した場合の記録と反省を行う。　</w:t>
            </w:r>
          </w:p>
          <w:p w14:paraId="351EDEE5"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器具の使用に関して、感染</w:t>
            </w:r>
          </w:p>
          <w:p w14:paraId="7C59D779"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対策を強化し、毎週定期点</w:t>
            </w:r>
          </w:p>
          <w:p w14:paraId="1DAC2675"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検を行う。</w:t>
            </w:r>
          </w:p>
          <w:p w14:paraId="704C26C0" w14:textId="77777777" w:rsidR="00F25CE7" w:rsidRPr="00FD1E53" w:rsidRDefault="00F25CE7" w:rsidP="00DC0845">
            <w:pPr>
              <w:spacing w:line="400" w:lineRule="exact"/>
              <w:ind w:left="240" w:hangingChars="100" w:hanging="240"/>
              <w:rPr>
                <w:rFonts w:ascii="UD デジタル 教科書体 NK-R" w:eastAsia="UD デジタル 教科書体 NK-R" w:hAnsi="ＭＳ Ｐゴシック" w:cs="Times New Roman"/>
                <w:sz w:val="24"/>
                <w:szCs w:val="24"/>
              </w:rPr>
            </w:pPr>
          </w:p>
        </w:tc>
        <w:tc>
          <w:tcPr>
            <w:tcW w:w="4530" w:type="dxa"/>
          </w:tcPr>
          <w:p w14:paraId="34778232"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今年度も新型コロナの影響で能古・小石原</w:t>
            </w: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共に実地研修を実施することができなかった。今後は、実地指導できる指導看護師の確保や、吸引ニーズの調整が必要である。</w:t>
            </w:r>
          </w:p>
          <w:p w14:paraId="67CA881C"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夜勤を行っている、対象職員に対して、器具の使用方法や消毒作業などの指導を行う事ができた。特に機器の使用後の取り扱いに関して、看護師より感染対策を踏まえ、指導することができた。</w:t>
            </w:r>
          </w:p>
          <w:p w14:paraId="5FD4931B"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誤嚥の事故が発生したときに事故防止委員会と再発防止に向けて、協議する必要があったが、事故防止委員会との協議を行う事ができなかった。</w:t>
            </w:r>
          </w:p>
          <w:p w14:paraId="791C5317" w14:textId="77777777" w:rsidR="00F25CE7" w:rsidRPr="00AB27A3" w:rsidRDefault="00F25CE7" w:rsidP="00DC0845">
            <w:pPr>
              <w:spacing w:line="400" w:lineRule="exact"/>
              <w:rPr>
                <w:rFonts w:ascii="UD デジタル 教科書体 NK-R" w:eastAsia="UD デジタル 教科書体 NK-R" w:hAnsi="ＭＳ Ｐゴシック"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看護職員が定期的に吸引カテーテルの使用状況や、機器の動作確認を定期的に行っていた。事故発生時に慌ててしまって、初動対応が遅れることがあるので、今後は使用に関しても勉強会で指導を行う。</w:t>
            </w:r>
          </w:p>
        </w:tc>
      </w:tr>
      <w:tr w:rsidR="00F25CE7" w:rsidRPr="00AB27A3" w14:paraId="252DC869" w14:textId="77777777" w:rsidTr="007C652C">
        <w:trPr>
          <w:trHeight w:val="285"/>
          <w:jc w:val="center"/>
        </w:trPr>
        <w:tc>
          <w:tcPr>
            <w:tcW w:w="2122" w:type="dxa"/>
            <w:vAlign w:val="center"/>
          </w:tcPr>
          <w:p w14:paraId="4B24DBCE"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広報委員会</w:t>
            </w:r>
          </w:p>
        </w:tc>
        <w:tc>
          <w:tcPr>
            <w:tcW w:w="2976" w:type="dxa"/>
          </w:tcPr>
          <w:p w14:paraId="60115C47"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インスタグラムの投稿を行う</w:t>
            </w:r>
          </w:p>
          <w:p w14:paraId="150E05F5" w14:textId="77777777" w:rsidR="00F25CE7" w:rsidRPr="00AB27A3" w:rsidRDefault="00F25CE7" w:rsidP="00DC0845">
            <w:pPr>
              <w:spacing w:line="400" w:lineRule="exact"/>
              <w:ind w:left="240" w:hangingChars="100" w:hanging="240"/>
              <w:rPr>
                <w:rFonts w:ascii="UD デジタル 教科書体 NK-R" w:eastAsia="UD デジタル 教科書体 NK-R" w:hAnsi="ＭＳ Ｐゴシック"/>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施設内行事等の写真の掲示を行う</w:t>
            </w:r>
          </w:p>
        </w:tc>
        <w:tc>
          <w:tcPr>
            <w:tcW w:w="4530" w:type="dxa"/>
          </w:tcPr>
          <w:p w14:paraId="56074CA3"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行動目標のルールブックと操作方法は作成できたが、活用できずインスタグラムの投稿はでき</w:t>
            </w:r>
            <w:r>
              <w:rPr>
                <w:rFonts w:ascii="UD デジタル 教科書体 NK-R" w:eastAsia="UD デジタル 教科書体 NK-R" w:hAnsi="Century" w:cs="Times New Roman" w:hint="eastAsia"/>
                <w:sz w:val="24"/>
                <w:szCs w:val="24"/>
              </w:rPr>
              <w:t>なかった</w:t>
            </w:r>
            <w:r w:rsidRPr="00AB27A3">
              <w:rPr>
                <w:rFonts w:ascii="UD デジタル 教科書体 NK-R" w:eastAsia="UD デジタル 教科書体 NK-R" w:hAnsi="Century" w:cs="Times New Roman" w:hint="eastAsia"/>
                <w:sz w:val="24"/>
                <w:szCs w:val="24"/>
              </w:rPr>
              <w:t>。</w:t>
            </w:r>
          </w:p>
          <w:p w14:paraId="7113F1BD" w14:textId="77777777" w:rsidR="00F25CE7" w:rsidRPr="00FD1E5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行動目標であった年4回の写真掲示もで</w:t>
            </w:r>
            <w:r w:rsidRPr="00AB27A3">
              <w:rPr>
                <w:rFonts w:ascii="UD デジタル 教科書体 NK-R" w:eastAsia="UD デジタル 教科書体 NK-R" w:hAnsi="Century" w:cs="Times New Roman" w:hint="eastAsia"/>
                <w:sz w:val="24"/>
                <w:szCs w:val="24"/>
              </w:rPr>
              <w:lastRenderedPageBreak/>
              <w:t>き、来園されたご家族に見ていただ</w:t>
            </w:r>
            <w:r>
              <w:rPr>
                <w:rFonts w:ascii="UD デジタル 教科書体 NK-R" w:eastAsia="UD デジタル 教科書体 NK-R" w:hAnsi="Century" w:cs="Times New Roman" w:hint="eastAsia"/>
                <w:sz w:val="24"/>
                <w:szCs w:val="24"/>
              </w:rPr>
              <w:t>き、</w:t>
            </w:r>
            <w:r w:rsidRPr="00AB27A3">
              <w:rPr>
                <w:rFonts w:ascii="UD デジタル 教科書体 NK-R" w:eastAsia="UD デジタル 教科書体 NK-R" w:hAnsi="Century" w:cs="Times New Roman" w:hint="eastAsia"/>
                <w:sz w:val="24"/>
                <w:szCs w:val="24"/>
              </w:rPr>
              <w:t>喜んでいただ</w:t>
            </w:r>
            <w:r>
              <w:rPr>
                <w:rFonts w:ascii="UD デジタル 教科書体 NK-R" w:eastAsia="UD デジタル 教科書体 NK-R" w:hAnsi="Century" w:cs="Times New Roman" w:hint="eastAsia"/>
                <w:sz w:val="24"/>
                <w:szCs w:val="24"/>
              </w:rPr>
              <w:t>いた。</w:t>
            </w:r>
            <w:r w:rsidRPr="00AB27A3">
              <w:rPr>
                <w:rFonts w:ascii="UD デジタル 教科書体 NK-R" w:eastAsia="UD デジタル 教科書体 NK-R" w:hAnsi="Century" w:cs="Times New Roman" w:hint="eastAsia"/>
                <w:sz w:val="24"/>
                <w:szCs w:val="24"/>
              </w:rPr>
              <w:t>貼り替えた写真は</w:t>
            </w: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近況報告へ同封し、</w:t>
            </w:r>
            <w:r w:rsidRPr="00AB27A3">
              <w:rPr>
                <w:rFonts w:ascii="UD デジタル 教科書体 NK-R" w:eastAsia="UD デジタル 教科書体 NK-R" w:hAnsi="ＭＳ 明朝" w:cs="Times New Roman" w:hint="eastAsia"/>
                <w:sz w:val="24"/>
                <w:szCs w:val="24"/>
              </w:rPr>
              <w:t>ご家族より、『いいアイディアですね。』と、</w:t>
            </w:r>
            <w:r w:rsidRPr="00AB27A3">
              <w:rPr>
                <w:rFonts w:ascii="UD デジタル 教科書体 NK-R" w:eastAsia="UD デジタル 教科書体 NK-R" w:hAnsi="Century" w:cs="Times New Roman" w:hint="eastAsia"/>
                <w:sz w:val="24"/>
                <w:szCs w:val="24"/>
              </w:rPr>
              <w:t>喜んでいただけて嬉しかった</w:t>
            </w:r>
            <w:r>
              <w:rPr>
                <w:rFonts w:ascii="UD デジタル 教科書体 NK-R" w:eastAsia="UD デジタル 教科書体 NK-R" w:hAnsi="Century" w:cs="Times New Roman" w:hint="eastAsia"/>
                <w:sz w:val="24"/>
                <w:szCs w:val="24"/>
              </w:rPr>
              <w:t>。しかし、</w:t>
            </w:r>
            <w:r w:rsidRPr="00AB27A3">
              <w:rPr>
                <w:rFonts w:ascii="UD デジタル 教科書体 NK-R" w:eastAsia="UD デジタル 教科書体 NK-R" w:hAnsi="Century" w:cs="Times New Roman" w:hint="eastAsia"/>
                <w:sz w:val="24"/>
                <w:szCs w:val="24"/>
              </w:rPr>
              <w:t>1枚の写真の入れ間違いや、写真整理が追いつかず、写真選び等スムーズにでき</w:t>
            </w:r>
            <w:r>
              <w:rPr>
                <w:rFonts w:ascii="UD デジタル 教科書体 NK-R" w:eastAsia="UD デジタル 教科書体 NK-R" w:hAnsi="Century" w:cs="Times New Roman" w:hint="eastAsia"/>
                <w:sz w:val="24"/>
                <w:szCs w:val="24"/>
              </w:rPr>
              <w:t>なかった</w:t>
            </w:r>
            <w:r w:rsidRPr="00AB27A3">
              <w:rPr>
                <w:rFonts w:ascii="UD デジタル 教科書体 NK-R" w:eastAsia="UD デジタル 教科書体 NK-R" w:hAnsi="Century" w:cs="Times New Roman" w:hint="eastAsia"/>
                <w:sz w:val="24"/>
                <w:szCs w:val="24"/>
              </w:rPr>
              <w:t>。</w:t>
            </w:r>
          </w:p>
        </w:tc>
      </w:tr>
      <w:tr w:rsidR="00F25CE7" w:rsidRPr="00AB27A3" w14:paraId="566CD36E" w14:textId="77777777" w:rsidTr="007C652C">
        <w:trPr>
          <w:trHeight w:val="285"/>
          <w:jc w:val="center"/>
        </w:trPr>
        <w:tc>
          <w:tcPr>
            <w:tcW w:w="2122" w:type="dxa"/>
            <w:vAlign w:val="center"/>
          </w:tcPr>
          <w:p w14:paraId="686E3B95"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lastRenderedPageBreak/>
              <w:t>事故対策委員会</w:t>
            </w:r>
          </w:p>
        </w:tc>
        <w:tc>
          <w:tcPr>
            <w:tcW w:w="2976" w:type="dxa"/>
          </w:tcPr>
          <w:p w14:paraId="67F0C25B"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利用者様が安心して毎日の生活を送れるよう事故を防止する</w:t>
            </w:r>
          </w:p>
          <w:p w14:paraId="1A5D073C"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委員会・勉強会を通して</w:t>
            </w:r>
          </w:p>
          <w:p w14:paraId="7DEB4B08" w14:textId="77777777" w:rsidR="00F25CE7" w:rsidRPr="00FD1E53"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事故防止の啓発を行う</w:t>
            </w:r>
          </w:p>
        </w:tc>
        <w:tc>
          <w:tcPr>
            <w:tcW w:w="4530" w:type="dxa"/>
          </w:tcPr>
          <w:p w14:paraId="46AA61A0"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事故報告書の提出が遅くなり職員に周知するのが遅くなってしまった</w:t>
            </w: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委員会</w:t>
            </w:r>
            <w:r>
              <w:rPr>
                <w:rFonts w:ascii="UD デジタル 教科書体 NK-R" w:eastAsia="UD デジタル 教科書体 NK-R" w:hAnsi="Century" w:cs="Times New Roman" w:hint="eastAsia"/>
                <w:sz w:val="24"/>
                <w:szCs w:val="24"/>
              </w:rPr>
              <w:t>に</w:t>
            </w:r>
            <w:r w:rsidRPr="00AB27A3">
              <w:rPr>
                <w:rFonts w:ascii="UD デジタル 教科書体 NK-R" w:eastAsia="UD デジタル 教科書体 NK-R" w:hAnsi="Century" w:cs="Times New Roman" w:hint="eastAsia"/>
                <w:sz w:val="24"/>
                <w:szCs w:val="24"/>
              </w:rPr>
              <w:t>なかなか職員が集まらず</w:t>
            </w: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毎月の委員会の話し合いが出来なかった</w:t>
            </w:r>
          </w:p>
          <w:p w14:paraId="11700A60"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事故報告書の提出が遅くなった</w:t>
            </w:r>
            <w:r>
              <w:rPr>
                <w:rFonts w:ascii="UD デジタル 教科書体 NK-R" w:eastAsia="UD デジタル 教科書体 NK-R" w:hAnsi="Century" w:cs="Times New Roman" w:hint="eastAsia"/>
                <w:sz w:val="24"/>
                <w:szCs w:val="24"/>
              </w:rPr>
              <w:t>。</w:t>
            </w:r>
          </w:p>
          <w:p w14:paraId="124AB0C9"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事故対策が思うように出来なかった</w:t>
            </w:r>
          </w:p>
        </w:tc>
      </w:tr>
      <w:tr w:rsidR="00F25CE7" w:rsidRPr="00AB27A3" w14:paraId="3F52AD56" w14:textId="77777777" w:rsidTr="007C652C">
        <w:trPr>
          <w:trHeight w:val="285"/>
          <w:jc w:val="center"/>
        </w:trPr>
        <w:tc>
          <w:tcPr>
            <w:tcW w:w="2122" w:type="dxa"/>
            <w:vAlign w:val="center"/>
          </w:tcPr>
          <w:p w14:paraId="27F7F695"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感染対策委員会</w:t>
            </w:r>
          </w:p>
        </w:tc>
        <w:tc>
          <w:tcPr>
            <w:tcW w:w="2976" w:type="dxa"/>
          </w:tcPr>
          <w:p w14:paraId="6EBB80E0"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感染症の発生状況を把握</w:t>
            </w:r>
          </w:p>
          <w:p w14:paraId="2A4C0DE8" w14:textId="77777777" w:rsidR="00F25CE7" w:rsidRDefault="00F25CE7" w:rsidP="00DC0845">
            <w:pPr>
              <w:spacing w:line="400" w:lineRule="exact"/>
              <w:ind w:left="240" w:hangingChars="100" w:hanging="240"/>
              <w:rPr>
                <w:rFonts w:ascii="UD デジタル 教科書体 NK-R" w:eastAsia="UD デジタル 教科書体 NK-R"/>
                <w:sz w:val="24"/>
                <w:szCs w:val="24"/>
              </w:rPr>
            </w:pPr>
            <w:r w:rsidRPr="00AB27A3">
              <w:rPr>
                <w:rFonts w:ascii="UD デジタル 教科書体 NK-R" w:eastAsia="UD デジタル 教科書体 NK-R" w:hint="eastAsia"/>
                <w:sz w:val="24"/>
                <w:szCs w:val="24"/>
              </w:rPr>
              <w:t>し、発生時の対応策及び感</w:t>
            </w:r>
          </w:p>
          <w:p w14:paraId="42BE52ED" w14:textId="77777777" w:rsidR="00F25CE7" w:rsidRPr="00AB27A3" w:rsidRDefault="00F25CE7" w:rsidP="00DC0845">
            <w:pPr>
              <w:spacing w:line="400" w:lineRule="exact"/>
              <w:ind w:left="240" w:hangingChars="100" w:hanging="240"/>
              <w:rPr>
                <w:rFonts w:ascii="UD デジタル 教科書体 NK-R" w:eastAsia="UD デジタル 教科書体 NK-R" w:hAnsi="ＭＳ Ｐゴシック"/>
                <w:sz w:val="24"/>
                <w:szCs w:val="24"/>
              </w:rPr>
            </w:pPr>
            <w:r w:rsidRPr="00AB27A3">
              <w:rPr>
                <w:rFonts w:ascii="UD デジタル 教科書体 NK-R" w:eastAsia="UD デジタル 教科書体 NK-R" w:hint="eastAsia"/>
                <w:sz w:val="24"/>
                <w:szCs w:val="24"/>
              </w:rPr>
              <w:t>染の拡大防止に努める</w:t>
            </w:r>
          </w:p>
        </w:tc>
        <w:tc>
          <w:tcPr>
            <w:tcW w:w="4530" w:type="dxa"/>
          </w:tcPr>
          <w:p w14:paraId="1A80192E"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今年度は施設においてコロナ感染のクラスターが発生し、職員・利用者の感染拡大を止めることができず</w:t>
            </w:r>
            <w:r>
              <w:rPr>
                <w:rFonts w:ascii="UD デジタル 教科書体 NK-R" w:eastAsia="UD デジタル 教科書体 NK-R" w:hint="eastAsia"/>
                <w:sz w:val="24"/>
                <w:szCs w:val="24"/>
              </w:rPr>
              <w:t>、</w:t>
            </w:r>
            <w:r w:rsidRPr="00AB27A3">
              <w:rPr>
                <w:rFonts w:ascii="UD デジタル 教科書体 NK-R" w:eastAsia="UD デジタル 教科書体 NK-R" w:hint="eastAsia"/>
                <w:sz w:val="24"/>
                <w:szCs w:val="24"/>
              </w:rPr>
              <w:t>多大な被害が出てしまった。全体会議で振り返りを行なったが今回の事をしっかりと教訓とし、今後もコロナ・インフルエンザ感染の予防と発生時の対応がしっかり行い感染拡大を抑えるにはどうすべきか早急にマニュアルの見直しと事前準備をする必要がある。</w:t>
            </w:r>
          </w:p>
        </w:tc>
      </w:tr>
      <w:tr w:rsidR="00F25CE7" w:rsidRPr="00AB27A3" w14:paraId="42DA7568" w14:textId="77777777" w:rsidTr="007C652C">
        <w:trPr>
          <w:trHeight w:val="285"/>
          <w:jc w:val="center"/>
        </w:trPr>
        <w:tc>
          <w:tcPr>
            <w:tcW w:w="2122" w:type="dxa"/>
            <w:vAlign w:val="center"/>
          </w:tcPr>
          <w:p w14:paraId="61D09BD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看取り委員会</w:t>
            </w:r>
          </w:p>
        </w:tc>
        <w:tc>
          <w:tcPr>
            <w:tcW w:w="2976" w:type="dxa"/>
            <w:vAlign w:val="center"/>
          </w:tcPr>
          <w:p w14:paraId="1AF7CB58"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限られた時間をご利用者が穏やかに過ごせるよう支援する</w:t>
            </w:r>
          </w:p>
          <w:p w14:paraId="2F40BDF2"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ご利用者様、ご家族が望むような介護を行う</w:t>
            </w:r>
          </w:p>
          <w:p w14:paraId="61C3B19F" w14:textId="77777777" w:rsidR="00F25CE7" w:rsidRPr="00AB27A3" w:rsidRDefault="00F25CE7" w:rsidP="00DC0845">
            <w:pPr>
              <w:spacing w:line="400" w:lineRule="exact"/>
              <w:ind w:left="240" w:hangingChars="100" w:hanging="240"/>
              <w:rPr>
                <w:rFonts w:ascii="UD デジタル 教科書体 NK-R" w:eastAsia="UD デジタル 教科書体 NK-R" w:hAnsi="ＭＳ Ｐゴシック"/>
                <w:sz w:val="24"/>
                <w:szCs w:val="24"/>
              </w:rPr>
            </w:pPr>
            <w:r w:rsidRPr="00AB27A3">
              <w:rPr>
                <w:rFonts w:ascii="UD デジタル 教科書体 NK-R" w:eastAsia="UD デジタル 教科書体 NK-R" w:hAnsi="Century" w:cs="Times New Roman" w:hint="eastAsia"/>
                <w:sz w:val="24"/>
                <w:szCs w:val="24"/>
              </w:rPr>
              <w:t>心身の安定、安楽を保つ</w:t>
            </w:r>
          </w:p>
        </w:tc>
        <w:tc>
          <w:tcPr>
            <w:tcW w:w="4530" w:type="dxa"/>
          </w:tcPr>
          <w:p w14:paraId="2B821042"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定期的の委員会開催が出来なかった。(理由として、看取り対象の利用者様がいなかったり、対象ではあるが、状態として安定していたり。)</w:t>
            </w:r>
          </w:p>
          <w:p w14:paraId="37B6723E"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物品の確認、補充に関しては</w:t>
            </w:r>
            <w:r>
              <w:rPr>
                <w:rFonts w:ascii="UD デジタル 教科書体 NK-R" w:eastAsia="UD デジタル 教科書体 NK-R" w:hAnsi="Century" w:cs="Times New Roman" w:hint="eastAsia"/>
                <w:sz w:val="24"/>
                <w:szCs w:val="24"/>
              </w:rPr>
              <w:t>、しっかりとできていた</w:t>
            </w:r>
            <w:r w:rsidRPr="00AB27A3">
              <w:rPr>
                <w:rFonts w:ascii="UD デジタル 教科書体 NK-R" w:eastAsia="UD デジタル 教科書体 NK-R" w:hAnsi="Century" w:cs="Times New Roman" w:hint="eastAsia"/>
                <w:sz w:val="24"/>
                <w:szCs w:val="24"/>
              </w:rPr>
              <w:t>。</w:t>
            </w:r>
          </w:p>
          <w:p w14:paraId="6D498C30"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看取り対象者の方が、現在も状態が安定しているため、今後の対応を確認していきたい。</w:t>
            </w:r>
          </w:p>
          <w:p w14:paraId="3993FB35"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コロナ過における看取り対応として、感染委員と連携し面会などの対応が</w:t>
            </w:r>
            <w:r>
              <w:rPr>
                <w:rFonts w:ascii="UD デジタル 教科書体 NK-R" w:eastAsia="UD デジタル 教科書体 NK-R" w:hAnsi="Century" w:cs="Times New Roman" w:hint="eastAsia"/>
                <w:sz w:val="24"/>
                <w:szCs w:val="24"/>
              </w:rPr>
              <w:t>できた。</w:t>
            </w:r>
            <w:r w:rsidRPr="00AB27A3">
              <w:rPr>
                <w:rFonts w:ascii="UD デジタル 教科書体 NK-R" w:eastAsia="UD デジタル 教科書体 NK-R" w:hAnsi="Century" w:cs="Times New Roman" w:hint="eastAsia"/>
                <w:sz w:val="24"/>
                <w:szCs w:val="24"/>
              </w:rPr>
              <w:t>また</w:t>
            </w: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職員間の情報の共有も出来</w:t>
            </w:r>
            <w:r>
              <w:rPr>
                <w:rFonts w:ascii="UD デジタル 教科書体 NK-R" w:eastAsia="UD デジタル 教科書体 NK-R" w:hAnsi="Century" w:cs="Times New Roman" w:hint="eastAsia"/>
                <w:sz w:val="24"/>
                <w:szCs w:val="24"/>
              </w:rPr>
              <w:t>ていた</w:t>
            </w:r>
            <w:r w:rsidRPr="00AB27A3">
              <w:rPr>
                <w:rFonts w:ascii="UD デジタル 教科書体 NK-R" w:eastAsia="UD デジタル 教科書体 NK-R" w:hAnsi="Century" w:cs="Times New Roman" w:hint="eastAsia"/>
                <w:sz w:val="24"/>
                <w:szCs w:val="24"/>
              </w:rPr>
              <w:t>。</w:t>
            </w:r>
          </w:p>
          <w:p w14:paraId="7D18FE23" w14:textId="77777777" w:rsidR="00F25CE7" w:rsidRPr="00AB27A3" w:rsidRDefault="00F25CE7" w:rsidP="00DC0845">
            <w:pPr>
              <w:spacing w:line="400" w:lineRule="exact"/>
              <w:rPr>
                <w:rFonts w:ascii="UD デジタル 教科書体 NK-R" w:eastAsia="UD デジタル 教科書体 NK-R"/>
                <w:sz w:val="24"/>
                <w:szCs w:val="24"/>
              </w:rPr>
            </w:pPr>
            <w:r>
              <w:rPr>
                <w:rFonts w:ascii="UD デジタル 教科書体 NK-R" w:eastAsia="UD デジタル 教科書体 NK-R" w:hAnsi="Century" w:cs="Times New Roman" w:hint="eastAsia"/>
                <w:sz w:val="24"/>
                <w:szCs w:val="24"/>
              </w:rPr>
              <w:t>・昨</w:t>
            </w:r>
            <w:r w:rsidRPr="00AB27A3">
              <w:rPr>
                <w:rFonts w:ascii="UD デジタル 教科書体 NK-R" w:eastAsia="UD デジタル 教科書体 NK-R" w:hAnsi="Century" w:cs="Times New Roman" w:hint="eastAsia"/>
                <w:sz w:val="24"/>
                <w:szCs w:val="24"/>
              </w:rPr>
              <w:t>年度対応できなかったことを目標として</w:t>
            </w:r>
            <w:r w:rsidRPr="00AB27A3">
              <w:rPr>
                <w:rFonts w:ascii="UD デジタル 教科書体 NK-R" w:eastAsia="UD デジタル 教科書体 NK-R" w:hAnsi="Century" w:cs="Times New Roman" w:hint="eastAsia"/>
                <w:sz w:val="24"/>
                <w:szCs w:val="24"/>
              </w:rPr>
              <w:lastRenderedPageBreak/>
              <w:t>掲げ、</w:t>
            </w:r>
            <w:r>
              <w:rPr>
                <w:rFonts w:ascii="UD デジタル 教科書体 NK-R" w:eastAsia="UD デジタル 教科書体 NK-R" w:hAnsi="Century" w:cs="Times New Roman" w:hint="eastAsia"/>
                <w:sz w:val="24"/>
                <w:szCs w:val="24"/>
              </w:rPr>
              <w:t>今年度実施していく</w:t>
            </w:r>
            <w:r w:rsidRPr="00AB27A3">
              <w:rPr>
                <w:rFonts w:ascii="UD デジタル 教科書体 NK-R" w:eastAsia="UD デジタル 教科書体 NK-R" w:hAnsi="Century" w:cs="Times New Roman" w:hint="eastAsia"/>
                <w:sz w:val="24"/>
                <w:szCs w:val="24"/>
              </w:rPr>
              <w:t>。</w:t>
            </w:r>
          </w:p>
        </w:tc>
      </w:tr>
      <w:tr w:rsidR="00F25CE7" w:rsidRPr="00AB27A3" w14:paraId="6A3F1EB9" w14:textId="77777777" w:rsidTr="007C652C">
        <w:trPr>
          <w:trHeight w:val="285"/>
          <w:jc w:val="center"/>
        </w:trPr>
        <w:tc>
          <w:tcPr>
            <w:tcW w:w="2122" w:type="dxa"/>
            <w:vAlign w:val="center"/>
          </w:tcPr>
          <w:p w14:paraId="51D6F7D0"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lastRenderedPageBreak/>
              <w:t>研修委員会</w:t>
            </w:r>
          </w:p>
        </w:tc>
        <w:tc>
          <w:tcPr>
            <w:tcW w:w="2976" w:type="dxa"/>
            <w:vAlign w:val="center"/>
          </w:tcPr>
          <w:p w14:paraId="3EEDC905"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PPを使用した勉強会へ移行していき人前で発表するスキルを身に付ける</w:t>
            </w:r>
          </w:p>
          <w:p w14:paraId="43459238"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認知症ケアについて</w:t>
            </w:r>
          </w:p>
          <w:p w14:paraId="5F073A2B"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コロナ禍での勉強会の在り方、方法等を確立する</w:t>
            </w:r>
          </w:p>
          <w:p w14:paraId="334F7CEE"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人事考課等の通常の勉強</w:t>
            </w:r>
          </w:p>
          <w:p w14:paraId="0B78933A"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会など勉強会に係る事は相</w:t>
            </w:r>
          </w:p>
          <w:p w14:paraId="2BB4C69A" w14:textId="77777777" w:rsidR="00F25CE7" w:rsidRDefault="00F25CE7" w:rsidP="00DC0845">
            <w:pPr>
              <w:spacing w:line="400" w:lineRule="exact"/>
              <w:ind w:left="240" w:hangingChars="100" w:hanging="240"/>
              <w:rPr>
                <w:rFonts w:ascii="UD デジタル 教科書体 NK-R" w:eastAsia="UD デジタル 教科書体 NK-R" w:hAnsi="Century" w:cs="Times New Roman"/>
                <w:sz w:val="24"/>
                <w:szCs w:val="24"/>
              </w:rPr>
            </w:pPr>
            <w:r w:rsidRPr="00AB27A3">
              <w:rPr>
                <w:rFonts w:ascii="UD デジタル 教科書体 NK-R" w:eastAsia="UD デジタル 教科書体 NK-R" w:hAnsi="Century" w:cs="Times New Roman" w:hint="eastAsia"/>
                <w:sz w:val="24"/>
                <w:szCs w:val="24"/>
              </w:rPr>
              <w:t>談役となり、開催の手助け</w:t>
            </w:r>
          </w:p>
          <w:p w14:paraId="5133D411" w14:textId="77777777" w:rsidR="00F25CE7" w:rsidRPr="00AB27A3" w:rsidRDefault="00F25CE7" w:rsidP="00DC0845">
            <w:pPr>
              <w:spacing w:line="400" w:lineRule="exact"/>
              <w:ind w:left="240" w:hangingChars="100" w:hanging="240"/>
              <w:rPr>
                <w:rFonts w:ascii="UD デジタル 教科書体 NK-R" w:eastAsia="UD デジタル 教科書体 NK-R" w:hAnsi="ＭＳ Ｐゴシック"/>
                <w:sz w:val="24"/>
                <w:szCs w:val="24"/>
              </w:rPr>
            </w:pPr>
            <w:r w:rsidRPr="00AB27A3">
              <w:rPr>
                <w:rFonts w:ascii="UD デジタル 教科書体 NK-R" w:eastAsia="UD デジタル 教科書体 NK-R" w:hAnsi="Century" w:cs="Times New Roman" w:hint="eastAsia"/>
                <w:sz w:val="24"/>
                <w:szCs w:val="24"/>
              </w:rPr>
              <w:t>を行う</w:t>
            </w:r>
          </w:p>
        </w:tc>
        <w:tc>
          <w:tcPr>
            <w:tcW w:w="4530" w:type="dxa"/>
          </w:tcPr>
          <w:p w14:paraId="4C5B6D03"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PPを使用した勉強会の実施は協力して出来ていた。</w:t>
            </w:r>
          </w:p>
          <w:p w14:paraId="6A71E7F3"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認知症ケアに関しては</w:t>
            </w: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外部講師</w:t>
            </w:r>
            <w:r>
              <w:rPr>
                <w:rFonts w:ascii="UD デジタル 教科書体 NK-R" w:eastAsia="UD デジタル 教科書体 NK-R" w:hAnsi="Century" w:cs="Times New Roman" w:hint="eastAsia"/>
                <w:sz w:val="24"/>
                <w:szCs w:val="24"/>
              </w:rPr>
              <w:t>を</w:t>
            </w:r>
            <w:r w:rsidRPr="00AB27A3">
              <w:rPr>
                <w:rFonts w:ascii="UD デジタル 教科書体 NK-R" w:eastAsia="UD デジタル 教科書体 NK-R" w:hAnsi="Century" w:cs="Times New Roman" w:hint="eastAsia"/>
                <w:sz w:val="24"/>
                <w:szCs w:val="24"/>
              </w:rPr>
              <w:t>検討していたが、実施でき</w:t>
            </w:r>
            <w:r>
              <w:rPr>
                <w:rFonts w:ascii="UD デジタル 教科書体 NK-R" w:eastAsia="UD デジタル 教科書体 NK-R" w:hAnsi="Century" w:cs="Times New Roman" w:hint="eastAsia"/>
                <w:sz w:val="24"/>
                <w:szCs w:val="24"/>
              </w:rPr>
              <w:t>なかった</w:t>
            </w:r>
            <w:r w:rsidRPr="00AB27A3">
              <w:rPr>
                <w:rFonts w:ascii="UD デジタル 教科書体 NK-R" w:eastAsia="UD デジタル 教科書体 NK-R" w:hAnsi="Century" w:cs="Times New Roman" w:hint="eastAsia"/>
                <w:sz w:val="24"/>
                <w:szCs w:val="24"/>
              </w:rPr>
              <w:t>。</w:t>
            </w:r>
          </w:p>
          <w:p w14:paraId="2EDC49A4" w14:textId="77777777" w:rsidR="00F25CE7" w:rsidRPr="00AB27A3" w:rsidRDefault="00F25CE7" w:rsidP="00DC0845">
            <w:pPr>
              <w:spacing w:line="400" w:lineRule="exact"/>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ZOOMなどでハイブリッド研修を検討していたが、実際にコロナ感染が出た場合は、研修自体が出来なかった。</w:t>
            </w:r>
          </w:p>
          <w:p w14:paraId="5401F5CA" w14:textId="77777777" w:rsidR="00F25CE7" w:rsidRPr="00AB27A3" w:rsidRDefault="00F25CE7" w:rsidP="00DC0845">
            <w:pPr>
              <w:spacing w:line="400" w:lineRule="exact"/>
              <w:rPr>
                <w:rFonts w:ascii="UD デジタル 教科書体 NK-R" w:eastAsia="UD デジタル 教科書体 NK-R" w:hAnsi="ＭＳ Ｐゴシック" w:cs="Times New Roman"/>
                <w:sz w:val="24"/>
                <w:szCs w:val="24"/>
              </w:rPr>
            </w:pPr>
            <w:r>
              <w:rPr>
                <w:rFonts w:ascii="UD デジタル 教科書体 NK-R" w:eastAsia="UD デジタル 教科書体 NK-R" w:hAnsi="Century" w:cs="Times New Roman" w:hint="eastAsia"/>
                <w:sz w:val="24"/>
                <w:szCs w:val="24"/>
              </w:rPr>
              <w:t>・</w:t>
            </w:r>
            <w:r w:rsidRPr="00AB27A3">
              <w:rPr>
                <w:rFonts w:ascii="UD デジタル 教科書体 NK-R" w:eastAsia="UD デジタル 教科書体 NK-R" w:hAnsi="Century" w:cs="Times New Roman" w:hint="eastAsia"/>
                <w:sz w:val="24"/>
                <w:szCs w:val="24"/>
              </w:rPr>
              <w:t>研修委員会の活動自体は浸透し</w:t>
            </w:r>
            <w:r>
              <w:rPr>
                <w:rFonts w:ascii="UD デジタル 教科書体 NK-R" w:eastAsia="UD デジタル 教科書体 NK-R" w:hAnsi="Century" w:cs="Times New Roman" w:hint="eastAsia"/>
                <w:sz w:val="24"/>
                <w:szCs w:val="24"/>
              </w:rPr>
              <w:t>ていった。</w:t>
            </w:r>
          </w:p>
        </w:tc>
      </w:tr>
    </w:tbl>
    <w:p w14:paraId="128A7EF8" w14:textId="77777777" w:rsidR="00F25CE7" w:rsidRDefault="00F25CE7" w:rsidP="00DC0845">
      <w:pPr>
        <w:spacing w:line="400" w:lineRule="exact"/>
        <w:rPr>
          <w:rFonts w:ascii="UD デジタル 教科書体 NK-R" w:eastAsia="UD デジタル 教科書体 NK-R" w:hAnsi="ＭＳ Ｐゴシック"/>
          <w:b/>
          <w:sz w:val="24"/>
          <w:szCs w:val="24"/>
        </w:rPr>
      </w:pPr>
    </w:p>
    <w:p w14:paraId="6635A8D0" w14:textId="77777777" w:rsidR="00F25CE7" w:rsidRDefault="00F25CE7" w:rsidP="00DC0845">
      <w:pPr>
        <w:spacing w:line="400" w:lineRule="exact"/>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ＭＳ Ｐゴシック" w:hint="eastAsia"/>
          <w:b/>
          <w:sz w:val="24"/>
          <w:szCs w:val="24"/>
        </w:rPr>
        <w:t>⑥研修・勉強会等</w:t>
      </w:r>
    </w:p>
    <w:p w14:paraId="339A20A9" w14:textId="77777777" w:rsidR="00F25CE7" w:rsidRPr="00AB27A3" w:rsidRDefault="00F25CE7" w:rsidP="00DC0845">
      <w:pPr>
        <w:spacing w:line="400" w:lineRule="exact"/>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ＭＳ Ｐゴシック" w:hint="eastAsia"/>
          <w:b/>
          <w:sz w:val="24"/>
          <w:szCs w:val="24"/>
        </w:rPr>
        <w:t>【施設外研修】</w:t>
      </w:r>
    </w:p>
    <w:tbl>
      <w:tblPr>
        <w:tblStyle w:val="a4"/>
        <w:tblW w:w="0" w:type="auto"/>
        <w:tblLook w:val="04A0" w:firstRow="1" w:lastRow="0" w:firstColumn="1" w:lastColumn="0" w:noHBand="0" w:noVBand="1"/>
      </w:tblPr>
      <w:tblGrid>
        <w:gridCol w:w="1413"/>
        <w:gridCol w:w="3401"/>
        <w:gridCol w:w="3545"/>
        <w:gridCol w:w="1269"/>
      </w:tblGrid>
      <w:tr w:rsidR="00F25CE7" w:rsidRPr="00AB27A3" w14:paraId="367D2C51" w14:textId="77777777" w:rsidTr="007C652C">
        <w:tc>
          <w:tcPr>
            <w:tcW w:w="1413" w:type="dxa"/>
            <w:shd w:val="clear" w:color="auto" w:fill="FBE4D5" w:themeFill="accent2" w:themeFillTint="33"/>
          </w:tcPr>
          <w:p w14:paraId="3AE3B8DB"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bookmarkStart w:id="12" w:name="_Hlk8916419"/>
            <w:r w:rsidRPr="00AB27A3">
              <w:rPr>
                <w:rFonts w:ascii="UD デジタル 教科書体 NK-R" w:eastAsia="UD デジタル 教科書体 NK-R" w:hAnsi="ＭＳ Ｐゴシック" w:hint="eastAsia"/>
                <w:sz w:val="24"/>
                <w:szCs w:val="24"/>
              </w:rPr>
              <w:t>日にち</w:t>
            </w:r>
          </w:p>
        </w:tc>
        <w:tc>
          <w:tcPr>
            <w:tcW w:w="3401" w:type="dxa"/>
            <w:shd w:val="clear" w:color="auto" w:fill="FBE4D5" w:themeFill="accent2" w:themeFillTint="33"/>
          </w:tcPr>
          <w:p w14:paraId="4D376BA5"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研修名</w:t>
            </w:r>
          </w:p>
        </w:tc>
        <w:tc>
          <w:tcPr>
            <w:tcW w:w="3545" w:type="dxa"/>
            <w:shd w:val="clear" w:color="auto" w:fill="FBE4D5" w:themeFill="accent2" w:themeFillTint="33"/>
          </w:tcPr>
          <w:p w14:paraId="62297AB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内　容</w:t>
            </w:r>
          </w:p>
        </w:tc>
        <w:tc>
          <w:tcPr>
            <w:tcW w:w="1269" w:type="dxa"/>
            <w:shd w:val="clear" w:color="auto" w:fill="FBE4D5" w:themeFill="accent2" w:themeFillTint="33"/>
          </w:tcPr>
          <w:p w14:paraId="6C55E69E"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参加人数</w:t>
            </w:r>
          </w:p>
        </w:tc>
      </w:tr>
      <w:tr w:rsidR="00F25CE7" w:rsidRPr="00AB27A3" w14:paraId="156D94D0" w14:textId="77777777" w:rsidTr="007C652C">
        <w:tc>
          <w:tcPr>
            <w:tcW w:w="1413" w:type="dxa"/>
          </w:tcPr>
          <w:p w14:paraId="7B19EF12"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5月26日</w:t>
            </w:r>
          </w:p>
        </w:tc>
        <w:tc>
          <w:tcPr>
            <w:tcW w:w="3401" w:type="dxa"/>
          </w:tcPr>
          <w:p w14:paraId="2CF588F7"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経営青年会育成塾</w:t>
            </w:r>
          </w:p>
        </w:tc>
        <w:tc>
          <w:tcPr>
            <w:tcW w:w="3545" w:type="dxa"/>
          </w:tcPr>
          <w:p w14:paraId="62943648"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人材マネジメント研修</w:t>
            </w:r>
          </w:p>
        </w:tc>
        <w:tc>
          <w:tcPr>
            <w:tcW w:w="1269" w:type="dxa"/>
          </w:tcPr>
          <w:p w14:paraId="6AF35E17"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１人</w:t>
            </w:r>
          </w:p>
        </w:tc>
      </w:tr>
      <w:tr w:rsidR="00F25CE7" w:rsidRPr="00AB27A3" w14:paraId="12B4FB71" w14:textId="77777777" w:rsidTr="007C652C">
        <w:tc>
          <w:tcPr>
            <w:tcW w:w="1413" w:type="dxa"/>
          </w:tcPr>
          <w:p w14:paraId="27F2BE2A"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６月１９日</w:t>
            </w:r>
          </w:p>
        </w:tc>
        <w:tc>
          <w:tcPr>
            <w:tcW w:w="3401" w:type="dxa"/>
          </w:tcPr>
          <w:p w14:paraId="2676197E"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救命講習</w:t>
            </w:r>
          </w:p>
        </w:tc>
        <w:tc>
          <w:tcPr>
            <w:tcW w:w="3545" w:type="dxa"/>
          </w:tcPr>
          <w:p w14:paraId="1BBCAE26"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救命講習資格取得</w:t>
            </w:r>
          </w:p>
        </w:tc>
        <w:tc>
          <w:tcPr>
            <w:tcW w:w="1269" w:type="dxa"/>
          </w:tcPr>
          <w:p w14:paraId="3071A433"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２人</w:t>
            </w:r>
          </w:p>
        </w:tc>
      </w:tr>
      <w:tr w:rsidR="00F25CE7" w:rsidRPr="00AB27A3" w14:paraId="7828C465" w14:textId="77777777" w:rsidTr="007C652C">
        <w:tc>
          <w:tcPr>
            <w:tcW w:w="1413" w:type="dxa"/>
          </w:tcPr>
          <w:p w14:paraId="441ED965"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6月25日</w:t>
            </w:r>
          </w:p>
        </w:tc>
        <w:tc>
          <w:tcPr>
            <w:tcW w:w="3401" w:type="dxa"/>
          </w:tcPr>
          <w:p w14:paraId="6E86CC22"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九社連沖縄大会</w:t>
            </w:r>
          </w:p>
        </w:tc>
        <w:tc>
          <w:tcPr>
            <w:tcW w:w="3545" w:type="dxa"/>
          </w:tcPr>
          <w:p w14:paraId="44522964"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分科会・事例発表</w:t>
            </w:r>
          </w:p>
        </w:tc>
        <w:tc>
          <w:tcPr>
            <w:tcW w:w="1269" w:type="dxa"/>
          </w:tcPr>
          <w:p w14:paraId="1F0AB0AE"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１人</w:t>
            </w:r>
          </w:p>
        </w:tc>
      </w:tr>
      <w:tr w:rsidR="00F25CE7" w:rsidRPr="00AB27A3" w14:paraId="213C7A07" w14:textId="77777777" w:rsidTr="007C652C">
        <w:tc>
          <w:tcPr>
            <w:tcW w:w="1413" w:type="dxa"/>
          </w:tcPr>
          <w:p w14:paraId="4F0357F1"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7月28日</w:t>
            </w:r>
          </w:p>
        </w:tc>
        <w:tc>
          <w:tcPr>
            <w:tcW w:w="3401" w:type="dxa"/>
          </w:tcPr>
          <w:p w14:paraId="4E519F21"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あさくら食文化</w:t>
            </w:r>
          </w:p>
        </w:tc>
        <w:tc>
          <w:tcPr>
            <w:tcW w:w="3545" w:type="dxa"/>
          </w:tcPr>
          <w:p w14:paraId="2C528204"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ご利用者様の食事提供に関して</w:t>
            </w:r>
          </w:p>
        </w:tc>
        <w:tc>
          <w:tcPr>
            <w:tcW w:w="1269" w:type="dxa"/>
          </w:tcPr>
          <w:p w14:paraId="7452A2CD"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1</w:t>
            </w:r>
            <w:r w:rsidRPr="00AB27A3">
              <w:rPr>
                <w:rFonts w:ascii="UD デジタル 教科書体 NK-R" w:eastAsia="UD デジタル 教科書体 NK-R" w:hAnsi="ＭＳ Ｐゴシック" w:hint="eastAsia"/>
                <w:sz w:val="24"/>
                <w:szCs w:val="24"/>
              </w:rPr>
              <w:t>人</w:t>
            </w:r>
          </w:p>
        </w:tc>
      </w:tr>
      <w:tr w:rsidR="00F25CE7" w:rsidRPr="00AB27A3" w14:paraId="3E927DAF" w14:textId="77777777" w:rsidTr="007C652C">
        <w:tc>
          <w:tcPr>
            <w:tcW w:w="1413" w:type="dxa"/>
          </w:tcPr>
          <w:p w14:paraId="28221338"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8月4日</w:t>
            </w:r>
          </w:p>
        </w:tc>
        <w:tc>
          <w:tcPr>
            <w:tcW w:w="3401" w:type="dxa"/>
          </w:tcPr>
          <w:p w14:paraId="3E48196B"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技能実習責任者講習</w:t>
            </w:r>
          </w:p>
        </w:tc>
        <w:tc>
          <w:tcPr>
            <w:tcW w:w="3545" w:type="dxa"/>
          </w:tcPr>
          <w:p w14:paraId="6F04020C"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実習責任者資格更新</w:t>
            </w:r>
          </w:p>
        </w:tc>
        <w:tc>
          <w:tcPr>
            <w:tcW w:w="1269" w:type="dxa"/>
          </w:tcPr>
          <w:p w14:paraId="07CF80F2"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1</w:t>
            </w:r>
            <w:r w:rsidRPr="00AB27A3">
              <w:rPr>
                <w:rFonts w:ascii="UD デジタル 教科書体 NK-R" w:eastAsia="UD デジタル 教科書体 NK-R" w:hAnsi="ＭＳ Ｐゴシック" w:hint="eastAsia"/>
                <w:sz w:val="24"/>
                <w:szCs w:val="24"/>
              </w:rPr>
              <w:t>人</w:t>
            </w:r>
          </w:p>
        </w:tc>
      </w:tr>
      <w:tr w:rsidR="00F25CE7" w:rsidRPr="00AB27A3" w14:paraId="2627E0BA" w14:textId="77777777" w:rsidTr="007C652C">
        <w:tc>
          <w:tcPr>
            <w:tcW w:w="1413" w:type="dxa"/>
          </w:tcPr>
          <w:p w14:paraId="14EC7E24"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８月9日</w:t>
            </w:r>
          </w:p>
        </w:tc>
        <w:tc>
          <w:tcPr>
            <w:tcW w:w="3401" w:type="dxa"/>
          </w:tcPr>
          <w:p w14:paraId="4FAFDD34"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認知症介護基礎研修</w:t>
            </w:r>
          </w:p>
        </w:tc>
        <w:tc>
          <w:tcPr>
            <w:tcW w:w="3545" w:type="dxa"/>
          </w:tcPr>
          <w:p w14:paraId="28C60196"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認知症に関して</w:t>
            </w:r>
          </w:p>
        </w:tc>
        <w:tc>
          <w:tcPr>
            <w:tcW w:w="1269" w:type="dxa"/>
          </w:tcPr>
          <w:p w14:paraId="4F37AE55"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１人</w:t>
            </w:r>
          </w:p>
        </w:tc>
      </w:tr>
      <w:tr w:rsidR="00F25CE7" w:rsidRPr="00AB27A3" w14:paraId="4A436385" w14:textId="77777777" w:rsidTr="007C652C">
        <w:tc>
          <w:tcPr>
            <w:tcW w:w="1413" w:type="dxa"/>
          </w:tcPr>
          <w:p w14:paraId="62E4FDFC"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８月１２日</w:t>
            </w:r>
          </w:p>
        </w:tc>
        <w:tc>
          <w:tcPr>
            <w:tcW w:w="3401" w:type="dxa"/>
          </w:tcPr>
          <w:p w14:paraId="05F09227"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認知症介護基礎研修</w:t>
            </w:r>
          </w:p>
        </w:tc>
        <w:tc>
          <w:tcPr>
            <w:tcW w:w="3545" w:type="dxa"/>
          </w:tcPr>
          <w:p w14:paraId="7923A154"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認知症に関して</w:t>
            </w:r>
          </w:p>
        </w:tc>
        <w:tc>
          <w:tcPr>
            <w:tcW w:w="1269" w:type="dxa"/>
          </w:tcPr>
          <w:p w14:paraId="66F11870"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１人</w:t>
            </w:r>
          </w:p>
        </w:tc>
      </w:tr>
      <w:tr w:rsidR="00F25CE7" w:rsidRPr="00AB27A3" w14:paraId="52E344C2" w14:textId="77777777" w:rsidTr="007C652C">
        <w:tc>
          <w:tcPr>
            <w:tcW w:w="1413" w:type="dxa"/>
          </w:tcPr>
          <w:p w14:paraId="164DAF33"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８月２４日</w:t>
            </w:r>
          </w:p>
        </w:tc>
        <w:tc>
          <w:tcPr>
            <w:tcW w:w="3401" w:type="dxa"/>
          </w:tcPr>
          <w:p w14:paraId="3D46EEC0"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認知症介護基礎研修</w:t>
            </w:r>
          </w:p>
        </w:tc>
        <w:tc>
          <w:tcPr>
            <w:tcW w:w="3545" w:type="dxa"/>
          </w:tcPr>
          <w:p w14:paraId="65421091"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認知症に関して</w:t>
            </w:r>
          </w:p>
        </w:tc>
        <w:tc>
          <w:tcPr>
            <w:tcW w:w="1269" w:type="dxa"/>
          </w:tcPr>
          <w:p w14:paraId="32827C31"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１人</w:t>
            </w:r>
          </w:p>
        </w:tc>
      </w:tr>
      <w:tr w:rsidR="00F25CE7" w:rsidRPr="00AB27A3" w14:paraId="626B49F1" w14:textId="77777777" w:rsidTr="007C652C">
        <w:tc>
          <w:tcPr>
            <w:tcW w:w="1413" w:type="dxa"/>
          </w:tcPr>
          <w:p w14:paraId="73D1A1F6"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９月３日</w:t>
            </w:r>
          </w:p>
        </w:tc>
        <w:tc>
          <w:tcPr>
            <w:tcW w:w="3401" w:type="dxa"/>
          </w:tcPr>
          <w:p w14:paraId="4C3F5241"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ノーリフティング研修</w:t>
            </w:r>
          </w:p>
        </w:tc>
        <w:tc>
          <w:tcPr>
            <w:tcW w:w="3545" w:type="dxa"/>
          </w:tcPr>
          <w:p w14:paraId="34435311"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取組事業所の事例発表</w:t>
            </w:r>
          </w:p>
        </w:tc>
        <w:tc>
          <w:tcPr>
            <w:tcW w:w="1269" w:type="dxa"/>
          </w:tcPr>
          <w:p w14:paraId="15D689A5" w14:textId="77777777" w:rsidR="00F25CE7" w:rsidRPr="007630E5"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１人</w:t>
            </w:r>
          </w:p>
        </w:tc>
      </w:tr>
      <w:tr w:rsidR="00F25CE7" w:rsidRPr="00AB27A3" w14:paraId="70C846AF" w14:textId="77777777" w:rsidTr="007C652C">
        <w:tc>
          <w:tcPr>
            <w:tcW w:w="1413" w:type="dxa"/>
          </w:tcPr>
          <w:p w14:paraId="49009BEF"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９月１２日</w:t>
            </w:r>
          </w:p>
        </w:tc>
        <w:tc>
          <w:tcPr>
            <w:tcW w:w="3401" w:type="dxa"/>
          </w:tcPr>
          <w:p w14:paraId="376B038E"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ケアマネ研修</w:t>
            </w:r>
          </w:p>
        </w:tc>
        <w:tc>
          <w:tcPr>
            <w:tcW w:w="3545" w:type="dxa"/>
          </w:tcPr>
          <w:p w14:paraId="1F742F5C"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ケアプランに関しての研修会</w:t>
            </w:r>
          </w:p>
        </w:tc>
        <w:tc>
          <w:tcPr>
            <w:tcW w:w="1269" w:type="dxa"/>
          </w:tcPr>
          <w:p w14:paraId="4749AEEB"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１人</w:t>
            </w:r>
          </w:p>
        </w:tc>
      </w:tr>
      <w:tr w:rsidR="00F25CE7" w:rsidRPr="00AB27A3" w14:paraId="004BC59A" w14:textId="77777777" w:rsidTr="007C652C">
        <w:tc>
          <w:tcPr>
            <w:tcW w:w="1413" w:type="dxa"/>
          </w:tcPr>
          <w:p w14:paraId="4E4C9532"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9月27日</w:t>
            </w:r>
          </w:p>
        </w:tc>
        <w:tc>
          <w:tcPr>
            <w:tcW w:w="3401" w:type="dxa"/>
          </w:tcPr>
          <w:p w14:paraId="6B046F1C"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安全対策担当者養成講習</w:t>
            </w:r>
          </w:p>
        </w:tc>
        <w:tc>
          <w:tcPr>
            <w:tcW w:w="3545" w:type="dxa"/>
          </w:tcPr>
          <w:p w14:paraId="24277E1C"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安全対策担当者資格講習</w:t>
            </w:r>
          </w:p>
        </w:tc>
        <w:tc>
          <w:tcPr>
            <w:tcW w:w="1269" w:type="dxa"/>
          </w:tcPr>
          <w:p w14:paraId="1A1DB23E"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１人</w:t>
            </w:r>
          </w:p>
        </w:tc>
      </w:tr>
      <w:tr w:rsidR="00F25CE7" w:rsidRPr="00AB27A3" w14:paraId="4D6203ED" w14:textId="77777777" w:rsidTr="007C652C">
        <w:tc>
          <w:tcPr>
            <w:tcW w:w="1413" w:type="dxa"/>
          </w:tcPr>
          <w:p w14:paraId="75E84696"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10月3日</w:t>
            </w:r>
          </w:p>
        </w:tc>
        <w:tc>
          <w:tcPr>
            <w:tcW w:w="3401" w:type="dxa"/>
          </w:tcPr>
          <w:p w14:paraId="6AE8D7A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安全運転</w:t>
            </w:r>
            <w:r w:rsidRPr="00AB27A3">
              <w:rPr>
                <w:rFonts w:ascii="UD デジタル 教科書体 NK-R" w:eastAsia="UD デジタル 教科書体 NK-R" w:hAnsi="ＭＳ Ｐゴシック" w:hint="eastAsia"/>
                <w:sz w:val="24"/>
                <w:szCs w:val="24"/>
              </w:rPr>
              <w:t>講習会</w:t>
            </w:r>
          </w:p>
        </w:tc>
        <w:tc>
          <w:tcPr>
            <w:tcW w:w="3545" w:type="dxa"/>
          </w:tcPr>
          <w:p w14:paraId="01A75215"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安全運転責任者資格更新研修</w:t>
            </w:r>
          </w:p>
        </w:tc>
        <w:tc>
          <w:tcPr>
            <w:tcW w:w="1269" w:type="dxa"/>
          </w:tcPr>
          <w:p w14:paraId="0B04ACB3"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１人</w:t>
            </w:r>
          </w:p>
        </w:tc>
      </w:tr>
      <w:tr w:rsidR="00F25CE7" w:rsidRPr="00AB27A3" w14:paraId="0A4B44E6" w14:textId="77777777" w:rsidTr="007C652C">
        <w:tc>
          <w:tcPr>
            <w:tcW w:w="1413" w:type="dxa"/>
          </w:tcPr>
          <w:p w14:paraId="443D8994"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10月5日</w:t>
            </w:r>
          </w:p>
        </w:tc>
        <w:tc>
          <w:tcPr>
            <w:tcW w:w="3401" w:type="dxa"/>
          </w:tcPr>
          <w:p w14:paraId="07D3D945"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デイ集団指導</w:t>
            </w:r>
          </w:p>
        </w:tc>
        <w:tc>
          <w:tcPr>
            <w:tcW w:w="3545" w:type="dxa"/>
          </w:tcPr>
          <w:p w14:paraId="6542F21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集団指導</w:t>
            </w:r>
          </w:p>
        </w:tc>
        <w:tc>
          <w:tcPr>
            <w:tcW w:w="1269" w:type="dxa"/>
          </w:tcPr>
          <w:p w14:paraId="544F8918"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１人</w:t>
            </w:r>
          </w:p>
        </w:tc>
      </w:tr>
      <w:tr w:rsidR="00F25CE7" w:rsidRPr="00AB27A3" w14:paraId="0B17EDBE" w14:textId="77777777" w:rsidTr="007C652C">
        <w:tc>
          <w:tcPr>
            <w:tcW w:w="1413" w:type="dxa"/>
          </w:tcPr>
          <w:p w14:paraId="049EE39B"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10月7日</w:t>
            </w:r>
          </w:p>
        </w:tc>
        <w:tc>
          <w:tcPr>
            <w:tcW w:w="3401" w:type="dxa"/>
          </w:tcPr>
          <w:p w14:paraId="5E8E5FB0"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コロナ対策研修</w:t>
            </w:r>
          </w:p>
        </w:tc>
        <w:tc>
          <w:tcPr>
            <w:tcW w:w="3545" w:type="dxa"/>
          </w:tcPr>
          <w:p w14:paraId="16F9CD7D"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事例発表</w:t>
            </w:r>
          </w:p>
        </w:tc>
        <w:tc>
          <w:tcPr>
            <w:tcW w:w="1269" w:type="dxa"/>
          </w:tcPr>
          <w:p w14:paraId="084CF321"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３人</w:t>
            </w:r>
          </w:p>
        </w:tc>
      </w:tr>
      <w:tr w:rsidR="00F25CE7" w:rsidRPr="00AB27A3" w14:paraId="72D5B494" w14:textId="77777777" w:rsidTr="007C652C">
        <w:tc>
          <w:tcPr>
            <w:tcW w:w="1413" w:type="dxa"/>
          </w:tcPr>
          <w:p w14:paraId="300840B4"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10月13日</w:t>
            </w:r>
          </w:p>
        </w:tc>
        <w:tc>
          <w:tcPr>
            <w:tcW w:w="3401" w:type="dxa"/>
          </w:tcPr>
          <w:p w14:paraId="47A71973"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厨房情報交換会</w:t>
            </w:r>
          </w:p>
        </w:tc>
        <w:tc>
          <w:tcPr>
            <w:tcW w:w="3545" w:type="dxa"/>
          </w:tcPr>
          <w:p w14:paraId="7088255E"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栄養士意見交換会</w:t>
            </w:r>
          </w:p>
        </w:tc>
        <w:tc>
          <w:tcPr>
            <w:tcW w:w="1269" w:type="dxa"/>
          </w:tcPr>
          <w:p w14:paraId="320E8A20"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1人</w:t>
            </w:r>
          </w:p>
        </w:tc>
      </w:tr>
      <w:tr w:rsidR="00F25CE7" w:rsidRPr="00AB27A3" w14:paraId="379785E6" w14:textId="77777777" w:rsidTr="007C652C">
        <w:tc>
          <w:tcPr>
            <w:tcW w:w="1413" w:type="dxa"/>
          </w:tcPr>
          <w:p w14:paraId="0B7D927F"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10月14日</w:t>
            </w:r>
          </w:p>
        </w:tc>
        <w:tc>
          <w:tcPr>
            <w:tcW w:w="3401" w:type="dxa"/>
          </w:tcPr>
          <w:p w14:paraId="6B69C802"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全国経営青年会</w:t>
            </w:r>
          </w:p>
        </w:tc>
        <w:tc>
          <w:tcPr>
            <w:tcW w:w="3545" w:type="dxa"/>
          </w:tcPr>
          <w:p w14:paraId="542AE591"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分科会・基調講演</w:t>
            </w:r>
          </w:p>
        </w:tc>
        <w:tc>
          <w:tcPr>
            <w:tcW w:w="1269" w:type="dxa"/>
          </w:tcPr>
          <w:p w14:paraId="0CB5DACC"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１人</w:t>
            </w:r>
          </w:p>
        </w:tc>
      </w:tr>
      <w:tr w:rsidR="00F25CE7" w:rsidRPr="00AB27A3" w14:paraId="72A7BE00" w14:textId="77777777" w:rsidTr="007C652C">
        <w:tc>
          <w:tcPr>
            <w:tcW w:w="1413" w:type="dxa"/>
          </w:tcPr>
          <w:p w14:paraId="4AF88E76"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11月10日</w:t>
            </w:r>
          </w:p>
        </w:tc>
        <w:tc>
          <w:tcPr>
            <w:tcW w:w="3401" w:type="dxa"/>
          </w:tcPr>
          <w:p w14:paraId="3C7E30C4"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看護師情報交換会</w:t>
            </w:r>
          </w:p>
        </w:tc>
        <w:tc>
          <w:tcPr>
            <w:tcW w:w="3545" w:type="dxa"/>
          </w:tcPr>
          <w:p w14:paraId="50219842"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看護師意見交換</w:t>
            </w:r>
          </w:p>
        </w:tc>
        <w:tc>
          <w:tcPr>
            <w:tcW w:w="1269" w:type="dxa"/>
          </w:tcPr>
          <w:p w14:paraId="33DAF9A3"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1人</w:t>
            </w:r>
          </w:p>
        </w:tc>
      </w:tr>
      <w:tr w:rsidR="00F25CE7" w:rsidRPr="00AB27A3" w14:paraId="6AABE146" w14:textId="77777777" w:rsidTr="007C652C">
        <w:tc>
          <w:tcPr>
            <w:tcW w:w="1413" w:type="dxa"/>
          </w:tcPr>
          <w:p w14:paraId="2830F366"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11月11日</w:t>
            </w:r>
          </w:p>
        </w:tc>
        <w:tc>
          <w:tcPr>
            <w:tcW w:w="3401" w:type="dxa"/>
          </w:tcPr>
          <w:p w14:paraId="78F64B05"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LIFEに関しての研修会</w:t>
            </w:r>
          </w:p>
        </w:tc>
        <w:tc>
          <w:tcPr>
            <w:tcW w:w="3545" w:type="dxa"/>
          </w:tcPr>
          <w:p w14:paraId="1BA8FD26"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LIFEの目的や加算要件に関して</w:t>
            </w:r>
          </w:p>
        </w:tc>
        <w:tc>
          <w:tcPr>
            <w:tcW w:w="1269" w:type="dxa"/>
          </w:tcPr>
          <w:p w14:paraId="3D0457D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1</w:t>
            </w:r>
            <w:r w:rsidRPr="00AB27A3">
              <w:rPr>
                <w:rFonts w:ascii="UD デジタル 教科書体 NK-R" w:eastAsia="UD デジタル 教科書体 NK-R" w:hAnsi="ＭＳ Ｐゴシック" w:hint="eastAsia"/>
                <w:sz w:val="24"/>
                <w:szCs w:val="24"/>
              </w:rPr>
              <w:t>人</w:t>
            </w:r>
          </w:p>
        </w:tc>
      </w:tr>
      <w:tr w:rsidR="00F25CE7" w:rsidRPr="00AB27A3" w14:paraId="36A420EB" w14:textId="77777777" w:rsidTr="007C652C">
        <w:tc>
          <w:tcPr>
            <w:tcW w:w="1413" w:type="dxa"/>
          </w:tcPr>
          <w:p w14:paraId="5EEE1D69"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11月17日</w:t>
            </w:r>
          </w:p>
        </w:tc>
        <w:tc>
          <w:tcPr>
            <w:tcW w:w="3401" w:type="dxa"/>
          </w:tcPr>
          <w:p w14:paraId="6FEB1CF5"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ノーリフティング事業情報交換会</w:t>
            </w:r>
          </w:p>
        </w:tc>
        <w:tc>
          <w:tcPr>
            <w:tcW w:w="3545" w:type="dxa"/>
          </w:tcPr>
          <w:p w14:paraId="29C2DEB6" w14:textId="77777777" w:rsidR="00F25CE7" w:rsidRPr="007070AD"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取組事業所による事例発表</w:t>
            </w:r>
          </w:p>
        </w:tc>
        <w:tc>
          <w:tcPr>
            <w:tcW w:w="1269" w:type="dxa"/>
          </w:tcPr>
          <w:p w14:paraId="33E6C1C3"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４人</w:t>
            </w:r>
          </w:p>
        </w:tc>
      </w:tr>
      <w:tr w:rsidR="00F25CE7" w:rsidRPr="00AB27A3" w14:paraId="65F26485" w14:textId="77777777" w:rsidTr="007C652C">
        <w:tc>
          <w:tcPr>
            <w:tcW w:w="1413" w:type="dxa"/>
          </w:tcPr>
          <w:p w14:paraId="518FB15C"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lastRenderedPageBreak/>
              <w:t>11月24日</w:t>
            </w:r>
          </w:p>
        </w:tc>
        <w:tc>
          <w:tcPr>
            <w:tcW w:w="3401" w:type="dxa"/>
          </w:tcPr>
          <w:p w14:paraId="1093F609"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身体拘束廃止施設見学</w:t>
            </w:r>
          </w:p>
        </w:tc>
        <w:tc>
          <w:tcPr>
            <w:tcW w:w="3545" w:type="dxa"/>
          </w:tcPr>
          <w:p w14:paraId="1752620E"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身体拘束廃止に関しての事例</w:t>
            </w:r>
          </w:p>
        </w:tc>
        <w:tc>
          <w:tcPr>
            <w:tcW w:w="1269" w:type="dxa"/>
          </w:tcPr>
          <w:p w14:paraId="4E88820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２人</w:t>
            </w:r>
          </w:p>
        </w:tc>
      </w:tr>
      <w:tr w:rsidR="00F25CE7" w:rsidRPr="00AB27A3" w14:paraId="260F44BD" w14:textId="77777777" w:rsidTr="007C652C">
        <w:tc>
          <w:tcPr>
            <w:tcW w:w="1413" w:type="dxa"/>
          </w:tcPr>
          <w:p w14:paraId="1F0731D0"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１1月29日</w:t>
            </w:r>
          </w:p>
        </w:tc>
        <w:tc>
          <w:tcPr>
            <w:tcW w:w="3401" w:type="dxa"/>
          </w:tcPr>
          <w:p w14:paraId="720EB6D3"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BCP研修</w:t>
            </w:r>
          </w:p>
        </w:tc>
        <w:tc>
          <w:tcPr>
            <w:tcW w:w="3545" w:type="dxa"/>
          </w:tcPr>
          <w:p w14:paraId="3988BAA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BCP策定研修</w:t>
            </w:r>
          </w:p>
        </w:tc>
        <w:tc>
          <w:tcPr>
            <w:tcW w:w="1269" w:type="dxa"/>
          </w:tcPr>
          <w:p w14:paraId="4D6E9321"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5</w:t>
            </w:r>
            <w:r w:rsidRPr="00AB27A3">
              <w:rPr>
                <w:rFonts w:ascii="UD デジタル 教科書体 NK-R" w:eastAsia="UD デジタル 教科書体 NK-R" w:hAnsi="ＭＳ Ｐゴシック" w:hint="eastAsia"/>
                <w:sz w:val="24"/>
                <w:szCs w:val="24"/>
              </w:rPr>
              <w:t>人</w:t>
            </w:r>
          </w:p>
        </w:tc>
      </w:tr>
      <w:tr w:rsidR="00F25CE7" w:rsidRPr="00AB27A3" w14:paraId="3A5509C8" w14:textId="77777777" w:rsidTr="007C652C">
        <w:tc>
          <w:tcPr>
            <w:tcW w:w="1413" w:type="dxa"/>
          </w:tcPr>
          <w:p w14:paraId="32CCC1C8"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12月19日</w:t>
            </w:r>
          </w:p>
        </w:tc>
        <w:tc>
          <w:tcPr>
            <w:tcW w:w="3401" w:type="dxa"/>
          </w:tcPr>
          <w:p w14:paraId="7432D531"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BCP研修</w:t>
            </w:r>
          </w:p>
        </w:tc>
        <w:tc>
          <w:tcPr>
            <w:tcW w:w="3545" w:type="dxa"/>
          </w:tcPr>
          <w:p w14:paraId="5D29BA33"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BCP策定研修</w:t>
            </w:r>
          </w:p>
        </w:tc>
        <w:tc>
          <w:tcPr>
            <w:tcW w:w="1269" w:type="dxa"/>
          </w:tcPr>
          <w:p w14:paraId="24D92B0B"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5</w:t>
            </w:r>
            <w:r w:rsidRPr="00AB27A3">
              <w:rPr>
                <w:rFonts w:ascii="UD デジタル 教科書体 NK-R" w:eastAsia="UD デジタル 教科書体 NK-R" w:hAnsi="ＭＳ Ｐゴシック" w:hint="eastAsia"/>
                <w:sz w:val="24"/>
                <w:szCs w:val="24"/>
              </w:rPr>
              <w:t>人</w:t>
            </w:r>
          </w:p>
        </w:tc>
      </w:tr>
      <w:tr w:rsidR="00F25CE7" w:rsidRPr="00AB27A3" w14:paraId="3403386A" w14:textId="77777777" w:rsidTr="007C652C">
        <w:tc>
          <w:tcPr>
            <w:tcW w:w="1413" w:type="dxa"/>
          </w:tcPr>
          <w:p w14:paraId="6B650DC1"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２月５日</w:t>
            </w:r>
          </w:p>
        </w:tc>
        <w:tc>
          <w:tcPr>
            <w:tcW w:w="3401" w:type="dxa"/>
          </w:tcPr>
          <w:p w14:paraId="1ECD85A0"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DWAT研修</w:t>
            </w:r>
          </w:p>
        </w:tc>
        <w:tc>
          <w:tcPr>
            <w:tcW w:w="3545" w:type="dxa"/>
          </w:tcPr>
          <w:p w14:paraId="4D8BFCCD"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筑前町合同防災訓練</w:t>
            </w:r>
          </w:p>
        </w:tc>
        <w:tc>
          <w:tcPr>
            <w:tcW w:w="1269" w:type="dxa"/>
          </w:tcPr>
          <w:p w14:paraId="0E6E2EB9"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１人</w:t>
            </w:r>
          </w:p>
        </w:tc>
      </w:tr>
      <w:tr w:rsidR="00F25CE7" w:rsidRPr="00AB27A3" w14:paraId="45CBC9C6" w14:textId="77777777" w:rsidTr="007C652C">
        <w:tc>
          <w:tcPr>
            <w:tcW w:w="1413" w:type="dxa"/>
          </w:tcPr>
          <w:p w14:paraId="7A97FFBD"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2月7日</w:t>
            </w:r>
          </w:p>
        </w:tc>
        <w:tc>
          <w:tcPr>
            <w:tcW w:w="3401" w:type="dxa"/>
          </w:tcPr>
          <w:p w14:paraId="343AEF92"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権利擁護研修</w:t>
            </w:r>
          </w:p>
        </w:tc>
        <w:tc>
          <w:tcPr>
            <w:tcW w:w="3545" w:type="dxa"/>
          </w:tcPr>
          <w:p w14:paraId="54057BE5"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高齢者の権利擁護に関して</w:t>
            </w:r>
          </w:p>
        </w:tc>
        <w:tc>
          <w:tcPr>
            <w:tcW w:w="1269" w:type="dxa"/>
          </w:tcPr>
          <w:p w14:paraId="716EE172"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１人</w:t>
            </w:r>
          </w:p>
        </w:tc>
      </w:tr>
      <w:tr w:rsidR="00F25CE7" w:rsidRPr="00AB27A3" w14:paraId="169C10B1" w14:textId="77777777" w:rsidTr="007C652C">
        <w:tc>
          <w:tcPr>
            <w:tcW w:w="1413" w:type="dxa"/>
          </w:tcPr>
          <w:p w14:paraId="36089868"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２月９日</w:t>
            </w:r>
          </w:p>
        </w:tc>
        <w:tc>
          <w:tcPr>
            <w:tcW w:w="3401" w:type="dxa"/>
          </w:tcPr>
          <w:p w14:paraId="02CBA1B4"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介護支援専門員情報交換会</w:t>
            </w:r>
          </w:p>
        </w:tc>
        <w:tc>
          <w:tcPr>
            <w:tcW w:w="3545" w:type="dxa"/>
          </w:tcPr>
          <w:p w14:paraId="59073AA6"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介護支援専門員意見交換</w:t>
            </w:r>
          </w:p>
        </w:tc>
        <w:tc>
          <w:tcPr>
            <w:tcW w:w="1269" w:type="dxa"/>
          </w:tcPr>
          <w:p w14:paraId="0561DE5C"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１人</w:t>
            </w:r>
          </w:p>
        </w:tc>
      </w:tr>
      <w:tr w:rsidR="00F25CE7" w:rsidRPr="00AB27A3" w14:paraId="37587D74" w14:textId="77777777" w:rsidTr="007C652C">
        <w:tc>
          <w:tcPr>
            <w:tcW w:w="1413" w:type="dxa"/>
          </w:tcPr>
          <w:p w14:paraId="7C3922A6"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2月１３日</w:t>
            </w:r>
          </w:p>
        </w:tc>
        <w:tc>
          <w:tcPr>
            <w:tcW w:w="3401" w:type="dxa"/>
          </w:tcPr>
          <w:p w14:paraId="36F33E08"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介護士情報交換会</w:t>
            </w:r>
          </w:p>
        </w:tc>
        <w:tc>
          <w:tcPr>
            <w:tcW w:w="3545" w:type="dxa"/>
          </w:tcPr>
          <w:p w14:paraId="2C9F78F9"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介護士情報交換</w:t>
            </w:r>
          </w:p>
        </w:tc>
        <w:tc>
          <w:tcPr>
            <w:tcW w:w="1269" w:type="dxa"/>
          </w:tcPr>
          <w:p w14:paraId="7CF0A78B"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１人</w:t>
            </w:r>
          </w:p>
        </w:tc>
      </w:tr>
      <w:tr w:rsidR="00F25CE7" w:rsidRPr="00AB27A3" w14:paraId="616381C4" w14:textId="77777777" w:rsidTr="007C652C">
        <w:tc>
          <w:tcPr>
            <w:tcW w:w="1413" w:type="dxa"/>
          </w:tcPr>
          <w:p w14:paraId="58D18BA7"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２月２１日</w:t>
            </w:r>
          </w:p>
        </w:tc>
        <w:tc>
          <w:tcPr>
            <w:tcW w:w="3401" w:type="dxa"/>
          </w:tcPr>
          <w:p w14:paraId="79E76E90"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栄養士研修</w:t>
            </w:r>
          </w:p>
        </w:tc>
        <w:tc>
          <w:tcPr>
            <w:tcW w:w="3545" w:type="dxa"/>
          </w:tcPr>
          <w:p w14:paraId="3E8995E8"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事例発表会</w:t>
            </w:r>
          </w:p>
        </w:tc>
        <w:tc>
          <w:tcPr>
            <w:tcW w:w="1269" w:type="dxa"/>
          </w:tcPr>
          <w:p w14:paraId="3F48A80B"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１人</w:t>
            </w:r>
          </w:p>
        </w:tc>
      </w:tr>
      <w:tr w:rsidR="00F25CE7" w:rsidRPr="00AB27A3" w14:paraId="5F5AB2D9" w14:textId="77777777" w:rsidTr="007C652C">
        <w:tc>
          <w:tcPr>
            <w:tcW w:w="1413" w:type="dxa"/>
          </w:tcPr>
          <w:p w14:paraId="417618E4"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３月1日</w:t>
            </w:r>
          </w:p>
        </w:tc>
        <w:tc>
          <w:tcPr>
            <w:tcW w:w="3401" w:type="dxa"/>
          </w:tcPr>
          <w:p w14:paraId="6AA5B0C0"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トップセミナー</w:t>
            </w:r>
          </w:p>
        </w:tc>
        <w:tc>
          <w:tcPr>
            <w:tcW w:w="3545" w:type="dxa"/>
          </w:tcPr>
          <w:p w14:paraId="717AB25A"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公益的な取り組み</w:t>
            </w:r>
          </w:p>
        </w:tc>
        <w:tc>
          <w:tcPr>
            <w:tcW w:w="1269" w:type="dxa"/>
          </w:tcPr>
          <w:p w14:paraId="0B192986"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１人</w:t>
            </w:r>
          </w:p>
        </w:tc>
      </w:tr>
      <w:bookmarkEnd w:id="12"/>
      <w:tr w:rsidR="00F25CE7" w:rsidRPr="00AB27A3" w14:paraId="13037FEE" w14:textId="77777777" w:rsidTr="007C652C">
        <w:tc>
          <w:tcPr>
            <w:tcW w:w="1413" w:type="dxa"/>
          </w:tcPr>
          <w:p w14:paraId="358C1F60" w14:textId="77777777" w:rsidR="00F25CE7" w:rsidRPr="0041494D" w:rsidRDefault="00F25CE7" w:rsidP="00DC0845">
            <w:pPr>
              <w:spacing w:line="400" w:lineRule="exac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３月７日</w:t>
            </w:r>
          </w:p>
        </w:tc>
        <w:tc>
          <w:tcPr>
            <w:tcW w:w="3401" w:type="dxa"/>
          </w:tcPr>
          <w:p w14:paraId="5B9C78F8"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経営青年会育成塾</w:t>
            </w:r>
          </w:p>
        </w:tc>
        <w:tc>
          <w:tcPr>
            <w:tcW w:w="3545" w:type="dxa"/>
          </w:tcPr>
          <w:p w14:paraId="1CD9ACCB"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部下育成のポイント</w:t>
            </w:r>
          </w:p>
        </w:tc>
        <w:tc>
          <w:tcPr>
            <w:tcW w:w="1269" w:type="dxa"/>
          </w:tcPr>
          <w:p w14:paraId="65C6B465"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１人</w:t>
            </w:r>
          </w:p>
        </w:tc>
      </w:tr>
    </w:tbl>
    <w:p w14:paraId="084F7CE5" w14:textId="77777777" w:rsidR="00F25CE7" w:rsidRPr="00AB27A3"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【施設内勉強会】</w:t>
      </w:r>
    </w:p>
    <w:tbl>
      <w:tblPr>
        <w:tblStyle w:val="a4"/>
        <w:tblW w:w="9634" w:type="dxa"/>
        <w:tblLook w:val="04A0" w:firstRow="1" w:lastRow="0" w:firstColumn="1" w:lastColumn="0" w:noHBand="0" w:noVBand="1"/>
      </w:tblPr>
      <w:tblGrid>
        <w:gridCol w:w="1696"/>
        <w:gridCol w:w="3118"/>
        <w:gridCol w:w="4820"/>
      </w:tblGrid>
      <w:tr w:rsidR="00F25CE7" w:rsidRPr="00AB27A3" w14:paraId="16329495" w14:textId="77777777" w:rsidTr="007C652C">
        <w:tc>
          <w:tcPr>
            <w:tcW w:w="1696" w:type="dxa"/>
            <w:shd w:val="clear" w:color="auto" w:fill="FBE4D5" w:themeFill="accent2" w:themeFillTint="33"/>
          </w:tcPr>
          <w:p w14:paraId="6C770FD7"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bookmarkStart w:id="13" w:name="_Hlk8918574"/>
            <w:r w:rsidRPr="00AB27A3">
              <w:rPr>
                <w:rFonts w:ascii="UD デジタル 教科書体 NK-R" w:eastAsia="UD デジタル 教科書体 NK-R" w:hAnsi="ＭＳ Ｐゴシック" w:hint="eastAsia"/>
                <w:sz w:val="24"/>
                <w:szCs w:val="24"/>
              </w:rPr>
              <w:t>日にち</w:t>
            </w:r>
          </w:p>
        </w:tc>
        <w:tc>
          <w:tcPr>
            <w:tcW w:w="3118" w:type="dxa"/>
            <w:shd w:val="clear" w:color="auto" w:fill="FBE4D5" w:themeFill="accent2" w:themeFillTint="33"/>
          </w:tcPr>
          <w:p w14:paraId="2EA7A33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実施担当</w:t>
            </w:r>
          </w:p>
        </w:tc>
        <w:tc>
          <w:tcPr>
            <w:tcW w:w="4820" w:type="dxa"/>
            <w:shd w:val="clear" w:color="auto" w:fill="FBE4D5" w:themeFill="accent2" w:themeFillTint="33"/>
          </w:tcPr>
          <w:p w14:paraId="702D556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内　　容</w:t>
            </w:r>
          </w:p>
        </w:tc>
      </w:tr>
      <w:tr w:rsidR="00F25CE7" w:rsidRPr="00AB27A3" w14:paraId="4BABC597" w14:textId="77777777" w:rsidTr="007C652C">
        <w:tc>
          <w:tcPr>
            <w:tcW w:w="1696" w:type="dxa"/>
            <w:vAlign w:val="center"/>
          </w:tcPr>
          <w:p w14:paraId="2D7AE049" w14:textId="77777777" w:rsidR="00F25CE7" w:rsidRPr="0041494D" w:rsidRDefault="00F25CE7" w:rsidP="00DC0845">
            <w:pPr>
              <w:spacing w:line="400" w:lineRule="exact"/>
              <w:ind w:left="96"/>
              <w:jc w:val="lef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4月25日</w:t>
            </w:r>
          </w:p>
        </w:tc>
        <w:tc>
          <w:tcPr>
            <w:tcW w:w="3118" w:type="dxa"/>
            <w:vAlign w:val="center"/>
          </w:tcPr>
          <w:p w14:paraId="5DFB2749" w14:textId="77777777" w:rsidR="00F25CE7" w:rsidRPr="00AB27A3" w:rsidRDefault="00F25CE7" w:rsidP="00DC0845">
            <w:pPr>
              <w:spacing w:line="400" w:lineRule="exact"/>
              <w:ind w:left="96"/>
              <w:jc w:val="lef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中村先生（外部講師）</w:t>
            </w:r>
          </w:p>
        </w:tc>
        <w:tc>
          <w:tcPr>
            <w:tcW w:w="4820" w:type="dxa"/>
          </w:tcPr>
          <w:p w14:paraId="071F0266"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人事考課研修</w:t>
            </w:r>
          </w:p>
        </w:tc>
      </w:tr>
      <w:tr w:rsidR="00F25CE7" w:rsidRPr="00AB27A3" w14:paraId="0AF53463" w14:textId="77777777" w:rsidTr="007C652C">
        <w:tc>
          <w:tcPr>
            <w:tcW w:w="1696" w:type="dxa"/>
            <w:vAlign w:val="center"/>
          </w:tcPr>
          <w:p w14:paraId="17C81716" w14:textId="77777777" w:rsidR="00F25CE7" w:rsidRPr="0041494D" w:rsidRDefault="00F25CE7" w:rsidP="00DC0845">
            <w:pPr>
              <w:spacing w:line="400" w:lineRule="exact"/>
              <w:ind w:left="96"/>
              <w:jc w:val="lef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5月23日</w:t>
            </w:r>
          </w:p>
        </w:tc>
        <w:tc>
          <w:tcPr>
            <w:tcW w:w="3118" w:type="dxa"/>
            <w:vAlign w:val="center"/>
          </w:tcPr>
          <w:p w14:paraId="722A69AD" w14:textId="77777777" w:rsidR="00F25CE7" w:rsidRPr="00AB27A3" w:rsidRDefault="00F25CE7" w:rsidP="00DC0845">
            <w:pPr>
              <w:spacing w:line="400" w:lineRule="exact"/>
              <w:ind w:left="96"/>
              <w:jc w:val="lef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機能訓練指導員（OT・PT）</w:t>
            </w:r>
          </w:p>
          <w:p w14:paraId="60250503" w14:textId="77777777" w:rsidR="00F25CE7" w:rsidRPr="00AB27A3" w:rsidRDefault="00F25CE7" w:rsidP="00DC0845">
            <w:pPr>
              <w:spacing w:line="400" w:lineRule="exact"/>
              <w:ind w:left="96"/>
              <w:jc w:val="lef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・感染対策委員会</w:t>
            </w:r>
          </w:p>
        </w:tc>
        <w:tc>
          <w:tcPr>
            <w:tcW w:w="4820" w:type="dxa"/>
          </w:tcPr>
          <w:p w14:paraId="073E24FA" w14:textId="77777777" w:rsidR="00F25CE7" w:rsidRDefault="00F25CE7" w:rsidP="00DC0845">
            <w:pPr>
              <w:spacing w:line="400" w:lineRule="exact"/>
              <w:ind w:left="240" w:hangingChars="100" w:hanging="240"/>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機能訓練の目的</w:t>
            </w:r>
          </w:p>
          <w:p w14:paraId="761D38F9" w14:textId="77777777" w:rsidR="00F25CE7" w:rsidRPr="00AB27A3" w:rsidRDefault="00F25CE7" w:rsidP="00DC0845">
            <w:pPr>
              <w:spacing w:line="400" w:lineRule="exact"/>
              <w:ind w:left="240" w:hangingChars="100" w:hanging="240"/>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・認知症状に関して</w:t>
            </w:r>
          </w:p>
          <w:p w14:paraId="5A1FA476" w14:textId="77777777" w:rsidR="00F25CE7" w:rsidRPr="00AB27A3" w:rsidRDefault="00F25CE7" w:rsidP="00DC0845">
            <w:pPr>
              <w:spacing w:line="400" w:lineRule="exact"/>
              <w:ind w:left="240" w:hangingChars="100" w:hanging="240"/>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高齢者に多い感染症の特徴</w:t>
            </w:r>
          </w:p>
        </w:tc>
      </w:tr>
      <w:bookmarkEnd w:id="13"/>
      <w:tr w:rsidR="00F25CE7" w:rsidRPr="00AB27A3" w14:paraId="6A4ED0D2" w14:textId="77777777" w:rsidTr="007C652C">
        <w:tc>
          <w:tcPr>
            <w:tcW w:w="1696" w:type="dxa"/>
            <w:vAlign w:val="center"/>
          </w:tcPr>
          <w:p w14:paraId="7BE7748E" w14:textId="77777777" w:rsidR="00F25CE7" w:rsidRPr="0041494D" w:rsidRDefault="00F25CE7" w:rsidP="00DC0845">
            <w:pPr>
              <w:spacing w:line="400" w:lineRule="exact"/>
              <w:ind w:left="96"/>
              <w:jc w:val="lef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6月２7日</w:t>
            </w:r>
          </w:p>
        </w:tc>
        <w:tc>
          <w:tcPr>
            <w:tcW w:w="3118" w:type="dxa"/>
            <w:vAlign w:val="center"/>
          </w:tcPr>
          <w:p w14:paraId="796F6D6F" w14:textId="77777777" w:rsidR="00F25CE7" w:rsidRPr="00AB27A3" w:rsidRDefault="00F25CE7" w:rsidP="00DC0845">
            <w:pPr>
              <w:spacing w:line="400" w:lineRule="exact"/>
              <w:ind w:left="96"/>
              <w:jc w:val="lef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施設長</w:t>
            </w:r>
          </w:p>
          <w:p w14:paraId="42C63349" w14:textId="77777777" w:rsidR="00F25CE7" w:rsidRPr="00AB27A3" w:rsidRDefault="00F25CE7" w:rsidP="00DC0845">
            <w:pPr>
              <w:spacing w:line="400" w:lineRule="exact"/>
              <w:ind w:left="96"/>
              <w:jc w:val="lef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・虐待・身体拘束廃止委員会</w:t>
            </w:r>
          </w:p>
        </w:tc>
        <w:tc>
          <w:tcPr>
            <w:tcW w:w="4820" w:type="dxa"/>
          </w:tcPr>
          <w:p w14:paraId="48AA4A04"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法令順守について</w:t>
            </w:r>
          </w:p>
          <w:p w14:paraId="47E654C4"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高齢者権利擁護・</w:t>
            </w:r>
            <w:r w:rsidRPr="00AB27A3">
              <w:rPr>
                <w:rFonts w:ascii="UD デジタル 教科書体 NK-R" w:eastAsia="UD デジタル 教科書体 NK-R" w:hAnsi="ＭＳ Ｐゴシック" w:hint="eastAsia"/>
                <w:sz w:val="24"/>
                <w:szCs w:val="24"/>
              </w:rPr>
              <w:t>高齢者虐待防止について</w:t>
            </w:r>
          </w:p>
        </w:tc>
      </w:tr>
      <w:tr w:rsidR="00F25CE7" w:rsidRPr="00AB27A3" w14:paraId="2F1CEDB1" w14:textId="77777777" w:rsidTr="007C652C">
        <w:tc>
          <w:tcPr>
            <w:tcW w:w="1696" w:type="dxa"/>
            <w:vAlign w:val="center"/>
          </w:tcPr>
          <w:p w14:paraId="6CADFE86" w14:textId="77777777" w:rsidR="00F25CE7" w:rsidRPr="0041494D" w:rsidRDefault="00F25CE7" w:rsidP="00DC0845">
            <w:pPr>
              <w:spacing w:line="400" w:lineRule="exact"/>
              <w:ind w:left="96"/>
              <w:jc w:val="lef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９月２６日</w:t>
            </w:r>
          </w:p>
        </w:tc>
        <w:tc>
          <w:tcPr>
            <w:tcW w:w="3118" w:type="dxa"/>
            <w:vAlign w:val="center"/>
          </w:tcPr>
          <w:p w14:paraId="6A0A4CA5" w14:textId="77777777" w:rsidR="00F25CE7" w:rsidRDefault="00F25CE7" w:rsidP="00DC0845">
            <w:pPr>
              <w:spacing w:line="400" w:lineRule="exact"/>
              <w:ind w:left="96"/>
              <w:jc w:val="lef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・感染対策委員会</w:t>
            </w:r>
          </w:p>
          <w:p w14:paraId="282B3A6C" w14:textId="77777777" w:rsidR="00F25CE7" w:rsidRDefault="00F25CE7" w:rsidP="00DC0845">
            <w:pPr>
              <w:spacing w:line="400" w:lineRule="exact"/>
              <w:ind w:left="96"/>
              <w:jc w:val="lef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・看取り委員会</w:t>
            </w:r>
          </w:p>
          <w:p w14:paraId="1D6D0AF7" w14:textId="77777777" w:rsidR="00F25CE7" w:rsidRPr="00AB27A3" w:rsidRDefault="00F25CE7" w:rsidP="00DC0845">
            <w:pPr>
              <w:spacing w:line="400" w:lineRule="exact"/>
              <w:ind w:left="96"/>
              <w:jc w:val="lef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・事故防止委員会</w:t>
            </w:r>
          </w:p>
        </w:tc>
        <w:tc>
          <w:tcPr>
            <w:tcW w:w="4820" w:type="dxa"/>
          </w:tcPr>
          <w:p w14:paraId="7B4A7560"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・感染・食中毒の予防蔓延防止対策について</w:t>
            </w:r>
          </w:p>
          <w:p w14:paraId="7285E74C" w14:textId="77777777" w:rsidR="00F25CE7"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・看取りに関して</w:t>
            </w:r>
          </w:p>
          <w:p w14:paraId="16073F87" w14:textId="77777777" w:rsidR="00F25CE7" w:rsidRPr="002342ED"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・事故件数、ヒヤリハット集計報告</w:t>
            </w:r>
          </w:p>
        </w:tc>
      </w:tr>
      <w:tr w:rsidR="00F25CE7" w:rsidRPr="00AB27A3" w14:paraId="6A7B6367" w14:textId="77777777" w:rsidTr="007C652C">
        <w:tc>
          <w:tcPr>
            <w:tcW w:w="1696" w:type="dxa"/>
            <w:vAlign w:val="center"/>
          </w:tcPr>
          <w:p w14:paraId="03D77C5E" w14:textId="77777777" w:rsidR="00F25CE7" w:rsidRPr="0041494D" w:rsidRDefault="00F25CE7" w:rsidP="00DC0845">
            <w:pPr>
              <w:spacing w:line="400" w:lineRule="exact"/>
              <w:ind w:left="96"/>
              <w:jc w:val="lef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1</w:t>
            </w:r>
            <w:r>
              <w:rPr>
                <w:rFonts w:ascii="UD デジタル 教科書体 NK-R" w:eastAsia="UD デジタル 教科書体 NK-R" w:hAnsi="ＭＳ Ｐゴシック" w:hint="eastAsia"/>
                <w:sz w:val="22"/>
              </w:rPr>
              <w:t>0</w:t>
            </w:r>
            <w:r w:rsidRPr="0041494D">
              <w:rPr>
                <w:rFonts w:ascii="UD デジタル 教科書体 NK-R" w:eastAsia="UD デジタル 教科書体 NK-R" w:hAnsi="ＭＳ Ｐゴシック" w:hint="eastAsia"/>
                <w:sz w:val="22"/>
              </w:rPr>
              <w:t>月2</w:t>
            </w:r>
            <w:r>
              <w:rPr>
                <w:rFonts w:ascii="UD デジタル 教科書体 NK-R" w:eastAsia="UD デジタル 教科書体 NK-R" w:hAnsi="ＭＳ Ｐゴシック" w:hint="eastAsia"/>
                <w:sz w:val="22"/>
              </w:rPr>
              <w:t>4</w:t>
            </w:r>
            <w:r w:rsidRPr="0041494D">
              <w:rPr>
                <w:rFonts w:ascii="UD デジタル 教科書体 NK-R" w:eastAsia="UD デジタル 教科書体 NK-R" w:hAnsi="ＭＳ Ｐゴシック" w:hint="eastAsia"/>
                <w:sz w:val="22"/>
              </w:rPr>
              <w:t>日</w:t>
            </w:r>
          </w:p>
        </w:tc>
        <w:tc>
          <w:tcPr>
            <w:tcW w:w="3118" w:type="dxa"/>
            <w:vAlign w:val="center"/>
          </w:tcPr>
          <w:p w14:paraId="7CCAC630" w14:textId="77777777" w:rsidR="00F25CE7" w:rsidRPr="00AB27A3" w:rsidRDefault="00F25CE7" w:rsidP="00DC0845">
            <w:pPr>
              <w:spacing w:line="400" w:lineRule="exact"/>
              <w:ind w:left="96"/>
              <w:jc w:val="lef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・褥瘡対策委員会</w:t>
            </w:r>
          </w:p>
          <w:p w14:paraId="0A220771" w14:textId="77777777" w:rsidR="00F25CE7" w:rsidRPr="00AB27A3" w:rsidRDefault="00F25CE7" w:rsidP="00DC0845">
            <w:pPr>
              <w:spacing w:line="400" w:lineRule="exact"/>
              <w:ind w:left="96"/>
              <w:jc w:val="lef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・安全運転管理者</w:t>
            </w:r>
          </w:p>
        </w:tc>
        <w:tc>
          <w:tcPr>
            <w:tcW w:w="4820" w:type="dxa"/>
          </w:tcPr>
          <w:p w14:paraId="56843205" w14:textId="77777777" w:rsidR="00F25CE7"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・褥瘡予防研修</w:t>
            </w:r>
          </w:p>
          <w:p w14:paraId="287FDDF5" w14:textId="77777777" w:rsidR="00F25CE7" w:rsidRDefault="00F25CE7" w:rsidP="00DC0845">
            <w:pPr>
              <w:spacing w:line="400" w:lineRule="exact"/>
              <w:rPr>
                <w:rFonts w:ascii="UD デジタル 教科書体 NK-R" w:eastAsia="UD デジタル 教科書体 NK-R" w:hAnsi="ＭＳ Ｐゴシック"/>
                <w:sz w:val="24"/>
                <w:szCs w:val="24"/>
              </w:rPr>
            </w:pPr>
          </w:p>
          <w:p w14:paraId="4C72C84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・安全運転に関して</w:t>
            </w:r>
          </w:p>
        </w:tc>
      </w:tr>
      <w:tr w:rsidR="00F25CE7" w:rsidRPr="00AB27A3" w14:paraId="7841A41E" w14:textId="77777777" w:rsidTr="007C652C">
        <w:tc>
          <w:tcPr>
            <w:tcW w:w="1696" w:type="dxa"/>
            <w:vAlign w:val="center"/>
          </w:tcPr>
          <w:p w14:paraId="1AA1450E" w14:textId="77777777" w:rsidR="00F25CE7" w:rsidRPr="0041494D" w:rsidRDefault="00F25CE7" w:rsidP="00DC0845">
            <w:pPr>
              <w:spacing w:line="400" w:lineRule="exact"/>
              <w:ind w:left="96"/>
              <w:jc w:val="lef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11月28日</w:t>
            </w:r>
          </w:p>
        </w:tc>
        <w:tc>
          <w:tcPr>
            <w:tcW w:w="3118" w:type="dxa"/>
            <w:vAlign w:val="center"/>
          </w:tcPr>
          <w:p w14:paraId="37E2ED5F" w14:textId="77777777" w:rsidR="00F25CE7" w:rsidRPr="00AB27A3" w:rsidRDefault="00F25CE7" w:rsidP="00DC0845">
            <w:pPr>
              <w:spacing w:line="400" w:lineRule="exact"/>
              <w:ind w:left="96"/>
              <w:jc w:val="lef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・虐待・身体拘束廃止委員会</w:t>
            </w:r>
          </w:p>
          <w:p w14:paraId="17B933B3" w14:textId="77777777" w:rsidR="00F25CE7" w:rsidRPr="00AB27A3" w:rsidRDefault="00F25CE7" w:rsidP="00DC0845">
            <w:pPr>
              <w:spacing w:line="400" w:lineRule="exact"/>
              <w:ind w:left="96"/>
              <w:jc w:val="lef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・喀痰吸引委員会</w:t>
            </w:r>
          </w:p>
        </w:tc>
        <w:tc>
          <w:tcPr>
            <w:tcW w:w="4820" w:type="dxa"/>
          </w:tcPr>
          <w:p w14:paraId="370119DE"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身体拘束０施設の見学発表</w:t>
            </w:r>
            <w:r w:rsidRPr="00AB27A3">
              <w:rPr>
                <w:rFonts w:ascii="UD デジタル 教科書体 NK-R" w:eastAsia="UD デジタル 教科書体 NK-R" w:hAnsi="ＭＳ Ｐゴシック" w:hint="eastAsia"/>
                <w:sz w:val="24"/>
                <w:szCs w:val="24"/>
              </w:rPr>
              <w:t>（事例）</w:t>
            </w:r>
          </w:p>
          <w:p w14:paraId="404A2A32"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・実技指導（対象者のみ）</w:t>
            </w:r>
          </w:p>
        </w:tc>
      </w:tr>
      <w:tr w:rsidR="00F25CE7" w:rsidRPr="00AB27A3" w14:paraId="7D0851D3" w14:textId="77777777" w:rsidTr="007C652C">
        <w:tc>
          <w:tcPr>
            <w:tcW w:w="1696" w:type="dxa"/>
            <w:vAlign w:val="center"/>
          </w:tcPr>
          <w:p w14:paraId="0941F894" w14:textId="77777777" w:rsidR="00F25CE7" w:rsidRPr="0041494D" w:rsidRDefault="00F25CE7" w:rsidP="00DC0845">
            <w:pPr>
              <w:spacing w:line="400" w:lineRule="exact"/>
              <w:ind w:left="96"/>
              <w:jc w:val="lef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1月24日</w:t>
            </w:r>
          </w:p>
        </w:tc>
        <w:tc>
          <w:tcPr>
            <w:tcW w:w="3118" w:type="dxa"/>
            <w:vAlign w:val="center"/>
          </w:tcPr>
          <w:p w14:paraId="42EA0BF9" w14:textId="77777777" w:rsidR="00F25CE7" w:rsidRPr="00AB27A3" w:rsidRDefault="00F25CE7" w:rsidP="00DC0845">
            <w:pPr>
              <w:spacing w:line="400" w:lineRule="exact"/>
              <w:ind w:firstLineChars="100" w:firstLine="240"/>
              <w:jc w:val="lef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・事故防止委員会</w:t>
            </w:r>
          </w:p>
          <w:p w14:paraId="27DA30DE" w14:textId="77777777" w:rsidR="00F25CE7" w:rsidRPr="00AB27A3" w:rsidRDefault="00F25CE7" w:rsidP="00DC0845">
            <w:pPr>
              <w:spacing w:line="400" w:lineRule="exact"/>
              <w:ind w:firstLineChars="100" w:firstLine="240"/>
              <w:jc w:val="lef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・木下主任</w:t>
            </w:r>
          </w:p>
        </w:tc>
        <w:tc>
          <w:tcPr>
            <w:tcW w:w="4820" w:type="dxa"/>
          </w:tcPr>
          <w:p w14:paraId="78916D37"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・事故、ヒヤリハット集計</w:t>
            </w:r>
          </w:p>
          <w:p w14:paraId="7E17DC80"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・事故事例研修</w:t>
            </w:r>
          </w:p>
          <w:p w14:paraId="74730EB6"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・おむつの使用に関しての勉強会</w:t>
            </w:r>
          </w:p>
        </w:tc>
      </w:tr>
      <w:tr w:rsidR="00F25CE7" w:rsidRPr="00AB27A3" w14:paraId="46299E14" w14:textId="77777777" w:rsidTr="007C652C">
        <w:tc>
          <w:tcPr>
            <w:tcW w:w="1696" w:type="dxa"/>
            <w:vAlign w:val="center"/>
          </w:tcPr>
          <w:p w14:paraId="433819A4" w14:textId="77777777" w:rsidR="00F25CE7" w:rsidRPr="0041494D" w:rsidRDefault="00F25CE7" w:rsidP="00DC0845">
            <w:pPr>
              <w:spacing w:line="400" w:lineRule="exact"/>
              <w:ind w:left="96"/>
              <w:jc w:val="lef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３月６日</w:t>
            </w:r>
          </w:p>
        </w:tc>
        <w:tc>
          <w:tcPr>
            <w:tcW w:w="3118" w:type="dxa"/>
            <w:vAlign w:val="center"/>
          </w:tcPr>
          <w:p w14:paraId="5A3C8A82" w14:textId="77777777" w:rsidR="00F25CE7" w:rsidRPr="00AB27A3" w:rsidRDefault="00F25CE7" w:rsidP="00DC0845">
            <w:pPr>
              <w:spacing w:line="400" w:lineRule="exact"/>
              <w:ind w:firstLineChars="100" w:firstLine="240"/>
              <w:jc w:val="lef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・感染対策委員会</w:t>
            </w:r>
          </w:p>
        </w:tc>
        <w:tc>
          <w:tcPr>
            <w:tcW w:w="4820" w:type="dxa"/>
          </w:tcPr>
          <w:p w14:paraId="5F9A8693"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・新型コロナの対応に関して反省</w:t>
            </w:r>
          </w:p>
        </w:tc>
      </w:tr>
      <w:tr w:rsidR="00F25CE7" w:rsidRPr="00AB27A3" w14:paraId="2C13D7AA" w14:textId="77777777" w:rsidTr="007C652C">
        <w:tc>
          <w:tcPr>
            <w:tcW w:w="1696" w:type="dxa"/>
            <w:vAlign w:val="center"/>
          </w:tcPr>
          <w:p w14:paraId="45A23597" w14:textId="77777777" w:rsidR="00F25CE7" w:rsidRPr="0041494D" w:rsidRDefault="00F25CE7" w:rsidP="00DC0845">
            <w:pPr>
              <w:spacing w:line="400" w:lineRule="exact"/>
              <w:ind w:left="96"/>
              <w:jc w:val="left"/>
              <w:rPr>
                <w:rFonts w:ascii="UD デジタル 教科書体 NK-R" w:eastAsia="UD デジタル 教科書体 NK-R" w:hAnsi="ＭＳ Ｐゴシック"/>
                <w:sz w:val="22"/>
              </w:rPr>
            </w:pPr>
            <w:r w:rsidRPr="0041494D">
              <w:rPr>
                <w:rFonts w:ascii="UD デジタル 教科書体 NK-R" w:eastAsia="UD デジタル 教科書体 NK-R" w:hAnsi="ＭＳ Ｐゴシック" w:hint="eastAsia"/>
                <w:sz w:val="22"/>
              </w:rPr>
              <w:t>3月27日</w:t>
            </w:r>
          </w:p>
        </w:tc>
        <w:tc>
          <w:tcPr>
            <w:tcW w:w="3118" w:type="dxa"/>
            <w:vAlign w:val="center"/>
          </w:tcPr>
          <w:p w14:paraId="7AEEB0E7" w14:textId="77777777" w:rsidR="00F25CE7" w:rsidRPr="00AB27A3" w:rsidRDefault="00F25CE7" w:rsidP="00DC0845">
            <w:pPr>
              <w:spacing w:line="400" w:lineRule="exact"/>
              <w:ind w:left="96"/>
              <w:jc w:val="lef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看護職員</w:t>
            </w:r>
          </w:p>
          <w:p w14:paraId="32057FF6" w14:textId="77777777" w:rsidR="00F25CE7" w:rsidRPr="00AB27A3" w:rsidRDefault="00F25CE7" w:rsidP="00DC0845">
            <w:pPr>
              <w:spacing w:line="400" w:lineRule="exact"/>
              <w:ind w:left="96"/>
              <w:jc w:val="lef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事故防止委員会</w:t>
            </w:r>
          </w:p>
        </w:tc>
        <w:tc>
          <w:tcPr>
            <w:tcW w:w="4820" w:type="dxa"/>
          </w:tcPr>
          <w:p w14:paraId="180AC587"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医療に関して</w:t>
            </w:r>
          </w:p>
          <w:p w14:paraId="7048989E"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事故対策について</w:t>
            </w:r>
          </w:p>
        </w:tc>
      </w:tr>
    </w:tbl>
    <w:p w14:paraId="1193E615" w14:textId="77777777" w:rsidR="006F1AFB" w:rsidRDefault="006F1AFB" w:rsidP="00DC0845">
      <w:pPr>
        <w:spacing w:line="400" w:lineRule="exact"/>
        <w:rPr>
          <w:rFonts w:ascii="UD デジタル 教科書体 NK-R" w:eastAsia="UD デジタル 教科書体 NK-R" w:hAnsi="ＭＳ Ｐゴシック"/>
          <w:b/>
          <w:bCs/>
          <w:sz w:val="24"/>
          <w:szCs w:val="24"/>
        </w:rPr>
      </w:pPr>
    </w:p>
    <w:p w14:paraId="10456EC0" w14:textId="6E3C1238" w:rsidR="00F25CE7" w:rsidRPr="00AB27A3"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lastRenderedPageBreak/>
        <w:t>【会議】</w:t>
      </w:r>
    </w:p>
    <w:tbl>
      <w:tblPr>
        <w:tblStyle w:val="a4"/>
        <w:tblW w:w="9634" w:type="dxa"/>
        <w:tblLook w:val="04A0" w:firstRow="1" w:lastRow="0" w:firstColumn="1" w:lastColumn="0" w:noHBand="0" w:noVBand="1"/>
      </w:tblPr>
      <w:tblGrid>
        <w:gridCol w:w="2405"/>
        <w:gridCol w:w="1418"/>
        <w:gridCol w:w="5811"/>
      </w:tblGrid>
      <w:tr w:rsidR="00F25CE7" w:rsidRPr="00AB27A3" w14:paraId="5D64D758" w14:textId="77777777" w:rsidTr="007C652C">
        <w:tc>
          <w:tcPr>
            <w:tcW w:w="2405" w:type="dxa"/>
            <w:shd w:val="clear" w:color="auto" w:fill="FBE4D5" w:themeFill="accent2" w:themeFillTint="33"/>
          </w:tcPr>
          <w:p w14:paraId="52B674FF"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会議名</w:t>
            </w:r>
          </w:p>
        </w:tc>
        <w:tc>
          <w:tcPr>
            <w:tcW w:w="1418" w:type="dxa"/>
            <w:shd w:val="clear" w:color="auto" w:fill="FBE4D5" w:themeFill="accent2" w:themeFillTint="33"/>
          </w:tcPr>
          <w:p w14:paraId="3CB32BC9"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開催数</w:t>
            </w:r>
          </w:p>
        </w:tc>
        <w:tc>
          <w:tcPr>
            <w:tcW w:w="5811" w:type="dxa"/>
            <w:shd w:val="clear" w:color="auto" w:fill="FBE4D5" w:themeFill="accent2" w:themeFillTint="33"/>
          </w:tcPr>
          <w:p w14:paraId="40A38CFF"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内　　容</w:t>
            </w:r>
          </w:p>
        </w:tc>
      </w:tr>
      <w:tr w:rsidR="00F25CE7" w:rsidRPr="00AB27A3" w14:paraId="69F141BD" w14:textId="77777777" w:rsidTr="007C652C">
        <w:tc>
          <w:tcPr>
            <w:tcW w:w="2405" w:type="dxa"/>
            <w:vAlign w:val="center"/>
          </w:tcPr>
          <w:p w14:paraId="00A63A77"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給食会議</w:t>
            </w:r>
          </w:p>
        </w:tc>
        <w:tc>
          <w:tcPr>
            <w:tcW w:w="1418" w:type="dxa"/>
            <w:vAlign w:val="center"/>
          </w:tcPr>
          <w:p w14:paraId="041DA580"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１２回</w:t>
            </w:r>
          </w:p>
        </w:tc>
        <w:tc>
          <w:tcPr>
            <w:tcW w:w="5811" w:type="dxa"/>
          </w:tcPr>
          <w:p w14:paraId="0062D0C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入所者の食事についての変更事項、翌月の行事について</w:t>
            </w:r>
          </w:p>
        </w:tc>
      </w:tr>
      <w:tr w:rsidR="00F25CE7" w:rsidRPr="00AB27A3" w14:paraId="7CDA3177" w14:textId="77777777" w:rsidTr="007C652C">
        <w:tc>
          <w:tcPr>
            <w:tcW w:w="2405" w:type="dxa"/>
            <w:vAlign w:val="center"/>
          </w:tcPr>
          <w:p w14:paraId="6773D47D"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職員会議</w:t>
            </w:r>
          </w:p>
        </w:tc>
        <w:tc>
          <w:tcPr>
            <w:tcW w:w="1418" w:type="dxa"/>
            <w:vAlign w:val="center"/>
          </w:tcPr>
          <w:p w14:paraId="61ABBA97"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12回</w:t>
            </w:r>
          </w:p>
        </w:tc>
        <w:tc>
          <w:tcPr>
            <w:tcW w:w="5811" w:type="dxa"/>
          </w:tcPr>
          <w:p w14:paraId="14222460"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 xml:space="preserve">翌月の行事決め、入所状況、各部署からの意見等　</w:t>
            </w:r>
          </w:p>
        </w:tc>
      </w:tr>
      <w:tr w:rsidR="00F25CE7" w:rsidRPr="00AB27A3" w14:paraId="21B16E1F" w14:textId="77777777" w:rsidTr="007C652C">
        <w:tc>
          <w:tcPr>
            <w:tcW w:w="2405" w:type="dxa"/>
            <w:vAlign w:val="center"/>
          </w:tcPr>
          <w:p w14:paraId="59A8A41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デイスタッフ会議</w:t>
            </w:r>
          </w:p>
        </w:tc>
        <w:tc>
          <w:tcPr>
            <w:tcW w:w="1418" w:type="dxa"/>
            <w:vAlign w:val="center"/>
          </w:tcPr>
          <w:p w14:paraId="35AB8B3A"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12回</w:t>
            </w:r>
          </w:p>
        </w:tc>
        <w:tc>
          <w:tcPr>
            <w:tcW w:w="5811" w:type="dxa"/>
          </w:tcPr>
          <w:p w14:paraId="1109027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前月の反省、認定変更、利用者の利用の変更、翌月の行事決め</w:t>
            </w:r>
          </w:p>
        </w:tc>
      </w:tr>
      <w:tr w:rsidR="00F25CE7" w:rsidRPr="00AB27A3" w14:paraId="2BD35DFA" w14:textId="77777777" w:rsidTr="007C652C">
        <w:tc>
          <w:tcPr>
            <w:tcW w:w="2405" w:type="dxa"/>
            <w:vAlign w:val="center"/>
          </w:tcPr>
          <w:p w14:paraId="2EDA66A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各種委員会会議</w:t>
            </w:r>
          </w:p>
        </w:tc>
        <w:tc>
          <w:tcPr>
            <w:tcW w:w="1418" w:type="dxa"/>
            <w:vAlign w:val="center"/>
          </w:tcPr>
          <w:p w14:paraId="0BA07115"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不定期開催</w:t>
            </w:r>
          </w:p>
        </w:tc>
        <w:tc>
          <w:tcPr>
            <w:tcW w:w="5811" w:type="dxa"/>
          </w:tcPr>
          <w:p w14:paraId="251EDB64"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「事故・感染対策委員会」「虐待・拘束廃止委員会」「褥瘡対策委員会」　「苦情解決委員会」「喀痰吸引委員会」「看取り委員会」「広報委員会」「研修委員会」</w:t>
            </w:r>
          </w:p>
        </w:tc>
      </w:tr>
      <w:tr w:rsidR="00F25CE7" w:rsidRPr="00AB27A3" w14:paraId="3C2D7061" w14:textId="77777777" w:rsidTr="007C652C">
        <w:tc>
          <w:tcPr>
            <w:tcW w:w="2405" w:type="dxa"/>
            <w:vAlign w:val="center"/>
          </w:tcPr>
          <w:p w14:paraId="66C900B5"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入所判定委員会</w:t>
            </w:r>
          </w:p>
        </w:tc>
        <w:tc>
          <w:tcPr>
            <w:tcW w:w="1418" w:type="dxa"/>
            <w:vAlign w:val="center"/>
          </w:tcPr>
          <w:p w14:paraId="482D0522"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2回</w:t>
            </w:r>
          </w:p>
        </w:tc>
        <w:tc>
          <w:tcPr>
            <w:tcW w:w="5811" w:type="dxa"/>
          </w:tcPr>
          <w:p w14:paraId="022AB9FA"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新入所者選定他（</w:t>
            </w:r>
            <w:r>
              <w:rPr>
                <w:rFonts w:ascii="UD デジタル 教科書体 NK-R" w:eastAsia="UD デジタル 教科書体 NK-R" w:hAnsi="ＭＳ Ｐゴシック" w:hint="eastAsia"/>
                <w:sz w:val="24"/>
                <w:szCs w:val="24"/>
              </w:rPr>
              <w:t>１回</w:t>
            </w:r>
            <w:r w:rsidRPr="00AB27A3">
              <w:rPr>
                <w:rFonts w:ascii="UD デジタル 教科書体 NK-R" w:eastAsia="UD デジタル 教科書体 NK-R" w:hAnsi="ＭＳ Ｐゴシック" w:hint="eastAsia"/>
                <w:sz w:val="24"/>
                <w:szCs w:val="24"/>
              </w:rPr>
              <w:t>書面開催）</w:t>
            </w:r>
          </w:p>
        </w:tc>
      </w:tr>
      <w:tr w:rsidR="00F25CE7" w:rsidRPr="00AB27A3" w14:paraId="57E77C4F" w14:textId="77777777" w:rsidTr="007C652C">
        <w:tc>
          <w:tcPr>
            <w:tcW w:w="2405" w:type="dxa"/>
            <w:vAlign w:val="center"/>
          </w:tcPr>
          <w:p w14:paraId="363D1ACC"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家族、利用者会議</w:t>
            </w:r>
          </w:p>
        </w:tc>
        <w:tc>
          <w:tcPr>
            <w:tcW w:w="1418" w:type="dxa"/>
            <w:vAlign w:val="center"/>
          </w:tcPr>
          <w:p w14:paraId="6139E19E"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0回</w:t>
            </w:r>
          </w:p>
        </w:tc>
        <w:tc>
          <w:tcPr>
            <w:tcW w:w="5811" w:type="dxa"/>
          </w:tcPr>
          <w:p w14:paraId="04915E9E"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施設事業報告、施設処遇の概要報告、年間行事について、各担当より連絡事項、居宅事業紹介（中止）</w:t>
            </w:r>
          </w:p>
        </w:tc>
      </w:tr>
      <w:tr w:rsidR="00F25CE7" w:rsidRPr="00AB27A3" w14:paraId="3106EC8C" w14:textId="77777777" w:rsidTr="007C652C">
        <w:tc>
          <w:tcPr>
            <w:tcW w:w="2405" w:type="dxa"/>
            <w:vAlign w:val="center"/>
          </w:tcPr>
          <w:p w14:paraId="6698C34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介護職リーダー会議</w:t>
            </w:r>
          </w:p>
        </w:tc>
        <w:tc>
          <w:tcPr>
            <w:tcW w:w="1418" w:type="dxa"/>
            <w:vAlign w:val="center"/>
          </w:tcPr>
          <w:p w14:paraId="0D88802B"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3回</w:t>
            </w:r>
          </w:p>
        </w:tc>
        <w:tc>
          <w:tcPr>
            <w:tcW w:w="5811" w:type="dxa"/>
          </w:tcPr>
          <w:p w14:paraId="48A9B163"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新人職員の指導について他、業務内容の見直し他</w:t>
            </w:r>
          </w:p>
        </w:tc>
      </w:tr>
      <w:tr w:rsidR="00F25CE7" w:rsidRPr="00AB27A3" w14:paraId="292905CF" w14:textId="77777777" w:rsidTr="007C652C">
        <w:tc>
          <w:tcPr>
            <w:tcW w:w="2405" w:type="dxa"/>
            <w:vAlign w:val="center"/>
          </w:tcPr>
          <w:p w14:paraId="71AD7892"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デイ運営推進会議</w:t>
            </w:r>
          </w:p>
        </w:tc>
        <w:tc>
          <w:tcPr>
            <w:tcW w:w="1418" w:type="dxa"/>
            <w:vAlign w:val="center"/>
          </w:tcPr>
          <w:p w14:paraId="26F75E58"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2回</w:t>
            </w:r>
          </w:p>
        </w:tc>
        <w:tc>
          <w:tcPr>
            <w:tcW w:w="5811" w:type="dxa"/>
          </w:tcPr>
          <w:p w14:paraId="7AEB1F9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 xml:space="preserve">デイサービスの運営状況を半年に１回、外部構成員との意見交換　</w:t>
            </w:r>
          </w:p>
        </w:tc>
      </w:tr>
    </w:tbl>
    <w:p w14:paraId="25D0912B" w14:textId="77777777" w:rsidR="00F25CE7" w:rsidRPr="00AB27A3" w:rsidRDefault="00F25CE7" w:rsidP="00DC0845">
      <w:pPr>
        <w:spacing w:line="400" w:lineRule="exact"/>
        <w:rPr>
          <w:rFonts w:ascii="UD デジタル 教科書体 NK-R" w:eastAsia="UD デジタル 教科書体 NK-R" w:hAnsi="ＭＳ Ｐゴシック"/>
          <w:b/>
          <w:sz w:val="24"/>
          <w:szCs w:val="24"/>
        </w:rPr>
      </w:pPr>
    </w:p>
    <w:p w14:paraId="4D5DF696" w14:textId="77777777" w:rsidR="00F25CE7" w:rsidRPr="00AB27A3" w:rsidRDefault="00F25CE7" w:rsidP="00DC0845">
      <w:pPr>
        <w:spacing w:line="400" w:lineRule="exact"/>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ＭＳ Ｐゴシック" w:hint="eastAsia"/>
          <w:b/>
          <w:sz w:val="24"/>
          <w:szCs w:val="24"/>
        </w:rPr>
        <w:t>⑦苦情受付</w:t>
      </w:r>
    </w:p>
    <w:tbl>
      <w:tblPr>
        <w:tblStyle w:val="a4"/>
        <w:tblW w:w="9634" w:type="dxa"/>
        <w:tblLook w:val="04A0" w:firstRow="1" w:lastRow="0" w:firstColumn="1" w:lastColumn="0" w:noHBand="0" w:noVBand="1"/>
      </w:tblPr>
      <w:tblGrid>
        <w:gridCol w:w="2405"/>
        <w:gridCol w:w="7229"/>
      </w:tblGrid>
      <w:tr w:rsidR="00F25CE7" w:rsidRPr="00AB27A3" w14:paraId="41ED70D6" w14:textId="77777777" w:rsidTr="007C652C">
        <w:tc>
          <w:tcPr>
            <w:tcW w:w="2405" w:type="dxa"/>
            <w:shd w:val="clear" w:color="auto" w:fill="FBE4D5" w:themeFill="accent2" w:themeFillTint="33"/>
          </w:tcPr>
          <w:p w14:paraId="28C9BBC6"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事業所</w:t>
            </w:r>
          </w:p>
        </w:tc>
        <w:tc>
          <w:tcPr>
            <w:tcW w:w="7229" w:type="dxa"/>
            <w:shd w:val="clear" w:color="auto" w:fill="FBE4D5" w:themeFill="accent2" w:themeFillTint="33"/>
          </w:tcPr>
          <w:p w14:paraId="5E356841"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内　　容</w:t>
            </w:r>
          </w:p>
        </w:tc>
      </w:tr>
      <w:tr w:rsidR="00F25CE7" w:rsidRPr="00AB27A3" w14:paraId="1F28328A" w14:textId="77777777" w:rsidTr="007C652C">
        <w:tc>
          <w:tcPr>
            <w:tcW w:w="2405" w:type="dxa"/>
            <w:vAlign w:val="center"/>
          </w:tcPr>
          <w:p w14:paraId="4D0E98CF" w14:textId="77777777" w:rsidR="00F25CE7" w:rsidRPr="00AB27A3" w:rsidRDefault="00F25CE7" w:rsidP="00DC0845">
            <w:pPr>
              <w:spacing w:line="400" w:lineRule="exact"/>
              <w:ind w:left="96"/>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特別養護老人</w:t>
            </w:r>
          </w:p>
          <w:p w14:paraId="44091996" w14:textId="77777777" w:rsidR="00F25CE7" w:rsidRPr="00AB27A3" w:rsidRDefault="00F25CE7" w:rsidP="00DC0845">
            <w:pPr>
              <w:spacing w:line="400" w:lineRule="exact"/>
              <w:ind w:left="96"/>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ホーム清和園</w:t>
            </w:r>
          </w:p>
          <w:p w14:paraId="2C2767E9" w14:textId="77777777" w:rsidR="00F25CE7" w:rsidRPr="00AB27A3" w:rsidRDefault="00F25CE7" w:rsidP="00DC0845">
            <w:pPr>
              <w:spacing w:line="400" w:lineRule="exact"/>
              <w:ind w:left="96"/>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（短期入所含）</w:t>
            </w:r>
          </w:p>
          <w:p w14:paraId="7ECA1601" w14:textId="77777777" w:rsidR="00F25CE7" w:rsidRPr="00AB27A3" w:rsidRDefault="00F25CE7" w:rsidP="00DC0845">
            <w:pPr>
              <w:spacing w:line="400" w:lineRule="exact"/>
              <w:ind w:left="96"/>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デイサービスセンター清和園</w:t>
            </w:r>
          </w:p>
        </w:tc>
        <w:tc>
          <w:tcPr>
            <w:tcW w:w="7229" w:type="dxa"/>
          </w:tcPr>
          <w:p w14:paraId="29BB25B1" w14:textId="77777777" w:rsidR="00F25CE7" w:rsidRPr="00AB27A3"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（苦情・要望）</w:t>
            </w:r>
          </w:p>
          <w:p w14:paraId="0BA1BE90" w14:textId="77777777" w:rsidR="00F25CE7" w:rsidRPr="00AB27A3" w:rsidRDefault="00F25CE7" w:rsidP="00DC0845">
            <w:pPr>
              <w:spacing w:line="400" w:lineRule="exact"/>
              <w:ind w:left="1200" w:hangingChars="500" w:hanging="1200"/>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デイ</w:t>
            </w:r>
            <w:r>
              <w:rPr>
                <w:rFonts w:ascii="UD デジタル 教科書体 NK-R" w:eastAsia="UD デジタル 教科書体 NK-R" w:hAnsi="ＭＳ Ｐゴシック" w:hint="eastAsia"/>
                <w:sz w:val="24"/>
                <w:szCs w:val="24"/>
              </w:rPr>
              <w:t>0</w:t>
            </w:r>
            <w:r w:rsidRPr="00AB27A3">
              <w:rPr>
                <w:rFonts w:ascii="UD デジタル 教科書体 NK-R" w:eastAsia="UD デジタル 教科書体 NK-R" w:hAnsi="ＭＳ Ｐゴシック" w:hint="eastAsia"/>
                <w:sz w:val="24"/>
                <w:szCs w:val="24"/>
              </w:rPr>
              <w:t xml:space="preserve">件　　　　</w:t>
            </w:r>
          </w:p>
          <w:p w14:paraId="571843D2" w14:textId="77777777" w:rsidR="00F25CE7" w:rsidRPr="00AB27A3" w:rsidRDefault="00F25CE7" w:rsidP="00DC0845">
            <w:pPr>
              <w:spacing w:line="400" w:lineRule="exact"/>
              <w:ind w:left="1200" w:hangingChars="500" w:hanging="1200"/>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 xml:space="preserve">特養０件　　</w:t>
            </w:r>
          </w:p>
          <w:p w14:paraId="58EEC141" w14:textId="77777777" w:rsidR="00F25CE7" w:rsidRPr="00AB27A3" w:rsidRDefault="00F25CE7" w:rsidP="00DC0845">
            <w:pPr>
              <w:spacing w:line="400" w:lineRule="exact"/>
              <w:rPr>
                <w:rFonts w:ascii="UD デジタル 教科書体 NK-R" w:eastAsia="UD デジタル 教科書体 NK-R" w:hAnsi="ＭＳ Ｐゴシック"/>
                <w:b/>
                <w:bCs/>
                <w:sz w:val="24"/>
                <w:szCs w:val="24"/>
              </w:rPr>
            </w:pPr>
            <w:r w:rsidRPr="00AB27A3">
              <w:rPr>
                <w:rFonts w:ascii="UD デジタル 教科書体 NK-R" w:eastAsia="UD デジタル 教科書体 NK-R" w:hAnsi="ＭＳ Ｐゴシック" w:hint="eastAsia"/>
                <w:b/>
                <w:bCs/>
                <w:sz w:val="24"/>
                <w:szCs w:val="24"/>
              </w:rPr>
              <w:t>（対応・解決策）</w:t>
            </w:r>
          </w:p>
          <w:p w14:paraId="5A78BF04" w14:textId="77777777" w:rsidR="00F25CE7" w:rsidRPr="00AB27A3" w:rsidRDefault="00F25CE7" w:rsidP="00DC0845">
            <w:pPr>
              <w:spacing w:line="400" w:lineRule="exact"/>
              <w:ind w:left="1200" w:hangingChars="500" w:hanging="1200"/>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デイ</w:t>
            </w:r>
            <w:r>
              <w:rPr>
                <w:rFonts w:ascii="UD デジタル 教科書体 NK-R" w:eastAsia="UD デジタル 教科書体 NK-R" w:hAnsi="ＭＳ Ｐゴシック" w:hint="eastAsia"/>
                <w:sz w:val="24"/>
                <w:szCs w:val="24"/>
              </w:rPr>
              <w:t>0</w:t>
            </w:r>
            <w:r w:rsidRPr="00AB27A3">
              <w:rPr>
                <w:rFonts w:ascii="UD デジタル 教科書体 NK-R" w:eastAsia="UD デジタル 教科書体 NK-R" w:hAnsi="ＭＳ Ｐゴシック" w:hint="eastAsia"/>
                <w:sz w:val="24"/>
                <w:szCs w:val="24"/>
              </w:rPr>
              <w:t xml:space="preserve">件　　　　</w:t>
            </w:r>
          </w:p>
          <w:p w14:paraId="6544E593" w14:textId="77777777" w:rsidR="00F25CE7" w:rsidRPr="00AB27A3" w:rsidRDefault="00F25CE7" w:rsidP="00DC0845">
            <w:pPr>
              <w:spacing w:line="400" w:lineRule="exact"/>
              <w:ind w:left="1200" w:hangingChars="500" w:hanging="1200"/>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 xml:space="preserve">特養0件　　</w:t>
            </w:r>
          </w:p>
        </w:tc>
      </w:tr>
    </w:tbl>
    <w:p w14:paraId="64278E74" w14:textId="77777777" w:rsidR="00F25CE7" w:rsidRDefault="00F25CE7" w:rsidP="00DC0845">
      <w:pPr>
        <w:spacing w:line="400" w:lineRule="exact"/>
        <w:rPr>
          <w:rFonts w:ascii="UD デジタル 教科書体 NK-R" w:eastAsia="UD デジタル 教科書体 NK-R" w:hAnsi="ＭＳ Ｐゴシック"/>
          <w:b/>
          <w:sz w:val="24"/>
          <w:szCs w:val="24"/>
        </w:rPr>
      </w:pPr>
    </w:p>
    <w:p w14:paraId="5C90EC6E" w14:textId="77777777" w:rsidR="00F25CE7" w:rsidRPr="00AB27A3" w:rsidRDefault="00F25CE7" w:rsidP="00DC0845">
      <w:pPr>
        <w:spacing w:line="400" w:lineRule="exact"/>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ＭＳ Ｐゴシック" w:hint="eastAsia"/>
          <w:b/>
          <w:sz w:val="24"/>
          <w:szCs w:val="24"/>
        </w:rPr>
        <w:t>⑧助成金・補助金等</w:t>
      </w:r>
    </w:p>
    <w:tbl>
      <w:tblPr>
        <w:tblStyle w:val="a4"/>
        <w:tblW w:w="0" w:type="auto"/>
        <w:tblLook w:val="04A0" w:firstRow="1" w:lastRow="0" w:firstColumn="1" w:lastColumn="0" w:noHBand="0" w:noVBand="1"/>
      </w:tblPr>
      <w:tblGrid>
        <w:gridCol w:w="3539"/>
        <w:gridCol w:w="6089"/>
      </w:tblGrid>
      <w:tr w:rsidR="00F25CE7" w:rsidRPr="00AB27A3" w14:paraId="2B290515" w14:textId="77777777" w:rsidTr="007C652C">
        <w:tc>
          <w:tcPr>
            <w:tcW w:w="3539" w:type="dxa"/>
            <w:shd w:val="clear" w:color="auto" w:fill="FBE4D5" w:themeFill="accent2" w:themeFillTint="33"/>
          </w:tcPr>
          <w:p w14:paraId="3ECB0E3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名　　称</w:t>
            </w:r>
          </w:p>
        </w:tc>
        <w:tc>
          <w:tcPr>
            <w:tcW w:w="6089" w:type="dxa"/>
            <w:shd w:val="clear" w:color="auto" w:fill="FBE4D5" w:themeFill="accent2" w:themeFillTint="33"/>
          </w:tcPr>
          <w:p w14:paraId="0EECBD5B"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内　　容</w:t>
            </w:r>
          </w:p>
        </w:tc>
      </w:tr>
      <w:tr w:rsidR="00F25CE7" w:rsidRPr="00AB27A3" w14:paraId="733066F3" w14:textId="77777777" w:rsidTr="007C652C">
        <w:tc>
          <w:tcPr>
            <w:tcW w:w="3539" w:type="dxa"/>
          </w:tcPr>
          <w:p w14:paraId="5FB4B2DF"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地域密着型施設等補助金</w:t>
            </w:r>
          </w:p>
          <w:p w14:paraId="323EF05A" w14:textId="77777777" w:rsidR="00F25CE7" w:rsidRDefault="00F25CE7" w:rsidP="00DC0845">
            <w:pPr>
              <w:spacing w:line="400" w:lineRule="exact"/>
              <w:rPr>
                <w:rFonts w:ascii="UD デジタル 教科書体 NK-R" w:eastAsia="UD デジタル 教科書体 NK-R" w:hAnsi="ＭＳ Ｐゴシック"/>
                <w:sz w:val="24"/>
                <w:szCs w:val="24"/>
              </w:rPr>
            </w:pPr>
          </w:p>
          <w:p w14:paraId="33977048"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介護ロボット導入支援補助</w:t>
            </w:r>
            <w:r w:rsidRPr="00AB27A3">
              <w:rPr>
                <w:rFonts w:ascii="UD デジタル 教科書体 NK-R" w:eastAsia="UD デジタル 教科書体 NK-R" w:hAnsi="ＭＳ Ｐゴシック" w:hint="eastAsia"/>
                <w:sz w:val="24"/>
                <w:szCs w:val="24"/>
              </w:rPr>
              <w:t>金</w:t>
            </w:r>
          </w:p>
        </w:tc>
        <w:tc>
          <w:tcPr>
            <w:tcW w:w="6089" w:type="dxa"/>
          </w:tcPr>
          <w:p w14:paraId="53BB4DDA" w14:textId="77777777" w:rsidR="00F25CE7"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38，213，000</w:t>
            </w:r>
            <w:r w:rsidRPr="00AB27A3">
              <w:rPr>
                <w:rFonts w:ascii="UD デジタル 教科書体 NK-R" w:eastAsia="UD デジタル 教科書体 NK-R" w:hAnsi="ＭＳ Ｐゴシック" w:hint="eastAsia"/>
                <w:sz w:val="24"/>
                <w:szCs w:val="24"/>
              </w:rPr>
              <w:t>円</w:t>
            </w:r>
            <w:r>
              <w:rPr>
                <w:rFonts w:ascii="UD デジタル 教科書体 NK-R" w:eastAsia="UD デジタル 教科書体 NK-R" w:hAnsi="ＭＳ Ｐゴシック" w:hint="eastAsia"/>
                <w:sz w:val="24"/>
                <w:szCs w:val="24"/>
              </w:rPr>
              <w:t xml:space="preserve">　内訳　・個室化32，776，000円　</w:t>
            </w:r>
          </w:p>
          <w:p w14:paraId="53A679EA"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・陰圧装置2，640，000円・面会室2，797，000円</w:t>
            </w:r>
          </w:p>
          <w:p w14:paraId="349FD80E"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・2，024，000円</w:t>
            </w:r>
          </w:p>
        </w:tc>
      </w:tr>
    </w:tbl>
    <w:p w14:paraId="22EA7EA0" w14:textId="77777777" w:rsidR="00F25CE7" w:rsidRPr="008D0337" w:rsidRDefault="00F25CE7" w:rsidP="00DC0845">
      <w:pPr>
        <w:spacing w:line="400" w:lineRule="exact"/>
        <w:rPr>
          <w:rFonts w:ascii="UD デジタル 教科書体 NK-R" w:eastAsia="UD デジタル 教科書体 NK-R" w:hAnsi="ＭＳ Ｐゴシック"/>
          <w:b/>
          <w:sz w:val="24"/>
          <w:szCs w:val="24"/>
        </w:rPr>
      </w:pPr>
      <w:r w:rsidRPr="00AB27A3">
        <w:rPr>
          <w:rFonts w:ascii="UD デジタル 教科書体 NK-R" w:eastAsia="UD デジタル 教科書体 NK-R" w:hAnsi="ＭＳ Ｐゴシック" w:hint="eastAsia"/>
          <w:b/>
          <w:sz w:val="24"/>
          <w:szCs w:val="24"/>
        </w:rPr>
        <w:t>⑨地域貢献・地域交流活動</w:t>
      </w:r>
    </w:p>
    <w:tbl>
      <w:tblPr>
        <w:tblStyle w:val="a4"/>
        <w:tblW w:w="0" w:type="auto"/>
        <w:tblLook w:val="04A0" w:firstRow="1" w:lastRow="0" w:firstColumn="1" w:lastColumn="0" w:noHBand="0" w:noVBand="1"/>
      </w:tblPr>
      <w:tblGrid>
        <w:gridCol w:w="3539"/>
        <w:gridCol w:w="6089"/>
      </w:tblGrid>
      <w:tr w:rsidR="00F25CE7" w:rsidRPr="00AB27A3" w14:paraId="40FAC885" w14:textId="77777777" w:rsidTr="007C652C">
        <w:tc>
          <w:tcPr>
            <w:tcW w:w="3539" w:type="dxa"/>
            <w:shd w:val="clear" w:color="auto" w:fill="FBE4D5" w:themeFill="accent2" w:themeFillTint="33"/>
          </w:tcPr>
          <w:p w14:paraId="19088DD4"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取り組み名</w:t>
            </w:r>
          </w:p>
        </w:tc>
        <w:tc>
          <w:tcPr>
            <w:tcW w:w="6089" w:type="dxa"/>
            <w:shd w:val="clear" w:color="auto" w:fill="FBE4D5" w:themeFill="accent2" w:themeFillTint="33"/>
          </w:tcPr>
          <w:p w14:paraId="7835BF5A" w14:textId="77777777" w:rsidR="00F25CE7" w:rsidRPr="00AB27A3" w:rsidRDefault="00F25CE7" w:rsidP="00DC0845">
            <w:pPr>
              <w:spacing w:line="400" w:lineRule="exact"/>
              <w:jc w:val="center"/>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内　　容</w:t>
            </w:r>
          </w:p>
        </w:tc>
      </w:tr>
      <w:tr w:rsidR="00F25CE7" w:rsidRPr="00AB27A3" w14:paraId="427078D4" w14:textId="77777777" w:rsidTr="007C652C">
        <w:tc>
          <w:tcPr>
            <w:tcW w:w="3539" w:type="dxa"/>
          </w:tcPr>
          <w:p w14:paraId="6FEB74A6"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・介護予防教室</w:t>
            </w:r>
          </w:p>
        </w:tc>
        <w:tc>
          <w:tcPr>
            <w:tcW w:w="6089" w:type="dxa"/>
          </w:tcPr>
          <w:p w14:paraId="36E6F872" w14:textId="77777777" w:rsidR="00F25CE7" w:rsidRDefault="00F25CE7" w:rsidP="00DC0845">
            <w:pPr>
              <w:spacing w:line="400" w:lineRule="exact"/>
              <w:ind w:left="240" w:hangingChars="100" w:hanging="240"/>
              <w:rPr>
                <w:rFonts w:ascii="UD デジタル 教科書体 NK-R" w:eastAsia="UD デジタル 教科書体 NK-R" w:hAnsi="ＭＳ Ｐゴシック"/>
                <w:sz w:val="24"/>
                <w:szCs w:val="24"/>
              </w:rPr>
            </w:pPr>
            <w:r w:rsidRPr="00AB27A3">
              <w:rPr>
                <w:rFonts w:ascii="UD デジタル 教科書体 NK-R" w:eastAsia="UD デジタル 教科書体 NK-R" w:hAnsi="ＭＳ Ｐゴシック" w:hint="eastAsia"/>
                <w:sz w:val="24"/>
                <w:szCs w:val="24"/>
              </w:rPr>
              <w:t>・　　東峰村小石原地区の</w:t>
            </w:r>
            <w:r>
              <w:rPr>
                <w:rFonts w:ascii="UD デジタル 教科書体 NK-R" w:eastAsia="UD デジタル 教科書体 NK-R" w:hAnsi="ＭＳ Ｐゴシック" w:hint="eastAsia"/>
                <w:sz w:val="24"/>
                <w:szCs w:val="24"/>
              </w:rPr>
              <w:t>75</w:t>
            </w:r>
            <w:r w:rsidRPr="00AB27A3">
              <w:rPr>
                <w:rFonts w:ascii="UD デジタル 教科書体 NK-R" w:eastAsia="UD デジタル 教科書体 NK-R" w:hAnsi="ＭＳ Ｐゴシック" w:hint="eastAsia"/>
                <w:sz w:val="24"/>
                <w:szCs w:val="24"/>
              </w:rPr>
              <w:t>歳以上の介護認定を受けられていない住民を対象に機能訓練や脳トレを実施する。</w:t>
            </w:r>
          </w:p>
          <w:p w14:paraId="55D5F5DE" w14:textId="77777777" w:rsidR="00F25CE7" w:rsidRDefault="00F25CE7" w:rsidP="00DC0845">
            <w:pPr>
              <w:spacing w:line="400" w:lineRule="exact"/>
              <w:ind w:left="240" w:hangingChars="100" w:hanging="240"/>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lastRenderedPageBreak/>
              <w:t>・5/15　　体力測定（理学療法士）　参加者９名</w:t>
            </w:r>
          </w:p>
          <w:p w14:paraId="0C46384B" w14:textId="77777777" w:rsidR="00F25CE7" w:rsidRDefault="00F25CE7" w:rsidP="00DC0845">
            <w:pPr>
              <w:spacing w:line="400" w:lineRule="exact"/>
              <w:ind w:left="240" w:hangingChars="100" w:hanging="240"/>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・11/13　　機能訓練（作業療法士）参加者８名</w:t>
            </w:r>
          </w:p>
          <w:p w14:paraId="7CEA4546" w14:textId="77777777" w:rsidR="00F25CE7" w:rsidRPr="00AB27A3" w:rsidRDefault="00F25CE7"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・3/19　歩行訓練（理学療法士）参加者７名</w:t>
            </w:r>
          </w:p>
        </w:tc>
      </w:tr>
    </w:tbl>
    <w:p w14:paraId="6FD83428" w14:textId="77777777" w:rsidR="00F25CE7" w:rsidRDefault="00F25CE7" w:rsidP="00F25CE7">
      <w:pPr>
        <w:rPr>
          <w:rFonts w:ascii="UD デジタル 教科書体 NK-R" w:eastAsia="UD デジタル 教科書体 NK-R" w:hAnsi="ＭＳ Ｐゴシック"/>
          <w:b/>
          <w:sz w:val="24"/>
          <w:szCs w:val="24"/>
        </w:rPr>
      </w:pPr>
    </w:p>
    <w:p w14:paraId="637D36E4" w14:textId="77777777" w:rsidR="006F1AFB" w:rsidRPr="00AB27A3" w:rsidRDefault="006F1AFB" w:rsidP="00F25CE7">
      <w:pPr>
        <w:rPr>
          <w:rFonts w:ascii="UD デジタル 教科書体 NK-R" w:eastAsia="UD デジタル 教科書体 NK-R" w:hAnsi="ＭＳ Ｐゴシック"/>
          <w:b/>
          <w:sz w:val="24"/>
          <w:szCs w:val="24"/>
        </w:rPr>
      </w:pPr>
    </w:p>
    <w:p w14:paraId="7B303782" w14:textId="77777777" w:rsidR="00DC0845" w:rsidRPr="004F1915" w:rsidRDefault="00DC0845" w:rsidP="00DC0845">
      <w:pPr>
        <w:rPr>
          <w:rFonts w:ascii="UD デジタル 教科書体 NK-R" w:eastAsia="UD デジタル 教科書体 NK-R" w:hAnsi="ＭＳ Ｐゴシック"/>
          <w:b/>
          <w:sz w:val="28"/>
          <w:szCs w:val="28"/>
        </w:rPr>
      </w:pPr>
      <w:r w:rsidRPr="004F1915">
        <w:rPr>
          <w:rFonts w:ascii="UD デジタル 教科書体 NK-R" w:eastAsia="UD デジタル 教科書体 NK-R" w:hAnsi="ＭＳ Ｐゴシック" w:hint="eastAsia"/>
          <w:b/>
          <w:sz w:val="28"/>
          <w:szCs w:val="28"/>
        </w:rPr>
        <w:t>４．能古拠点事業報告</w:t>
      </w:r>
    </w:p>
    <w:p w14:paraId="03CE687F" w14:textId="77777777" w:rsidR="00DC0845" w:rsidRPr="004F1915" w:rsidRDefault="00DC0845" w:rsidP="00DC0845">
      <w:pPr>
        <w:rPr>
          <w:rFonts w:ascii="UD デジタル 教科書体 NK-R" w:eastAsia="UD デジタル 教科書体 NK-R" w:hAnsi="ＭＳ Ｐゴシック"/>
          <w:b/>
          <w:sz w:val="24"/>
          <w:szCs w:val="24"/>
        </w:rPr>
      </w:pPr>
      <w:r w:rsidRPr="004F1915">
        <w:rPr>
          <w:rFonts w:ascii="UD デジタル 教科書体 NK-R" w:eastAsia="UD デジタル 教科書体 NK-R" w:hAnsi="ＭＳ Ｐゴシック" w:hint="eastAsia"/>
          <w:b/>
          <w:sz w:val="24"/>
          <w:szCs w:val="24"/>
        </w:rPr>
        <w:t>①特別養護老人ホーム能古清和園</w:t>
      </w:r>
    </w:p>
    <w:p w14:paraId="208B83C4" w14:textId="77777777" w:rsidR="00DC0845" w:rsidRPr="004F1915" w:rsidRDefault="00DC0845" w:rsidP="00DC0845">
      <w:pPr>
        <w:rPr>
          <w:rFonts w:ascii="UD デジタル 教科書体 NK-R" w:eastAsia="UD デジタル 教科書体 NK-R" w:hAnsi="ＭＳ Ｐゴシック"/>
          <w:sz w:val="24"/>
          <w:szCs w:val="24"/>
        </w:rPr>
      </w:pPr>
      <w:r w:rsidRPr="004F1915">
        <w:rPr>
          <w:rFonts w:ascii="UD デジタル 教科書体 NK-R" w:eastAsia="UD デジタル 教科書体 NK-R" w:hAnsi="ＭＳ Ｐゴシック" w:hint="eastAsia"/>
          <w:sz w:val="24"/>
          <w:szCs w:val="24"/>
        </w:rPr>
        <w:t>【稼働率】</w:t>
      </w:r>
    </w:p>
    <w:p w14:paraId="234AAF73" w14:textId="77777777" w:rsidR="00DC0845" w:rsidRPr="006B423A" w:rsidRDefault="00DC0845" w:rsidP="00DC0845">
      <w:pPr>
        <w:rPr>
          <w:rFonts w:ascii="ＭＳ Ｐゴシック" w:eastAsia="ＭＳ Ｐゴシック" w:hAnsi="ＭＳ Ｐゴシック"/>
          <w:sz w:val="24"/>
          <w:szCs w:val="24"/>
        </w:rPr>
      </w:pPr>
      <w:r w:rsidRPr="006B423A">
        <w:rPr>
          <w:rFonts w:ascii="ＭＳ Ｐゴシック" w:eastAsia="ＭＳ Ｐゴシック" w:hAnsi="ＭＳ Ｐゴシック"/>
          <w:noProof/>
        </w:rPr>
        <w:drawing>
          <wp:inline distT="0" distB="0" distL="0" distR="0" wp14:anchorId="2D488BD4" wp14:editId="53290281">
            <wp:extent cx="5974080" cy="2720340"/>
            <wp:effectExtent l="0" t="0" r="7620" b="3810"/>
            <wp:docPr id="1335943836" name="グラフ 1335943836">
              <a:extLst xmlns:a="http://schemas.openxmlformats.org/drawingml/2006/main">
                <a:ext uri="{FF2B5EF4-FFF2-40B4-BE49-F238E27FC236}">
                  <a16:creationId xmlns:a16="http://schemas.microsoft.com/office/drawing/2014/main" id="{EB41C877-4714-4D76-8BD4-852AC20002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399FEE" w14:textId="77777777" w:rsidR="00DC0845" w:rsidRPr="006B423A" w:rsidRDefault="00DC0845" w:rsidP="00DC0845">
      <w:pPr>
        <w:rPr>
          <w:rFonts w:ascii="ＭＳ Ｐゴシック" w:eastAsia="ＭＳ Ｐゴシック" w:hAnsi="ＭＳ Ｐゴシック"/>
          <w:sz w:val="24"/>
          <w:szCs w:val="24"/>
        </w:rPr>
      </w:pPr>
    </w:p>
    <w:tbl>
      <w:tblPr>
        <w:tblStyle w:val="a4"/>
        <w:tblW w:w="0" w:type="auto"/>
        <w:tblLook w:val="04A0" w:firstRow="1" w:lastRow="0" w:firstColumn="1" w:lastColumn="0" w:noHBand="0" w:noVBand="1"/>
      </w:tblPr>
      <w:tblGrid>
        <w:gridCol w:w="990"/>
        <w:gridCol w:w="664"/>
        <w:gridCol w:w="664"/>
        <w:gridCol w:w="664"/>
        <w:gridCol w:w="664"/>
        <w:gridCol w:w="663"/>
        <w:gridCol w:w="663"/>
        <w:gridCol w:w="663"/>
        <w:gridCol w:w="663"/>
        <w:gridCol w:w="663"/>
        <w:gridCol w:w="663"/>
        <w:gridCol w:w="663"/>
        <w:gridCol w:w="663"/>
        <w:gridCol w:w="678"/>
      </w:tblGrid>
      <w:tr w:rsidR="00DC0845" w:rsidRPr="006B423A" w14:paraId="7A8F0202" w14:textId="77777777" w:rsidTr="007C652C">
        <w:trPr>
          <w:trHeight w:val="345"/>
        </w:trPr>
        <w:tc>
          <w:tcPr>
            <w:tcW w:w="1030" w:type="dxa"/>
            <w:shd w:val="clear" w:color="auto" w:fill="FBE4D5" w:themeFill="accent2" w:themeFillTint="33"/>
            <w:noWrap/>
            <w:hideMark/>
          </w:tcPr>
          <w:p w14:paraId="54B91612" w14:textId="77777777" w:rsidR="00DC0845" w:rsidRPr="006B423A" w:rsidRDefault="00DC0845" w:rsidP="007C652C">
            <w:pPr>
              <w:rPr>
                <w:rFonts w:ascii="ＭＳ Ｐゴシック" w:eastAsia="ＭＳ Ｐゴシック" w:hAnsi="ＭＳ Ｐゴシック"/>
                <w:b/>
                <w:bCs/>
                <w:sz w:val="22"/>
              </w:rPr>
            </w:pPr>
          </w:p>
        </w:tc>
        <w:tc>
          <w:tcPr>
            <w:tcW w:w="662" w:type="dxa"/>
            <w:shd w:val="clear" w:color="auto" w:fill="FBE4D5" w:themeFill="accent2" w:themeFillTint="33"/>
            <w:noWrap/>
            <w:hideMark/>
          </w:tcPr>
          <w:p w14:paraId="5B909B9D" w14:textId="77777777" w:rsidR="00DC0845" w:rsidRPr="007E1EA9" w:rsidRDefault="00DC0845" w:rsidP="007C652C">
            <w:pPr>
              <w:rPr>
                <w:rFonts w:ascii="UD デジタル 教科書体 NK-R" w:eastAsia="UD デジタル 教科書体 NK-R" w:hAnsi="ＭＳ Ｐゴシック"/>
                <w:b/>
                <w:bCs/>
                <w:sz w:val="20"/>
                <w:szCs w:val="20"/>
              </w:rPr>
            </w:pPr>
            <w:r w:rsidRPr="007E1EA9">
              <w:rPr>
                <w:rFonts w:ascii="UD デジタル 教科書体 NK-R" w:eastAsia="UD デジタル 教科書体 NK-R" w:hAnsi="ＭＳ Ｐゴシック" w:hint="eastAsia"/>
                <w:b/>
                <w:bCs/>
                <w:sz w:val="20"/>
                <w:szCs w:val="20"/>
              </w:rPr>
              <w:t>4月</w:t>
            </w:r>
          </w:p>
        </w:tc>
        <w:tc>
          <w:tcPr>
            <w:tcW w:w="662" w:type="dxa"/>
            <w:shd w:val="clear" w:color="auto" w:fill="FBE4D5" w:themeFill="accent2" w:themeFillTint="33"/>
            <w:noWrap/>
            <w:hideMark/>
          </w:tcPr>
          <w:p w14:paraId="55AEB62B" w14:textId="77777777" w:rsidR="00DC0845" w:rsidRPr="007E1EA9" w:rsidRDefault="00DC0845" w:rsidP="007C652C">
            <w:pPr>
              <w:rPr>
                <w:rFonts w:ascii="UD デジタル 教科書体 NK-R" w:eastAsia="UD デジタル 教科書体 NK-R" w:hAnsi="ＭＳ Ｐゴシック"/>
                <w:b/>
                <w:bCs/>
                <w:sz w:val="20"/>
                <w:szCs w:val="20"/>
              </w:rPr>
            </w:pPr>
            <w:r w:rsidRPr="007E1EA9">
              <w:rPr>
                <w:rFonts w:ascii="UD デジタル 教科書体 NK-R" w:eastAsia="UD デジタル 教科書体 NK-R" w:hAnsi="ＭＳ Ｐゴシック" w:hint="eastAsia"/>
                <w:b/>
                <w:bCs/>
                <w:sz w:val="20"/>
                <w:szCs w:val="20"/>
              </w:rPr>
              <w:t>5月</w:t>
            </w:r>
          </w:p>
        </w:tc>
        <w:tc>
          <w:tcPr>
            <w:tcW w:w="662" w:type="dxa"/>
            <w:shd w:val="clear" w:color="auto" w:fill="FBE4D5" w:themeFill="accent2" w:themeFillTint="33"/>
            <w:noWrap/>
            <w:hideMark/>
          </w:tcPr>
          <w:p w14:paraId="2A8F6B2F" w14:textId="77777777" w:rsidR="00DC0845" w:rsidRPr="007E1EA9" w:rsidRDefault="00DC0845" w:rsidP="007C652C">
            <w:pPr>
              <w:rPr>
                <w:rFonts w:ascii="UD デジタル 教科書体 NK-R" w:eastAsia="UD デジタル 教科書体 NK-R" w:hAnsi="ＭＳ Ｐゴシック"/>
                <w:b/>
                <w:bCs/>
                <w:sz w:val="20"/>
                <w:szCs w:val="20"/>
              </w:rPr>
            </w:pPr>
            <w:r w:rsidRPr="007E1EA9">
              <w:rPr>
                <w:rFonts w:ascii="UD デジタル 教科書体 NK-R" w:eastAsia="UD デジタル 教科書体 NK-R" w:hAnsi="ＭＳ Ｐゴシック" w:hint="eastAsia"/>
                <w:b/>
                <w:bCs/>
                <w:sz w:val="20"/>
                <w:szCs w:val="20"/>
              </w:rPr>
              <w:t>6月</w:t>
            </w:r>
          </w:p>
        </w:tc>
        <w:tc>
          <w:tcPr>
            <w:tcW w:w="662" w:type="dxa"/>
            <w:shd w:val="clear" w:color="auto" w:fill="FBE4D5" w:themeFill="accent2" w:themeFillTint="33"/>
            <w:noWrap/>
            <w:hideMark/>
          </w:tcPr>
          <w:p w14:paraId="5B0FC290" w14:textId="77777777" w:rsidR="00DC0845" w:rsidRPr="007E1EA9" w:rsidRDefault="00DC0845" w:rsidP="007C652C">
            <w:pPr>
              <w:rPr>
                <w:rFonts w:ascii="UD デジタル 教科書体 NK-R" w:eastAsia="UD デジタル 教科書体 NK-R" w:hAnsi="ＭＳ Ｐゴシック"/>
                <w:b/>
                <w:bCs/>
                <w:sz w:val="20"/>
                <w:szCs w:val="20"/>
              </w:rPr>
            </w:pPr>
            <w:r w:rsidRPr="007E1EA9">
              <w:rPr>
                <w:rFonts w:ascii="UD デジタル 教科書体 NK-R" w:eastAsia="UD デジタル 教科書体 NK-R" w:hAnsi="ＭＳ Ｐゴシック" w:hint="eastAsia"/>
                <w:b/>
                <w:bCs/>
                <w:sz w:val="20"/>
                <w:szCs w:val="20"/>
              </w:rPr>
              <w:t>7月</w:t>
            </w:r>
          </w:p>
        </w:tc>
        <w:tc>
          <w:tcPr>
            <w:tcW w:w="662" w:type="dxa"/>
            <w:shd w:val="clear" w:color="auto" w:fill="FBE4D5" w:themeFill="accent2" w:themeFillTint="33"/>
            <w:noWrap/>
            <w:hideMark/>
          </w:tcPr>
          <w:p w14:paraId="06A7FC03" w14:textId="77777777" w:rsidR="00DC0845" w:rsidRPr="007E1EA9" w:rsidRDefault="00DC0845" w:rsidP="007C652C">
            <w:pPr>
              <w:rPr>
                <w:rFonts w:ascii="UD デジタル 教科書体 NK-R" w:eastAsia="UD デジタル 教科書体 NK-R" w:hAnsi="ＭＳ Ｐゴシック"/>
                <w:b/>
                <w:bCs/>
                <w:sz w:val="20"/>
                <w:szCs w:val="20"/>
              </w:rPr>
            </w:pPr>
            <w:r w:rsidRPr="007E1EA9">
              <w:rPr>
                <w:rFonts w:ascii="UD デジタル 教科書体 NK-R" w:eastAsia="UD デジタル 教科書体 NK-R" w:hAnsi="ＭＳ Ｐゴシック" w:hint="eastAsia"/>
                <w:b/>
                <w:bCs/>
                <w:sz w:val="20"/>
                <w:szCs w:val="20"/>
              </w:rPr>
              <w:t>8月</w:t>
            </w:r>
          </w:p>
        </w:tc>
        <w:tc>
          <w:tcPr>
            <w:tcW w:w="661" w:type="dxa"/>
            <w:shd w:val="clear" w:color="auto" w:fill="FBE4D5" w:themeFill="accent2" w:themeFillTint="33"/>
            <w:noWrap/>
            <w:hideMark/>
          </w:tcPr>
          <w:p w14:paraId="757BAF91" w14:textId="77777777" w:rsidR="00DC0845" w:rsidRPr="007E1EA9" w:rsidRDefault="00DC0845" w:rsidP="007C652C">
            <w:pPr>
              <w:rPr>
                <w:rFonts w:ascii="UD デジタル 教科書体 NK-R" w:eastAsia="UD デジタル 教科書体 NK-R" w:hAnsi="ＭＳ Ｐゴシック"/>
                <w:b/>
                <w:bCs/>
                <w:sz w:val="20"/>
                <w:szCs w:val="20"/>
              </w:rPr>
            </w:pPr>
            <w:r w:rsidRPr="007E1EA9">
              <w:rPr>
                <w:rFonts w:ascii="UD デジタル 教科書体 NK-R" w:eastAsia="UD デジタル 教科書体 NK-R" w:hAnsi="ＭＳ Ｐゴシック" w:hint="eastAsia"/>
                <w:b/>
                <w:bCs/>
                <w:sz w:val="20"/>
                <w:szCs w:val="20"/>
              </w:rPr>
              <w:t>9月</w:t>
            </w:r>
          </w:p>
        </w:tc>
        <w:tc>
          <w:tcPr>
            <w:tcW w:w="661" w:type="dxa"/>
            <w:shd w:val="clear" w:color="auto" w:fill="FBE4D5" w:themeFill="accent2" w:themeFillTint="33"/>
            <w:noWrap/>
            <w:hideMark/>
          </w:tcPr>
          <w:p w14:paraId="250B3B86" w14:textId="77777777" w:rsidR="00DC0845" w:rsidRPr="007E1EA9" w:rsidRDefault="00DC0845" w:rsidP="007C652C">
            <w:pPr>
              <w:rPr>
                <w:rFonts w:ascii="UD デジタル 教科書体 NK-R" w:eastAsia="UD デジタル 教科書体 NK-R" w:hAnsi="ＭＳ Ｐゴシック"/>
                <w:b/>
                <w:bCs/>
                <w:sz w:val="20"/>
                <w:szCs w:val="20"/>
              </w:rPr>
            </w:pPr>
            <w:r w:rsidRPr="007E1EA9">
              <w:rPr>
                <w:rFonts w:ascii="UD デジタル 教科書体 NK-R" w:eastAsia="UD デジタル 教科書体 NK-R" w:hAnsi="ＭＳ Ｐゴシック" w:hint="eastAsia"/>
                <w:b/>
                <w:bCs/>
                <w:sz w:val="20"/>
                <w:szCs w:val="20"/>
              </w:rPr>
              <w:t>10月</w:t>
            </w:r>
          </w:p>
        </w:tc>
        <w:tc>
          <w:tcPr>
            <w:tcW w:w="661" w:type="dxa"/>
            <w:shd w:val="clear" w:color="auto" w:fill="FBE4D5" w:themeFill="accent2" w:themeFillTint="33"/>
            <w:noWrap/>
            <w:hideMark/>
          </w:tcPr>
          <w:p w14:paraId="3AF7423F" w14:textId="77777777" w:rsidR="00DC0845" w:rsidRPr="007E1EA9" w:rsidRDefault="00DC0845" w:rsidP="007C652C">
            <w:pPr>
              <w:rPr>
                <w:rFonts w:ascii="UD デジタル 教科書体 NK-R" w:eastAsia="UD デジタル 教科書体 NK-R" w:hAnsi="ＭＳ Ｐゴシック"/>
                <w:b/>
                <w:bCs/>
                <w:sz w:val="20"/>
                <w:szCs w:val="20"/>
              </w:rPr>
            </w:pPr>
            <w:r w:rsidRPr="007E1EA9">
              <w:rPr>
                <w:rFonts w:ascii="UD デジタル 教科書体 NK-R" w:eastAsia="UD デジタル 教科書体 NK-R" w:hAnsi="ＭＳ Ｐゴシック" w:hint="eastAsia"/>
                <w:b/>
                <w:bCs/>
                <w:sz w:val="20"/>
                <w:szCs w:val="20"/>
              </w:rPr>
              <w:t>11月</w:t>
            </w:r>
          </w:p>
        </w:tc>
        <w:tc>
          <w:tcPr>
            <w:tcW w:w="661" w:type="dxa"/>
            <w:shd w:val="clear" w:color="auto" w:fill="FBE4D5" w:themeFill="accent2" w:themeFillTint="33"/>
            <w:noWrap/>
            <w:hideMark/>
          </w:tcPr>
          <w:p w14:paraId="3AB53810" w14:textId="77777777" w:rsidR="00DC0845" w:rsidRPr="007E1EA9" w:rsidRDefault="00DC0845" w:rsidP="007C652C">
            <w:pPr>
              <w:rPr>
                <w:rFonts w:ascii="UD デジタル 教科書体 NK-R" w:eastAsia="UD デジタル 教科書体 NK-R" w:hAnsi="ＭＳ Ｐゴシック"/>
                <w:b/>
                <w:bCs/>
                <w:sz w:val="20"/>
                <w:szCs w:val="20"/>
              </w:rPr>
            </w:pPr>
            <w:r w:rsidRPr="007E1EA9">
              <w:rPr>
                <w:rFonts w:ascii="UD デジタル 教科書体 NK-R" w:eastAsia="UD デジタル 教科書体 NK-R" w:hAnsi="ＭＳ Ｐゴシック" w:hint="eastAsia"/>
                <w:b/>
                <w:bCs/>
                <w:sz w:val="20"/>
                <w:szCs w:val="20"/>
              </w:rPr>
              <w:t>12月</w:t>
            </w:r>
          </w:p>
        </w:tc>
        <w:tc>
          <w:tcPr>
            <w:tcW w:w="661" w:type="dxa"/>
            <w:shd w:val="clear" w:color="auto" w:fill="FBE4D5" w:themeFill="accent2" w:themeFillTint="33"/>
            <w:noWrap/>
            <w:hideMark/>
          </w:tcPr>
          <w:p w14:paraId="55349B19" w14:textId="77777777" w:rsidR="00DC0845" w:rsidRPr="007E1EA9" w:rsidRDefault="00DC0845" w:rsidP="007C652C">
            <w:pPr>
              <w:rPr>
                <w:rFonts w:ascii="UD デジタル 教科書体 NK-R" w:eastAsia="UD デジタル 教科書体 NK-R" w:hAnsi="ＭＳ Ｐゴシック"/>
                <w:b/>
                <w:bCs/>
                <w:sz w:val="20"/>
                <w:szCs w:val="20"/>
              </w:rPr>
            </w:pPr>
            <w:r w:rsidRPr="007E1EA9">
              <w:rPr>
                <w:rFonts w:ascii="UD デジタル 教科書体 NK-R" w:eastAsia="UD デジタル 教科書体 NK-R" w:hAnsi="ＭＳ Ｐゴシック" w:hint="eastAsia"/>
                <w:b/>
                <w:bCs/>
                <w:sz w:val="20"/>
                <w:szCs w:val="20"/>
              </w:rPr>
              <w:t>1月</w:t>
            </w:r>
          </w:p>
        </w:tc>
        <w:tc>
          <w:tcPr>
            <w:tcW w:w="661" w:type="dxa"/>
            <w:shd w:val="clear" w:color="auto" w:fill="FBE4D5" w:themeFill="accent2" w:themeFillTint="33"/>
            <w:noWrap/>
            <w:hideMark/>
          </w:tcPr>
          <w:p w14:paraId="5E2EED64" w14:textId="77777777" w:rsidR="00DC0845" w:rsidRPr="007E1EA9" w:rsidRDefault="00DC0845" w:rsidP="007C652C">
            <w:pPr>
              <w:rPr>
                <w:rFonts w:ascii="UD デジタル 教科書体 NK-R" w:eastAsia="UD デジタル 教科書体 NK-R" w:hAnsi="ＭＳ Ｐゴシック"/>
                <w:b/>
                <w:bCs/>
                <w:sz w:val="20"/>
                <w:szCs w:val="20"/>
              </w:rPr>
            </w:pPr>
            <w:r w:rsidRPr="007E1EA9">
              <w:rPr>
                <w:rFonts w:ascii="UD デジタル 教科書体 NK-R" w:eastAsia="UD デジタル 教科書体 NK-R" w:hAnsi="ＭＳ Ｐゴシック" w:hint="eastAsia"/>
                <w:b/>
                <w:bCs/>
                <w:sz w:val="20"/>
                <w:szCs w:val="20"/>
              </w:rPr>
              <w:t>2月</w:t>
            </w:r>
          </w:p>
        </w:tc>
        <w:tc>
          <w:tcPr>
            <w:tcW w:w="661" w:type="dxa"/>
            <w:shd w:val="clear" w:color="auto" w:fill="FBE4D5" w:themeFill="accent2" w:themeFillTint="33"/>
            <w:noWrap/>
            <w:hideMark/>
          </w:tcPr>
          <w:p w14:paraId="4955F0F7" w14:textId="77777777" w:rsidR="00DC0845" w:rsidRPr="007E1EA9" w:rsidRDefault="00DC0845" w:rsidP="007C652C">
            <w:pPr>
              <w:rPr>
                <w:rFonts w:ascii="UD デジタル 教科書体 NK-R" w:eastAsia="UD デジタル 教科書体 NK-R" w:hAnsi="ＭＳ Ｐゴシック"/>
                <w:b/>
                <w:bCs/>
                <w:sz w:val="20"/>
                <w:szCs w:val="20"/>
              </w:rPr>
            </w:pPr>
            <w:r w:rsidRPr="007E1EA9">
              <w:rPr>
                <w:rFonts w:ascii="UD デジタル 教科書体 NK-R" w:eastAsia="UD デジタル 教科書体 NK-R" w:hAnsi="ＭＳ Ｐゴシック" w:hint="eastAsia"/>
                <w:b/>
                <w:bCs/>
                <w:sz w:val="20"/>
                <w:szCs w:val="20"/>
              </w:rPr>
              <w:t>3月</w:t>
            </w:r>
          </w:p>
        </w:tc>
        <w:tc>
          <w:tcPr>
            <w:tcW w:w="661" w:type="dxa"/>
            <w:shd w:val="clear" w:color="auto" w:fill="FBE4D5" w:themeFill="accent2" w:themeFillTint="33"/>
            <w:noWrap/>
            <w:hideMark/>
          </w:tcPr>
          <w:p w14:paraId="010A1331" w14:textId="77777777" w:rsidR="00DC0845" w:rsidRPr="007E1EA9" w:rsidRDefault="00DC0845" w:rsidP="007C652C">
            <w:pPr>
              <w:rPr>
                <w:rFonts w:ascii="UD デジタル 教科書体 NK-R" w:eastAsia="UD デジタル 教科書体 NK-R" w:hAnsi="ＭＳ Ｐゴシック"/>
                <w:b/>
                <w:bCs/>
                <w:sz w:val="20"/>
                <w:szCs w:val="20"/>
              </w:rPr>
            </w:pPr>
            <w:r w:rsidRPr="007E1EA9">
              <w:rPr>
                <w:rFonts w:ascii="UD デジタル 教科書体 NK-R" w:eastAsia="UD デジタル 教科書体 NK-R" w:hAnsi="ＭＳ Ｐゴシック" w:hint="eastAsia"/>
                <w:b/>
                <w:bCs/>
                <w:sz w:val="20"/>
                <w:szCs w:val="20"/>
              </w:rPr>
              <w:t>平均</w:t>
            </w:r>
          </w:p>
        </w:tc>
      </w:tr>
      <w:tr w:rsidR="00DC0845" w:rsidRPr="007E1EA9" w14:paraId="2A96E892" w14:textId="77777777" w:rsidTr="007C652C">
        <w:trPr>
          <w:trHeight w:val="270"/>
        </w:trPr>
        <w:tc>
          <w:tcPr>
            <w:tcW w:w="1030" w:type="dxa"/>
            <w:noWrap/>
            <w:hideMark/>
          </w:tcPr>
          <w:p w14:paraId="5B4D044E" w14:textId="77777777" w:rsidR="00DC0845" w:rsidRPr="007E1EA9" w:rsidRDefault="00DC0845" w:rsidP="007C652C">
            <w:pP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稼働率（％）</w:t>
            </w:r>
          </w:p>
        </w:tc>
        <w:tc>
          <w:tcPr>
            <w:tcW w:w="662" w:type="dxa"/>
            <w:noWrap/>
            <w:vAlign w:val="center"/>
            <w:hideMark/>
          </w:tcPr>
          <w:p w14:paraId="34AB1A33" w14:textId="77777777" w:rsidR="00DC0845" w:rsidRPr="007E1EA9" w:rsidRDefault="00DC0845" w:rsidP="007C652C">
            <w:pPr>
              <w:jc w:val="cente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88％</w:t>
            </w:r>
          </w:p>
        </w:tc>
        <w:tc>
          <w:tcPr>
            <w:tcW w:w="662" w:type="dxa"/>
            <w:noWrap/>
            <w:vAlign w:val="center"/>
            <w:hideMark/>
          </w:tcPr>
          <w:p w14:paraId="2318E5A7" w14:textId="77777777" w:rsidR="00DC0845" w:rsidRPr="007E1EA9" w:rsidRDefault="00DC0845" w:rsidP="007C652C">
            <w:pPr>
              <w:jc w:val="cente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90％</w:t>
            </w:r>
          </w:p>
        </w:tc>
        <w:tc>
          <w:tcPr>
            <w:tcW w:w="662" w:type="dxa"/>
            <w:noWrap/>
            <w:vAlign w:val="center"/>
            <w:hideMark/>
          </w:tcPr>
          <w:p w14:paraId="0D2F0A51" w14:textId="77777777" w:rsidR="00DC0845" w:rsidRPr="007E1EA9" w:rsidRDefault="00DC0845" w:rsidP="007C652C">
            <w:pPr>
              <w:jc w:val="cente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90％</w:t>
            </w:r>
          </w:p>
        </w:tc>
        <w:tc>
          <w:tcPr>
            <w:tcW w:w="662" w:type="dxa"/>
            <w:noWrap/>
            <w:vAlign w:val="center"/>
            <w:hideMark/>
          </w:tcPr>
          <w:p w14:paraId="60AB8650" w14:textId="77777777" w:rsidR="00DC0845" w:rsidRPr="007E1EA9" w:rsidRDefault="00DC0845" w:rsidP="007C652C">
            <w:pPr>
              <w:jc w:val="cente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92％</w:t>
            </w:r>
          </w:p>
        </w:tc>
        <w:tc>
          <w:tcPr>
            <w:tcW w:w="662" w:type="dxa"/>
            <w:noWrap/>
            <w:vAlign w:val="center"/>
            <w:hideMark/>
          </w:tcPr>
          <w:p w14:paraId="2F4C9071" w14:textId="77777777" w:rsidR="00DC0845" w:rsidRPr="007E1EA9" w:rsidRDefault="00DC0845" w:rsidP="007C652C">
            <w:pPr>
              <w:jc w:val="cente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93％</w:t>
            </w:r>
          </w:p>
        </w:tc>
        <w:tc>
          <w:tcPr>
            <w:tcW w:w="661" w:type="dxa"/>
            <w:noWrap/>
            <w:vAlign w:val="center"/>
            <w:hideMark/>
          </w:tcPr>
          <w:p w14:paraId="274E0FAD" w14:textId="77777777" w:rsidR="00DC0845" w:rsidRPr="007E1EA9" w:rsidRDefault="00DC0845" w:rsidP="007C652C">
            <w:pPr>
              <w:jc w:val="cente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91％</w:t>
            </w:r>
          </w:p>
        </w:tc>
        <w:tc>
          <w:tcPr>
            <w:tcW w:w="661" w:type="dxa"/>
            <w:noWrap/>
            <w:vAlign w:val="center"/>
            <w:hideMark/>
          </w:tcPr>
          <w:p w14:paraId="78BC2467" w14:textId="77777777" w:rsidR="00DC0845" w:rsidRPr="007E1EA9" w:rsidRDefault="00DC0845" w:rsidP="007C652C">
            <w:pPr>
              <w:jc w:val="cente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89％</w:t>
            </w:r>
          </w:p>
        </w:tc>
        <w:tc>
          <w:tcPr>
            <w:tcW w:w="661" w:type="dxa"/>
            <w:noWrap/>
            <w:vAlign w:val="center"/>
            <w:hideMark/>
          </w:tcPr>
          <w:p w14:paraId="64CD8B56" w14:textId="77777777" w:rsidR="00DC0845" w:rsidRPr="007E1EA9" w:rsidRDefault="00DC0845" w:rsidP="007C652C">
            <w:pPr>
              <w:jc w:val="cente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84％</w:t>
            </w:r>
          </w:p>
        </w:tc>
        <w:tc>
          <w:tcPr>
            <w:tcW w:w="661" w:type="dxa"/>
            <w:noWrap/>
            <w:vAlign w:val="center"/>
            <w:hideMark/>
          </w:tcPr>
          <w:p w14:paraId="3C674F43" w14:textId="77777777" w:rsidR="00DC0845" w:rsidRPr="007E1EA9" w:rsidRDefault="00DC0845" w:rsidP="007C652C">
            <w:pPr>
              <w:jc w:val="cente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85％</w:t>
            </w:r>
          </w:p>
        </w:tc>
        <w:tc>
          <w:tcPr>
            <w:tcW w:w="661" w:type="dxa"/>
            <w:noWrap/>
            <w:vAlign w:val="center"/>
            <w:hideMark/>
          </w:tcPr>
          <w:p w14:paraId="6258A231" w14:textId="77777777" w:rsidR="00DC0845" w:rsidRPr="007E1EA9" w:rsidRDefault="00DC0845" w:rsidP="007C652C">
            <w:pPr>
              <w:jc w:val="cente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83％</w:t>
            </w:r>
          </w:p>
        </w:tc>
        <w:tc>
          <w:tcPr>
            <w:tcW w:w="661" w:type="dxa"/>
            <w:noWrap/>
            <w:vAlign w:val="center"/>
            <w:hideMark/>
          </w:tcPr>
          <w:p w14:paraId="7D531E5E" w14:textId="77777777" w:rsidR="00DC0845" w:rsidRPr="007E1EA9" w:rsidRDefault="00DC0845" w:rsidP="007C652C">
            <w:pPr>
              <w:jc w:val="cente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84％</w:t>
            </w:r>
          </w:p>
        </w:tc>
        <w:tc>
          <w:tcPr>
            <w:tcW w:w="661" w:type="dxa"/>
            <w:noWrap/>
            <w:vAlign w:val="center"/>
            <w:hideMark/>
          </w:tcPr>
          <w:p w14:paraId="78C103EA" w14:textId="77777777" w:rsidR="00DC0845" w:rsidRPr="007E1EA9" w:rsidRDefault="00DC0845" w:rsidP="007C652C">
            <w:pPr>
              <w:jc w:val="cente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81％</w:t>
            </w:r>
          </w:p>
        </w:tc>
        <w:tc>
          <w:tcPr>
            <w:tcW w:w="661" w:type="dxa"/>
            <w:noWrap/>
            <w:vAlign w:val="center"/>
            <w:hideMark/>
          </w:tcPr>
          <w:p w14:paraId="1FC02D4F" w14:textId="77777777" w:rsidR="00DC0845" w:rsidRPr="007E1EA9" w:rsidRDefault="00DC0845" w:rsidP="007C652C">
            <w:pPr>
              <w:jc w:val="center"/>
              <w:rPr>
                <w:rFonts w:ascii="UD デジタル 教科書体 NK-R" w:eastAsia="UD デジタル 教科書体 NK-R" w:hAnsi="ＭＳ Ｐゴシック"/>
                <w:b/>
                <w:bCs/>
                <w:szCs w:val="21"/>
              </w:rPr>
            </w:pPr>
            <w:r w:rsidRPr="007E1EA9">
              <w:rPr>
                <w:rFonts w:ascii="UD デジタル 教科書体 NK-R" w:eastAsia="UD デジタル 教科書体 NK-R" w:hAnsi="ＭＳ Ｐゴシック" w:hint="eastAsia"/>
                <w:b/>
                <w:bCs/>
                <w:szCs w:val="21"/>
              </w:rPr>
              <w:t>87.5</w:t>
            </w:r>
          </w:p>
        </w:tc>
      </w:tr>
    </w:tbl>
    <w:p w14:paraId="7A64FDB4" w14:textId="77777777" w:rsidR="00DC0845" w:rsidRPr="007E1EA9" w:rsidRDefault="00DC0845" w:rsidP="00DC0845">
      <w:pPr>
        <w:rPr>
          <w:rFonts w:ascii="ＭＳ Ｐゴシック" w:eastAsia="ＭＳ Ｐゴシック" w:hAnsi="ＭＳ Ｐゴシック"/>
          <w:szCs w:val="21"/>
        </w:rPr>
      </w:pPr>
    </w:p>
    <w:tbl>
      <w:tblPr>
        <w:tblStyle w:val="a4"/>
        <w:tblW w:w="0" w:type="auto"/>
        <w:tblLook w:val="04A0" w:firstRow="1" w:lastRow="0" w:firstColumn="1" w:lastColumn="0" w:noHBand="0" w:noVBand="1"/>
      </w:tblPr>
      <w:tblGrid>
        <w:gridCol w:w="2407"/>
        <w:gridCol w:w="2407"/>
        <w:gridCol w:w="2407"/>
        <w:gridCol w:w="2407"/>
      </w:tblGrid>
      <w:tr w:rsidR="00DC0845" w:rsidRPr="006B423A" w14:paraId="70A722F6" w14:textId="77777777" w:rsidTr="007C652C">
        <w:tc>
          <w:tcPr>
            <w:tcW w:w="2407" w:type="dxa"/>
            <w:shd w:val="clear" w:color="auto" w:fill="FBE4D5" w:themeFill="accent2" w:themeFillTint="33"/>
            <w:vAlign w:val="center"/>
          </w:tcPr>
          <w:p w14:paraId="0F65EC56" w14:textId="77777777" w:rsidR="00DC0845" w:rsidRPr="007E1EA9" w:rsidRDefault="00DC0845" w:rsidP="007C652C">
            <w:pPr>
              <w:jc w:val="center"/>
              <w:rPr>
                <w:rFonts w:ascii="UD デジタル 教科書体 NK-R" w:eastAsia="UD デジタル 教科書体 NK-R" w:hAnsi="ＭＳ Ｐゴシック"/>
                <w:szCs w:val="21"/>
              </w:rPr>
            </w:pPr>
          </w:p>
        </w:tc>
        <w:tc>
          <w:tcPr>
            <w:tcW w:w="2407" w:type="dxa"/>
            <w:shd w:val="clear" w:color="auto" w:fill="FBE4D5" w:themeFill="accent2" w:themeFillTint="33"/>
            <w:vAlign w:val="center"/>
          </w:tcPr>
          <w:p w14:paraId="54286227"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目　標</w:t>
            </w:r>
          </w:p>
        </w:tc>
        <w:tc>
          <w:tcPr>
            <w:tcW w:w="2407" w:type="dxa"/>
            <w:shd w:val="clear" w:color="auto" w:fill="FBE4D5" w:themeFill="accent2" w:themeFillTint="33"/>
            <w:vAlign w:val="center"/>
          </w:tcPr>
          <w:p w14:paraId="2C4A53E0"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実　績</w:t>
            </w:r>
          </w:p>
        </w:tc>
        <w:tc>
          <w:tcPr>
            <w:tcW w:w="2407" w:type="dxa"/>
            <w:shd w:val="clear" w:color="auto" w:fill="FBE4D5" w:themeFill="accent2" w:themeFillTint="33"/>
            <w:vAlign w:val="center"/>
          </w:tcPr>
          <w:p w14:paraId="3A808CD2"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達成率</w:t>
            </w:r>
          </w:p>
        </w:tc>
      </w:tr>
      <w:tr w:rsidR="00DC0845" w:rsidRPr="006B423A" w14:paraId="093744B4" w14:textId="77777777" w:rsidTr="007C652C">
        <w:tc>
          <w:tcPr>
            <w:tcW w:w="2407" w:type="dxa"/>
            <w:vAlign w:val="center"/>
          </w:tcPr>
          <w:p w14:paraId="56F52CEE"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稼働率</w:t>
            </w:r>
          </w:p>
        </w:tc>
        <w:tc>
          <w:tcPr>
            <w:tcW w:w="2407" w:type="dxa"/>
            <w:vAlign w:val="center"/>
          </w:tcPr>
          <w:p w14:paraId="16C98027"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９７％</w:t>
            </w:r>
          </w:p>
        </w:tc>
        <w:tc>
          <w:tcPr>
            <w:tcW w:w="2407" w:type="dxa"/>
            <w:vAlign w:val="center"/>
          </w:tcPr>
          <w:p w14:paraId="4B461BE7"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８７．５％</w:t>
            </w:r>
          </w:p>
        </w:tc>
        <w:tc>
          <w:tcPr>
            <w:tcW w:w="2407" w:type="dxa"/>
            <w:vAlign w:val="center"/>
          </w:tcPr>
          <w:p w14:paraId="5BA94E8C"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９０．２％</w:t>
            </w:r>
          </w:p>
        </w:tc>
      </w:tr>
    </w:tbl>
    <w:p w14:paraId="285359D3" w14:textId="77777777" w:rsidR="00DC0845" w:rsidRPr="006B423A" w:rsidRDefault="00DC0845" w:rsidP="00DC0845">
      <w:pPr>
        <w:rPr>
          <w:rFonts w:ascii="ＭＳ Ｐゴシック" w:eastAsia="ＭＳ Ｐゴシック" w:hAnsi="ＭＳ Ｐゴシック"/>
          <w:sz w:val="24"/>
          <w:szCs w:val="24"/>
        </w:rPr>
      </w:pPr>
    </w:p>
    <w:tbl>
      <w:tblPr>
        <w:tblStyle w:val="a4"/>
        <w:tblW w:w="0" w:type="auto"/>
        <w:tblLook w:val="04A0" w:firstRow="1" w:lastRow="0" w:firstColumn="1" w:lastColumn="0" w:noHBand="0" w:noVBand="1"/>
      </w:tblPr>
      <w:tblGrid>
        <w:gridCol w:w="2407"/>
        <w:gridCol w:w="2407"/>
        <w:gridCol w:w="2407"/>
        <w:gridCol w:w="2407"/>
      </w:tblGrid>
      <w:tr w:rsidR="00DC0845" w:rsidRPr="006B423A" w14:paraId="0D071953" w14:textId="77777777" w:rsidTr="007C652C">
        <w:tc>
          <w:tcPr>
            <w:tcW w:w="2407" w:type="dxa"/>
            <w:shd w:val="clear" w:color="auto" w:fill="FBE4D5" w:themeFill="accent2" w:themeFillTint="33"/>
            <w:vAlign w:val="center"/>
          </w:tcPr>
          <w:p w14:paraId="20A9C27B" w14:textId="77777777" w:rsidR="00DC0845" w:rsidRPr="007E1EA9" w:rsidRDefault="00DC0845" w:rsidP="007C652C">
            <w:pPr>
              <w:jc w:val="center"/>
              <w:rPr>
                <w:rFonts w:ascii="UD デジタル 教科書体 NK-R" w:eastAsia="UD デジタル 教科書体 NK-R" w:hAnsi="ＭＳ Ｐゴシック"/>
                <w:szCs w:val="21"/>
              </w:rPr>
            </w:pPr>
          </w:p>
        </w:tc>
        <w:tc>
          <w:tcPr>
            <w:tcW w:w="2407" w:type="dxa"/>
            <w:shd w:val="clear" w:color="auto" w:fill="FBE4D5" w:themeFill="accent2" w:themeFillTint="33"/>
            <w:vAlign w:val="center"/>
          </w:tcPr>
          <w:p w14:paraId="2B969F75"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令和３年度</w:t>
            </w:r>
          </w:p>
        </w:tc>
        <w:tc>
          <w:tcPr>
            <w:tcW w:w="2407" w:type="dxa"/>
            <w:shd w:val="clear" w:color="auto" w:fill="FBE4D5" w:themeFill="accent2" w:themeFillTint="33"/>
            <w:vAlign w:val="center"/>
          </w:tcPr>
          <w:p w14:paraId="4C701CE0"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令和４年度</w:t>
            </w:r>
          </w:p>
        </w:tc>
        <w:tc>
          <w:tcPr>
            <w:tcW w:w="2407" w:type="dxa"/>
            <w:shd w:val="clear" w:color="auto" w:fill="FBE4D5" w:themeFill="accent2" w:themeFillTint="33"/>
            <w:vAlign w:val="center"/>
          </w:tcPr>
          <w:p w14:paraId="0410A142"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差　異</w:t>
            </w:r>
          </w:p>
        </w:tc>
      </w:tr>
      <w:tr w:rsidR="00DC0845" w:rsidRPr="006B423A" w14:paraId="5CBE1150" w14:textId="77777777" w:rsidTr="007C652C">
        <w:tc>
          <w:tcPr>
            <w:tcW w:w="2407" w:type="dxa"/>
            <w:vAlign w:val="center"/>
          </w:tcPr>
          <w:p w14:paraId="64634F68"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平均要介護度</w:t>
            </w:r>
          </w:p>
        </w:tc>
        <w:tc>
          <w:tcPr>
            <w:tcW w:w="2407" w:type="dxa"/>
            <w:vAlign w:val="center"/>
          </w:tcPr>
          <w:p w14:paraId="50EA22D8"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３．</w:t>
            </w:r>
            <w:r>
              <w:rPr>
                <w:rFonts w:ascii="UD デジタル 教科書体 NK-R" w:eastAsia="UD デジタル 教科書体 NK-R" w:hAnsi="ＭＳ Ｐゴシック" w:hint="eastAsia"/>
                <w:szCs w:val="21"/>
              </w:rPr>
              <w:t>3</w:t>
            </w:r>
          </w:p>
        </w:tc>
        <w:tc>
          <w:tcPr>
            <w:tcW w:w="2407" w:type="dxa"/>
            <w:vAlign w:val="center"/>
          </w:tcPr>
          <w:p w14:paraId="41479F0C"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３．４</w:t>
            </w:r>
          </w:p>
        </w:tc>
        <w:tc>
          <w:tcPr>
            <w:tcW w:w="2407" w:type="dxa"/>
            <w:vAlign w:val="center"/>
          </w:tcPr>
          <w:p w14:paraId="73AD5C62" w14:textId="77777777" w:rsidR="00DC0845" w:rsidRPr="007E1EA9" w:rsidRDefault="00DC0845" w:rsidP="007C652C">
            <w:pPr>
              <w:jc w:val="center"/>
              <w:rPr>
                <w:rFonts w:ascii="UD デジタル 教科書体 NK-R" w:eastAsia="UD デジタル 教科書体 NK-R" w:hAnsi="ＭＳ Ｐゴシック"/>
                <w:szCs w:val="21"/>
              </w:rPr>
            </w:pPr>
            <w:r>
              <w:rPr>
                <w:rFonts w:ascii="UD デジタル 教科書体 NK-R" w:eastAsia="UD デジタル 教科書体 NK-R" w:hAnsi="ＭＳ Ｐゴシック" w:hint="eastAsia"/>
                <w:szCs w:val="21"/>
              </w:rPr>
              <w:t>+0.1</w:t>
            </w:r>
          </w:p>
        </w:tc>
      </w:tr>
      <w:tr w:rsidR="00DC0845" w:rsidRPr="006B423A" w14:paraId="7BF1B37A" w14:textId="77777777" w:rsidTr="007C652C">
        <w:tc>
          <w:tcPr>
            <w:tcW w:w="2407" w:type="dxa"/>
            <w:vAlign w:val="center"/>
          </w:tcPr>
          <w:p w14:paraId="02AB11B1"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入　所</w:t>
            </w:r>
          </w:p>
        </w:tc>
        <w:tc>
          <w:tcPr>
            <w:tcW w:w="2407" w:type="dxa"/>
            <w:vAlign w:val="center"/>
          </w:tcPr>
          <w:p w14:paraId="77D26ECA"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１２名</w:t>
            </w:r>
          </w:p>
        </w:tc>
        <w:tc>
          <w:tcPr>
            <w:tcW w:w="2407" w:type="dxa"/>
            <w:vAlign w:val="center"/>
          </w:tcPr>
          <w:p w14:paraId="5EF14421"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１７名</w:t>
            </w:r>
          </w:p>
        </w:tc>
        <w:tc>
          <w:tcPr>
            <w:tcW w:w="2407" w:type="dxa"/>
            <w:vAlign w:val="center"/>
          </w:tcPr>
          <w:p w14:paraId="68CF836C"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－５</w:t>
            </w:r>
          </w:p>
        </w:tc>
      </w:tr>
      <w:tr w:rsidR="00DC0845" w:rsidRPr="006B423A" w14:paraId="73B993DC" w14:textId="77777777" w:rsidTr="007C652C">
        <w:tc>
          <w:tcPr>
            <w:tcW w:w="2407" w:type="dxa"/>
            <w:vAlign w:val="center"/>
          </w:tcPr>
          <w:p w14:paraId="027F4915"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退　所</w:t>
            </w:r>
          </w:p>
        </w:tc>
        <w:tc>
          <w:tcPr>
            <w:tcW w:w="2407" w:type="dxa"/>
            <w:vAlign w:val="center"/>
          </w:tcPr>
          <w:p w14:paraId="6823648C"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１５名</w:t>
            </w:r>
          </w:p>
        </w:tc>
        <w:tc>
          <w:tcPr>
            <w:tcW w:w="2407" w:type="dxa"/>
            <w:vAlign w:val="center"/>
          </w:tcPr>
          <w:p w14:paraId="30D5385D"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２１名</w:t>
            </w:r>
          </w:p>
        </w:tc>
        <w:tc>
          <w:tcPr>
            <w:tcW w:w="2407" w:type="dxa"/>
            <w:vAlign w:val="center"/>
          </w:tcPr>
          <w:p w14:paraId="7EE008AB" w14:textId="77777777" w:rsidR="00DC0845" w:rsidRPr="007E1EA9" w:rsidRDefault="00DC0845" w:rsidP="007C652C">
            <w:pPr>
              <w:jc w:val="center"/>
              <w:rPr>
                <w:rFonts w:ascii="UD デジタル 教科書体 NK-R" w:eastAsia="UD デジタル 教科書体 NK-R" w:hAnsi="ＭＳ Ｐゴシック"/>
                <w:szCs w:val="21"/>
              </w:rPr>
            </w:pPr>
            <w:r w:rsidRPr="007E1EA9">
              <w:rPr>
                <w:rFonts w:ascii="UD デジタル 教科書体 NK-R" w:eastAsia="UD デジタル 教科書体 NK-R" w:hAnsi="ＭＳ Ｐゴシック" w:hint="eastAsia"/>
                <w:szCs w:val="21"/>
              </w:rPr>
              <w:t>－６</w:t>
            </w:r>
          </w:p>
        </w:tc>
      </w:tr>
    </w:tbl>
    <w:p w14:paraId="316A55FC" w14:textId="77777777" w:rsidR="00DC0845" w:rsidRDefault="00DC0845" w:rsidP="00DC0845">
      <w:pPr>
        <w:rPr>
          <w:rFonts w:ascii="ＭＳ Ｐゴシック" w:eastAsia="ＭＳ Ｐゴシック" w:hAnsi="ＭＳ Ｐゴシック"/>
          <w:sz w:val="24"/>
          <w:szCs w:val="24"/>
        </w:rPr>
      </w:pPr>
    </w:p>
    <w:p w14:paraId="57717026" w14:textId="77777777" w:rsidR="00DC0845" w:rsidRPr="00CA0670" w:rsidRDefault="00DC0845" w:rsidP="00DC0845">
      <w:pPr>
        <w:rPr>
          <w:rFonts w:ascii="UD デジタル 教科書体 NK-R" w:eastAsia="UD デジタル 教科書体 NK-R" w:hAnsi="ＭＳ Ｐゴシック"/>
          <w:b/>
          <w:bCs/>
          <w:sz w:val="22"/>
        </w:rPr>
      </w:pPr>
      <w:r w:rsidRPr="00CA0670">
        <w:rPr>
          <w:rFonts w:ascii="UD デジタル 教科書体 NK-R" w:eastAsia="UD デジタル 教科書体 NK-R" w:hAnsi="ＭＳ Ｐゴシック" w:hint="eastAsia"/>
          <w:b/>
          <w:bCs/>
          <w:sz w:val="22"/>
        </w:rPr>
        <w:lastRenderedPageBreak/>
        <w:t>【施設目標】</w:t>
      </w:r>
    </w:p>
    <w:tbl>
      <w:tblPr>
        <w:tblStyle w:val="a4"/>
        <w:tblW w:w="0" w:type="auto"/>
        <w:tblLook w:val="04A0" w:firstRow="1" w:lastRow="0" w:firstColumn="1" w:lastColumn="0" w:noHBand="0" w:noVBand="1"/>
      </w:tblPr>
      <w:tblGrid>
        <w:gridCol w:w="3114"/>
        <w:gridCol w:w="6514"/>
      </w:tblGrid>
      <w:tr w:rsidR="00DC0845" w:rsidRPr="00CA0670" w14:paraId="13178503" w14:textId="77777777" w:rsidTr="007C652C">
        <w:tc>
          <w:tcPr>
            <w:tcW w:w="3114" w:type="dxa"/>
            <w:shd w:val="clear" w:color="auto" w:fill="FBE4D5" w:themeFill="accent2" w:themeFillTint="33"/>
            <w:vAlign w:val="center"/>
          </w:tcPr>
          <w:p w14:paraId="35E84636" w14:textId="77777777" w:rsidR="00DC0845" w:rsidRPr="00CA0670" w:rsidRDefault="00DC0845" w:rsidP="007C652C">
            <w:pPr>
              <w:jc w:val="center"/>
              <w:rPr>
                <w:rFonts w:ascii="UD デジタル 教科書体 NK-R" w:eastAsia="UD デジタル 教科書体 NK-R" w:hAnsi="ＭＳ Ｐゴシック"/>
                <w:sz w:val="22"/>
              </w:rPr>
            </w:pPr>
            <w:r w:rsidRPr="00CA0670">
              <w:rPr>
                <w:rFonts w:ascii="UD デジタル 教科書体 NK-R" w:eastAsia="UD デジタル 教科書体 NK-R" w:hAnsi="ＭＳ Ｐゴシック" w:hint="eastAsia"/>
                <w:sz w:val="22"/>
              </w:rPr>
              <w:t>目　標</w:t>
            </w:r>
          </w:p>
        </w:tc>
        <w:tc>
          <w:tcPr>
            <w:tcW w:w="6514" w:type="dxa"/>
            <w:shd w:val="clear" w:color="auto" w:fill="FBE4D5" w:themeFill="accent2" w:themeFillTint="33"/>
          </w:tcPr>
          <w:p w14:paraId="2ADA4861" w14:textId="77777777" w:rsidR="00DC0845" w:rsidRPr="00CA0670" w:rsidRDefault="00DC0845" w:rsidP="007C652C">
            <w:pPr>
              <w:jc w:val="center"/>
              <w:rPr>
                <w:rFonts w:ascii="UD デジタル 教科書体 NK-R" w:eastAsia="UD デジタル 教科書体 NK-R" w:hAnsi="ＭＳ Ｐゴシック"/>
                <w:sz w:val="22"/>
              </w:rPr>
            </w:pPr>
            <w:r w:rsidRPr="00CA0670">
              <w:rPr>
                <w:rFonts w:ascii="UD デジタル 教科書体 NK-R" w:eastAsia="UD デジタル 教科書体 NK-R" w:hAnsi="ＭＳ Ｐゴシック" w:hint="eastAsia"/>
                <w:sz w:val="22"/>
              </w:rPr>
              <w:t>成</w:t>
            </w:r>
            <w:r>
              <w:rPr>
                <w:rFonts w:ascii="UD デジタル 教科書体 NK-R" w:eastAsia="UD デジタル 教科書体 NK-R" w:hAnsi="ＭＳ Ｐゴシック" w:hint="eastAsia"/>
                <w:sz w:val="22"/>
              </w:rPr>
              <w:t xml:space="preserve">　</w:t>
            </w:r>
            <w:r w:rsidRPr="00CA0670">
              <w:rPr>
                <w:rFonts w:ascii="UD デジタル 教科書体 NK-R" w:eastAsia="UD デジタル 教科書体 NK-R" w:hAnsi="ＭＳ Ｐゴシック" w:hint="eastAsia"/>
                <w:sz w:val="22"/>
              </w:rPr>
              <w:t>果・反　省</w:t>
            </w:r>
          </w:p>
        </w:tc>
      </w:tr>
      <w:tr w:rsidR="00DC0845" w:rsidRPr="00253857" w14:paraId="64623DBF" w14:textId="77777777" w:rsidTr="007C652C">
        <w:trPr>
          <w:trHeight w:val="268"/>
        </w:trPr>
        <w:tc>
          <w:tcPr>
            <w:tcW w:w="3114" w:type="dxa"/>
          </w:tcPr>
          <w:p w14:paraId="08567A6B" w14:textId="77777777" w:rsidR="00DC0845" w:rsidRPr="00CA0670" w:rsidRDefault="00DC0845" w:rsidP="007C652C">
            <w:pPr>
              <w:ind w:left="220" w:hangingChars="100" w:hanging="220"/>
              <w:rPr>
                <w:rFonts w:ascii="UD デジタル 教科書体 NK-R" w:eastAsia="UD デジタル 教科書体 NK-R" w:hAnsi="ＭＳ Ｐゴシック"/>
                <w:b/>
                <w:sz w:val="22"/>
              </w:rPr>
            </w:pPr>
            <w:r w:rsidRPr="00CA0670">
              <w:rPr>
                <w:rFonts w:ascii="UD デジタル 教科書体 NK-R" w:eastAsia="UD デジタル 教科書体 NK-R" w:hAnsi="ＭＳ Ｐゴシック" w:hint="eastAsia"/>
                <w:b/>
                <w:sz w:val="22"/>
              </w:rPr>
              <w:t>１．</w:t>
            </w:r>
            <w:r w:rsidRPr="00EE21E3">
              <w:rPr>
                <w:rFonts w:ascii="UD デジタル 教科書体 NK-R" w:eastAsia="UD デジタル 教科書体 NK-R" w:hAnsi="ＭＳ Ｐゴシック" w:hint="eastAsia"/>
                <w:b/>
                <w:sz w:val="22"/>
              </w:rPr>
              <w:t>コンプライアンスの徹底</w:t>
            </w:r>
          </w:p>
        </w:tc>
        <w:tc>
          <w:tcPr>
            <w:tcW w:w="6514" w:type="dxa"/>
            <w:vMerge w:val="restart"/>
          </w:tcPr>
          <w:p w14:paraId="78A3026E" w14:textId="77777777" w:rsidR="00DC0845" w:rsidRPr="00253857" w:rsidRDefault="00DC0845" w:rsidP="007C652C">
            <w:pPr>
              <w:rPr>
                <w:rFonts w:ascii="UD デジタル 教科書体 NK-R" w:eastAsia="UD デジタル 教科書体 NK-R" w:hAnsi="ＭＳ Ｐゴシック"/>
                <w:sz w:val="22"/>
              </w:rPr>
            </w:pPr>
          </w:p>
          <w:p w14:paraId="20A13292"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p>
          <w:p w14:paraId="631DC136" w14:textId="77777777" w:rsidR="00DC0845"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・毎日の朝礼で施設理念を唱和し、共有に励んでいる。</w:t>
            </w:r>
          </w:p>
          <w:p w14:paraId="078A1AF9" w14:textId="77777777" w:rsidR="00DC0845" w:rsidRPr="00253857" w:rsidRDefault="00DC0845" w:rsidP="007C652C">
            <w:pP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・理念、求められる人材像の新人研修資料の作成及び活用ができた。</w:t>
            </w:r>
          </w:p>
          <w:p w14:paraId="58397A94"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（反省）</w:t>
            </w:r>
          </w:p>
          <w:p w14:paraId="30205B7B" w14:textId="77777777" w:rsidR="00DC0845" w:rsidRPr="00253857" w:rsidRDefault="00DC0845" w:rsidP="007C652C">
            <w:pPr>
              <w:rPr>
                <w:rFonts w:ascii="UD デジタル 教科書体 NK-R" w:eastAsia="UD デジタル 教科書体 NK-R" w:hAnsi="ＭＳ Ｐゴシック" w:cs="Times New Roman"/>
                <w:sz w:val="22"/>
              </w:rPr>
            </w:pPr>
            <w:r w:rsidRPr="00253857">
              <w:rPr>
                <w:rFonts w:ascii="UD デジタル 教科書体 NK-R" w:eastAsia="UD デジタル 教科書体 NK-R" w:hAnsi="ＭＳ Ｐゴシック" w:cs="Times New Roman" w:hint="eastAsia"/>
                <w:sz w:val="22"/>
              </w:rPr>
              <w:t>・</w:t>
            </w:r>
            <w:r>
              <w:rPr>
                <w:rFonts w:ascii="UD デジタル 教科書体 NK-R" w:eastAsia="UD デジタル 教科書体 NK-R" w:hAnsi="ＭＳ Ｐゴシック" w:cs="Times New Roman" w:hint="eastAsia"/>
                <w:sz w:val="22"/>
              </w:rPr>
              <w:t>研修対象が新人職員のみになっており、中堅職員や管理職向けの研修や啓発が実施できなかった。また、理念を説明できる職員が限られていたので、次年度は中堅職員以上の研修や説明職員の育成に努める。</w:t>
            </w:r>
          </w:p>
        </w:tc>
      </w:tr>
      <w:tr w:rsidR="00DC0845" w:rsidRPr="00253857" w14:paraId="1D5FDB78" w14:textId="77777777" w:rsidTr="007C652C">
        <w:trPr>
          <w:trHeight w:val="975"/>
        </w:trPr>
        <w:tc>
          <w:tcPr>
            <w:tcW w:w="3114" w:type="dxa"/>
            <w:tcBorders>
              <w:bottom w:val="dotted" w:sz="4" w:space="0" w:color="auto"/>
            </w:tcBorders>
          </w:tcPr>
          <w:p w14:paraId="27E7ADD7" w14:textId="77777777" w:rsidR="00DC0845" w:rsidRPr="00CA0670" w:rsidRDefault="00DC0845" w:rsidP="007C652C">
            <w:pPr>
              <w:ind w:left="220" w:hangingChars="100" w:hanging="220"/>
              <w:rPr>
                <w:rFonts w:ascii="UD デジタル 教科書体 NK-R" w:eastAsia="UD デジタル 教科書体 NK-R" w:hAnsi="ＭＳ Ｐゴシック"/>
                <w:sz w:val="22"/>
                <w:u w:val="single"/>
              </w:rPr>
            </w:pPr>
            <w:r>
              <w:rPr>
                <w:rFonts w:ascii="UD デジタル 教科書体 NK-R" w:eastAsia="UD デジタル 教科書体 NK-R" w:hAnsi="ＭＳ Ｐゴシック" w:hint="eastAsia"/>
                <w:sz w:val="22"/>
              </w:rPr>
              <w:t>①</w:t>
            </w:r>
            <w:r w:rsidRPr="00A24D46">
              <w:rPr>
                <w:rFonts w:ascii="UD デジタル 教科書体 NK-R" w:eastAsia="UD デジタル 教科書体 NK-R" w:hAnsi="ＭＳ Ｐゴシック" w:hint="eastAsia"/>
                <w:sz w:val="22"/>
              </w:rPr>
              <w:t>理念・行動指針・求められる人材像の理解共有</w:t>
            </w:r>
          </w:p>
        </w:tc>
        <w:tc>
          <w:tcPr>
            <w:tcW w:w="6514" w:type="dxa"/>
            <w:vMerge/>
            <w:tcBorders>
              <w:bottom w:val="dotted" w:sz="4" w:space="0" w:color="auto"/>
            </w:tcBorders>
          </w:tcPr>
          <w:p w14:paraId="7E04E8B1" w14:textId="77777777" w:rsidR="00DC0845" w:rsidRPr="00253857" w:rsidRDefault="00DC0845" w:rsidP="007C652C">
            <w:pPr>
              <w:rPr>
                <w:rFonts w:ascii="UD デジタル 教科書体 NK-R" w:eastAsia="UD デジタル 教科書体 NK-R" w:hAnsi="ＭＳ Ｐゴシック"/>
                <w:sz w:val="22"/>
              </w:rPr>
            </w:pPr>
          </w:p>
        </w:tc>
      </w:tr>
      <w:tr w:rsidR="00DC0845" w:rsidRPr="00253857" w14:paraId="5AB86744" w14:textId="77777777" w:rsidTr="007C652C">
        <w:trPr>
          <w:trHeight w:val="465"/>
        </w:trPr>
        <w:tc>
          <w:tcPr>
            <w:tcW w:w="3114" w:type="dxa"/>
            <w:tcBorders>
              <w:top w:val="dotted" w:sz="4" w:space="0" w:color="auto"/>
              <w:bottom w:val="dotted" w:sz="4" w:space="0" w:color="auto"/>
            </w:tcBorders>
          </w:tcPr>
          <w:p w14:paraId="0173462A" w14:textId="77777777" w:rsidR="00DC0845" w:rsidRPr="0043062E" w:rsidRDefault="00DC0845" w:rsidP="007C652C">
            <w:pPr>
              <w:ind w:left="220" w:hangingChars="100" w:hanging="220"/>
              <w:rPr>
                <w:rFonts w:ascii="UD デジタル 教科書体 NK-R" w:eastAsia="UD デジタル 教科書体 NK-R" w:hAnsi="ＭＳ Ｐゴシック"/>
                <w:sz w:val="22"/>
              </w:rPr>
            </w:pPr>
            <w:r w:rsidRPr="0043062E">
              <w:rPr>
                <w:rFonts w:ascii="UD デジタル 教科書体 NK-R" w:eastAsia="UD デジタル 教科書体 NK-R" w:hAnsi="ＭＳ Ｐゴシック" w:hint="eastAsia"/>
                <w:sz w:val="22"/>
              </w:rPr>
              <w:t>②</w:t>
            </w:r>
            <w:r w:rsidRPr="00A24D46">
              <w:rPr>
                <w:rFonts w:ascii="UD デジタル 教科書体 NK-R" w:eastAsia="UD デジタル 教科書体 NK-R" w:hAnsi="ＭＳ Ｐゴシック" w:hint="eastAsia"/>
                <w:sz w:val="22"/>
              </w:rPr>
              <w:t>コンプライアンス体制の構築</w:t>
            </w:r>
          </w:p>
          <w:p w14:paraId="3E577C3E" w14:textId="77777777" w:rsidR="00DC0845" w:rsidRPr="0043062E" w:rsidRDefault="00DC0845" w:rsidP="007C652C">
            <w:pPr>
              <w:ind w:left="220" w:hangingChars="100" w:hanging="220"/>
              <w:rPr>
                <w:rFonts w:ascii="UD デジタル 教科書体 NK-R" w:eastAsia="UD デジタル 教科書体 NK-R" w:hAnsi="ＭＳ Ｐゴシック"/>
                <w:sz w:val="22"/>
              </w:rPr>
            </w:pPr>
          </w:p>
          <w:p w14:paraId="3D463F33" w14:textId="77777777" w:rsidR="00DC0845" w:rsidRPr="0043062E" w:rsidRDefault="00DC0845" w:rsidP="007C652C">
            <w:pPr>
              <w:ind w:left="220" w:hangingChars="100" w:hanging="220"/>
              <w:rPr>
                <w:rFonts w:ascii="UD デジタル 教科書体 NK-R" w:eastAsia="UD デジタル 教科書体 NK-R" w:hAnsi="ＭＳ Ｐゴシック"/>
                <w:sz w:val="22"/>
              </w:rPr>
            </w:pPr>
          </w:p>
          <w:p w14:paraId="4AF36350" w14:textId="77777777" w:rsidR="00DC0845" w:rsidRPr="0043062E" w:rsidRDefault="00DC0845" w:rsidP="007C652C">
            <w:pPr>
              <w:ind w:left="220" w:hangingChars="100" w:hanging="220"/>
              <w:rPr>
                <w:rFonts w:ascii="UD デジタル 教科書体 NK-R" w:eastAsia="UD デジタル 教科書体 NK-R" w:hAnsi="ＭＳ Ｐゴシック"/>
                <w:sz w:val="22"/>
              </w:rPr>
            </w:pPr>
          </w:p>
          <w:p w14:paraId="7635E174" w14:textId="77777777" w:rsidR="00DC0845" w:rsidRPr="0043062E" w:rsidRDefault="00DC0845" w:rsidP="007C652C">
            <w:pPr>
              <w:rPr>
                <w:rFonts w:ascii="UD デジタル 教科書体 NK-R" w:eastAsia="UD デジタル 教科書体 NK-R" w:hAnsi="ＭＳ Ｐゴシック"/>
                <w:sz w:val="22"/>
              </w:rPr>
            </w:pPr>
          </w:p>
        </w:tc>
        <w:tc>
          <w:tcPr>
            <w:tcW w:w="6514" w:type="dxa"/>
            <w:tcBorders>
              <w:top w:val="dotted" w:sz="4" w:space="0" w:color="auto"/>
              <w:bottom w:val="dotted" w:sz="4" w:space="0" w:color="auto"/>
            </w:tcBorders>
          </w:tcPr>
          <w:p w14:paraId="0C1726D7"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p>
          <w:p w14:paraId="6F39B7C8" w14:textId="77777777" w:rsidR="00DC0845"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w:t>
            </w:r>
            <w:r>
              <w:rPr>
                <w:rFonts w:ascii="UD デジタル 教科書体 NK-R" w:eastAsia="UD デジタル 教科書体 NK-R" w:hAnsi="ＭＳ Ｐゴシック" w:hint="eastAsia"/>
                <w:sz w:val="22"/>
              </w:rPr>
              <w:t>顧問弁護士によるコンプライアンスについての施設内研修を実施し、専門的な知識を共有することができた。</w:t>
            </w:r>
          </w:p>
          <w:p w14:paraId="144C5DE8" w14:textId="77777777" w:rsidR="00DC0845" w:rsidRPr="00253857" w:rsidRDefault="00DC0845" w:rsidP="007C652C">
            <w:pPr>
              <w:tabs>
                <w:tab w:val="left" w:pos="255"/>
              </w:tabs>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・項目ごとのチェック表を作成し、担当者を振り分けた。</w:t>
            </w:r>
          </w:p>
          <w:p w14:paraId="50BB56A3"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（反省）</w:t>
            </w:r>
          </w:p>
          <w:p w14:paraId="3DF77E63"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w:t>
            </w:r>
            <w:r>
              <w:rPr>
                <w:rFonts w:ascii="UD デジタル 教科書体 NK-R" w:eastAsia="UD デジタル 教科書体 NK-R" w:hAnsi="ＭＳ Ｐゴシック" w:hint="eastAsia"/>
                <w:sz w:val="22"/>
              </w:rPr>
              <w:t>各種コンプライアンス項目について、担当を振り分けることはできたが、実際の活動がほとんどできなかったので、次年度はチェック表をもとに活動していく。</w:t>
            </w:r>
          </w:p>
        </w:tc>
      </w:tr>
      <w:tr w:rsidR="00DC0845" w:rsidRPr="00253857" w14:paraId="5EA96983" w14:textId="77777777" w:rsidTr="007C652C">
        <w:trPr>
          <w:trHeight w:val="1380"/>
        </w:trPr>
        <w:tc>
          <w:tcPr>
            <w:tcW w:w="3114" w:type="dxa"/>
            <w:tcBorders>
              <w:top w:val="dotted" w:sz="4" w:space="0" w:color="auto"/>
              <w:bottom w:val="dotted" w:sz="4" w:space="0" w:color="auto"/>
            </w:tcBorders>
          </w:tcPr>
          <w:p w14:paraId="6F5E8A98" w14:textId="77777777" w:rsidR="00DC0845" w:rsidRPr="0043062E" w:rsidRDefault="00DC0845" w:rsidP="007C652C">
            <w:pPr>
              <w:ind w:left="220" w:hangingChars="100" w:hanging="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③</w:t>
            </w:r>
            <w:r w:rsidRPr="00EE21E3">
              <w:rPr>
                <w:rFonts w:ascii="UD デジタル 教科書体 NK-R" w:eastAsia="UD デジタル 教科書体 NK-R" w:hAnsi="ＭＳ Ｐゴシック" w:hint="eastAsia"/>
                <w:sz w:val="22"/>
              </w:rPr>
              <w:t>事業計画・目標の遂行</w:t>
            </w:r>
          </w:p>
          <w:p w14:paraId="18F7E2D5" w14:textId="77777777" w:rsidR="00DC0845" w:rsidRPr="0043062E" w:rsidRDefault="00DC0845" w:rsidP="007C652C">
            <w:pPr>
              <w:ind w:left="220" w:hangingChars="100" w:hanging="220"/>
              <w:rPr>
                <w:rFonts w:ascii="UD デジタル 教科書体 NK-R" w:eastAsia="UD デジタル 教科書体 NK-R" w:hAnsi="ＭＳ Ｐゴシック"/>
                <w:sz w:val="22"/>
              </w:rPr>
            </w:pPr>
          </w:p>
          <w:p w14:paraId="78C5B15C" w14:textId="77777777" w:rsidR="00DC0845" w:rsidRPr="0043062E" w:rsidRDefault="00DC0845" w:rsidP="007C652C">
            <w:pPr>
              <w:ind w:left="220" w:hangingChars="100" w:hanging="220"/>
              <w:rPr>
                <w:rFonts w:ascii="UD デジタル 教科書体 NK-R" w:eastAsia="UD デジタル 教科書体 NK-R" w:hAnsi="ＭＳ Ｐゴシック"/>
                <w:sz w:val="22"/>
              </w:rPr>
            </w:pPr>
          </w:p>
        </w:tc>
        <w:tc>
          <w:tcPr>
            <w:tcW w:w="6514" w:type="dxa"/>
            <w:tcBorders>
              <w:top w:val="dotted" w:sz="4" w:space="0" w:color="auto"/>
              <w:bottom w:val="dotted" w:sz="4" w:space="0" w:color="auto"/>
            </w:tcBorders>
          </w:tcPr>
          <w:p w14:paraId="5332082A"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p>
          <w:p w14:paraId="417002E8"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w:t>
            </w:r>
            <w:r>
              <w:rPr>
                <w:rFonts w:ascii="UD デジタル 教科書体 NK-R" w:eastAsia="UD デジタル 教科書体 NK-R" w:hAnsi="ＭＳ Ｐゴシック" w:hint="eastAsia"/>
                <w:sz w:val="22"/>
              </w:rPr>
              <w:t>活動内容が具体的に記載できる事業計画書の書式を作成することができた</w:t>
            </w:r>
            <w:r w:rsidRPr="00253857">
              <w:rPr>
                <w:rFonts w:ascii="UD デジタル 教科書体 NK-R" w:eastAsia="UD デジタル 教科書体 NK-R" w:hAnsi="ＭＳ Ｐゴシック" w:hint="eastAsia"/>
                <w:sz w:val="22"/>
              </w:rPr>
              <w:t>。</w:t>
            </w:r>
          </w:p>
          <w:p w14:paraId="012C5B59"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（反省）</w:t>
            </w:r>
          </w:p>
          <w:p w14:paraId="1DB90960"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w:t>
            </w:r>
            <w:r>
              <w:rPr>
                <w:rFonts w:ascii="UD デジタル 教科書体 NK-R" w:eastAsia="UD デジタル 教科書体 NK-R" w:hAnsi="ＭＳ Ｐゴシック" w:hint="eastAsia"/>
                <w:sz w:val="22"/>
              </w:rPr>
              <w:t>定期的な振り返りや法人内での書式の統一などができなかったので、次年度以降、新たな事業計画書をもとに計画に対する実施状況が確認できるよう努める。</w:t>
            </w:r>
          </w:p>
        </w:tc>
      </w:tr>
      <w:tr w:rsidR="00DC0845" w:rsidRPr="00253857" w14:paraId="53BC7591" w14:textId="77777777" w:rsidTr="007C652C">
        <w:tc>
          <w:tcPr>
            <w:tcW w:w="3114" w:type="dxa"/>
            <w:tcBorders>
              <w:top w:val="double" w:sz="4" w:space="0" w:color="auto"/>
            </w:tcBorders>
          </w:tcPr>
          <w:p w14:paraId="2441B06E" w14:textId="77777777" w:rsidR="00DC0845" w:rsidRPr="00CA0670" w:rsidRDefault="00DC0845" w:rsidP="007C652C">
            <w:pPr>
              <w:rPr>
                <w:rFonts w:ascii="UD デジタル 教科書体 NK-R" w:eastAsia="UD デジタル 教科書体 NK-R" w:hAnsi="ＭＳ Ｐゴシック"/>
                <w:b/>
                <w:sz w:val="22"/>
                <w:u w:val="single"/>
              </w:rPr>
            </w:pPr>
            <w:r w:rsidRPr="00CA0670">
              <w:rPr>
                <w:rFonts w:ascii="UD デジタル 教科書体 NK-R" w:eastAsia="UD デジタル 教科書体 NK-R" w:hAnsi="ＭＳ Ｐゴシック" w:hint="eastAsia"/>
                <w:b/>
                <w:sz w:val="22"/>
              </w:rPr>
              <w:t>２．</w:t>
            </w:r>
            <w:r w:rsidRPr="00EE21E3">
              <w:rPr>
                <w:rFonts w:ascii="UD デジタル 教科書体 NK-R" w:eastAsia="UD デジタル 教科書体 NK-R" w:hAnsi="ＭＳ Ｐゴシック" w:hint="eastAsia"/>
                <w:b/>
                <w:sz w:val="22"/>
              </w:rPr>
              <w:t>サービスの質の向上</w:t>
            </w:r>
          </w:p>
        </w:tc>
        <w:tc>
          <w:tcPr>
            <w:tcW w:w="6514" w:type="dxa"/>
            <w:vMerge w:val="restart"/>
            <w:tcBorders>
              <w:top w:val="double" w:sz="4" w:space="0" w:color="auto"/>
              <w:bottom w:val="dotted" w:sz="4" w:space="0" w:color="auto"/>
            </w:tcBorders>
          </w:tcPr>
          <w:p w14:paraId="071A2210" w14:textId="77777777" w:rsidR="00DC0845" w:rsidRPr="00253857" w:rsidRDefault="00DC0845" w:rsidP="007C652C">
            <w:pPr>
              <w:tabs>
                <w:tab w:val="left" w:pos="255"/>
              </w:tabs>
              <w:rPr>
                <w:rFonts w:ascii="UD デジタル 教科書体 NK-R" w:eastAsia="UD デジタル 教科書体 NK-R" w:hAnsi="ＭＳ Ｐゴシック"/>
                <w:sz w:val="22"/>
              </w:rPr>
            </w:pPr>
          </w:p>
          <w:p w14:paraId="109978D6"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p>
          <w:p w14:paraId="6ABD65FB"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・接遇のコンサルタントを導入し、委員会活動や研修を通じて、接遇レベルや意識の向上を図ることができた</w:t>
            </w:r>
            <w:r>
              <w:rPr>
                <w:rFonts w:ascii="UD デジタル 教科書体 NK-R" w:eastAsia="UD デジタル 教科書体 NK-R" w:hAnsi="ＭＳ Ｐゴシック" w:hint="eastAsia"/>
                <w:sz w:val="22"/>
              </w:rPr>
              <w:t>。</w:t>
            </w:r>
          </w:p>
          <w:p w14:paraId="7EFE4FE2"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（反省）</w:t>
            </w:r>
          </w:p>
          <w:p w14:paraId="7D4B7B0C" w14:textId="77777777" w:rsidR="00DC0845" w:rsidRPr="00253857" w:rsidRDefault="00DC0845" w:rsidP="007C652C">
            <w:pPr>
              <w:tabs>
                <w:tab w:val="left" w:pos="255"/>
              </w:tabs>
              <w:rPr>
                <w:rFonts w:ascii="UD デジタル 教科書体 NK-R" w:eastAsia="UD デジタル 教科書体 NK-R" w:hAnsi="Century" w:cs="Times New Roman"/>
                <w:sz w:val="22"/>
              </w:rPr>
            </w:pPr>
            <w:r w:rsidRPr="00253857">
              <w:rPr>
                <w:rFonts w:ascii="UD デジタル 教科書体 NK-R" w:eastAsia="UD デジタル 教科書体 NK-R" w:hAnsi="Century" w:cs="Times New Roman" w:hint="eastAsia"/>
                <w:sz w:val="22"/>
              </w:rPr>
              <w:t>・</w:t>
            </w:r>
            <w:r>
              <w:rPr>
                <w:rFonts w:ascii="UD デジタル 教科書体 NK-R" w:eastAsia="UD デジタル 教科書体 NK-R" w:hAnsi="Century" w:cs="Times New Roman" w:hint="eastAsia"/>
                <w:sz w:val="22"/>
              </w:rPr>
              <w:t>ラウンドチェックの指摘事項の改善に手間取り、改善状況に差が出てしまった。次年度以降はスピーディーに改善ができるように意識の向上に努める。</w:t>
            </w:r>
          </w:p>
        </w:tc>
      </w:tr>
      <w:tr w:rsidR="00DC0845" w:rsidRPr="00253857" w14:paraId="1CB0DBF4" w14:textId="77777777" w:rsidTr="007C652C">
        <w:trPr>
          <w:trHeight w:val="1740"/>
        </w:trPr>
        <w:tc>
          <w:tcPr>
            <w:tcW w:w="3114" w:type="dxa"/>
            <w:tcBorders>
              <w:bottom w:val="dotted" w:sz="4" w:space="0" w:color="auto"/>
            </w:tcBorders>
          </w:tcPr>
          <w:p w14:paraId="7FF71F67" w14:textId="77777777" w:rsidR="00DC0845" w:rsidRDefault="00DC0845" w:rsidP="007C652C">
            <w:pP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①</w:t>
            </w:r>
            <w:r w:rsidRPr="00EE21E3">
              <w:rPr>
                <w:rFonts w:ascii="UD デジタル 教科書体 NK-R" w:eastAsia="UD デジタル 教科書体 NK-R" w:hAnsi="ＭＳ Ｐゴシック" w:hint="eastAsia"/>
                <w:sz w:val="22"/>
              </w:rPr>
              <w:t>接遇改善への取り組み</w:t>
            </w:r>
          </w:p>
          <w:p w14:paraId="467CA98E" w14:textId="77777777" w:rsidR="00DC0845" w:rsidRDefault="00DC0845" w:rsidP="007C652C">
            <w:pPr>
              <w:ind w:left="220" w:hangingChars="100" w:hanging="220"/>
              <w:rPr>
                <w:rFonts w:ascii="UD デジタル 教科書体 NK-R" w:eastAsia="UD デジタル 教科書体 NK-R" w:hAnsi="ＭＳ Ｐゴシック"/>
                <w:sz w:val="22"/>
              </w:rPr>
            </w:pPr>
          </w:p>
          <w:p w14:paraId="37817F3C" w14:textId="77777777" w:rsidR="00DC0845" w:rsidRPr="00CA0670" w:rsidRDefault="00DC0845" w:rsidP="007C652C">
            <w:pPr>
              <w:ind w:left="220" w:hangingChars="100" w:hanging="220"/>
              <w:rPr>
                <w:rFonts w:ascii="UD デジタル 教科書体 NK-R" w:eastAsia="UD デジタル 教科書体 NK-R" w:hAnsi="ＭＳ Ｐゴシック"/>
                <w:sz w:val="22"/>
              </w:rPr>
            </w:pPr>
          </w:p>
        </w:tc>
        <w:tc>
          <w:tcPr>
            <w:tcW w:w="6514" w:type="dxa"/>
            <w:vMerge/>
            <w:tcBorders>
              <w:bottom w:val="dotted" w:sz="4" w:space="0" w:color="auto"/>
            </w:tcBorders>
          </w:tcPr>
          <w:p w14:paraId="7DFAE1AE" w14:textId="77777777" w:rsidR="00DC0845" w:rsidRPr="00253857" w:rsidRDefault="00DC0845" w:rsidP="007C652C">
            <w:pPr>
              <w:rPr>
                <w:rFonts w:ascii="UD デジタル 教科書体 NK-R" w:eastAsia="UD デジタル 教科書体 NK-R" w:hAnsi="ＭＳ Ｐゴシック"/>
                <w:sz w:val="22"/>
              </w:rPr>
            </w:pPr>
          </w:p>
        </w:tc>
      </w:tr>
      <w:tr w:rsidR="00DC0845" w:rsidRPr="00253857" w14:paraId="66E330E0" w14:textId="77777777" w:rsidTr="007C652C">
        <w:trPr>
          <w:trHeight w:val="1050"/>
        </w:trPr>
        <w:tc>
          <w:tcPr>
            <w:tcW w:w="3114" w:type="dxa"/>
            <w:tcBorders>
              <w:top w:val="dotted" w:sz="4" w:space="0" w:color="auto"/>
              <w:bottom w:val="dotted" w:sz="4" w:space="0" w:color="auto"/>
            </w:tcBorders>
          </w:tcPr>
          <w:p w14:paraId="47F2F057" w14:textId="77777777" w:rsidR="00DC0845" w:rsidRDefault="00DC0845" w:rsidP="007C652C">
            <w:pPr>
              <w:ind w:left="220" w:hangingChars="100" w:hanging="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②</w:t>
            </w:r>
            <w:r w:rsidRPr="00EE089D">
              <w:rPr>
                <w:rFonts w:ascii="UD デジタル 教科書体 NK-R" w:eastAsia="UD デジタル 教科書体 NK-R" w:hAnsi="ＭＳ Ｐゴシック" w:hint="eastAsia"/>
                <w:sz w:val="22"/>
              </w:rPr>
              <w:t>基本的なケアの見直し</w:t>
            </w:r>
          </w:p>
          <w:p w14:paraId="4DFB0522" w14:textId="77777777" w:rsidR="00DC0845" w:rsidRDefault="00DC0845" w:rsidP="007C652C">
            <w:pPr>
              <w:ind w:left="220" w:hangingChars="100" w:hanging="220"/>
              <w:rPr>
                <w:rFonts w:ascii="UD デジタル 教科書体 NK-R" w:eastAsia="UD デジタル 教科書体 NK-R" w:hAnsi="ＭＳ Ｐゴシック"/>
                <w:sz w:val="22"/>
              </w:rPr>
            </w:pPr>
          </w:p>
          <w:p w14:paraId="3200C6CA" w14:textId="77777777" w:rsidR="00DC0845" w:rsidRDefault="00DC0845" w:rsidP="007C652C">
            <w:pPr>
              <w:ind w:left="220" w:hangingChars="100" w:hanging="220"/>
              <w:rPr>
                <w:rFonts w:ascii="UD デジタル 教科書体 NK-R" w:eastAsia="UD デジタル 教科書体 NK-R" w:hAnsi="ＭＳ Ｐゴシック"/>
                <w:sz w:val="22"/>
              </w:rPr>
            </w:pPr>
          </w:p>
        </w:tc>
        <w:tc>
          <w:tcPr>
            <w:tcW w:w="6514" w:type="dxa"/>
            <w:tcBorders>
              <w:top w:val="dotted" w:sz="4" w:space="0" w:color="auto"/>
              <w:bottom w:val="dotted" w:sz="4" w:space="0" w:color="auto"/>
            </w:tcBorders>
          </w:tcPr>
          <w:p w14:paraId="62D6FA43"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p>
          <w:p w14:paraId="6C4BD619"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w:t>
            </w:r>
            <w:r>
              <w:rPr>
                <w:rFonts w:ascii="UD デジタル 教科書体 NK-R" w:eastAsia="UD デジタル 教科書体 NK-R" w:hAnsi="ＭＳ Ｐゴシック" w:hint="eastAsia"/>
                <w:sz w:val="22"/>
              </w:rPr>
              <w:t>ユニットリーダー研修に職員を派遣し、リーダー層からのユニットケアへの理解浸透が実施できた。</w:t>
            </w:r>
          </w:p>
          <w:p w14:paraId="34615D4A"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（反省）</w:t>
            </w:r>
          </w:p>
          <w:p w14:paraId="1644C26B"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lastRenderedPageBreak/>
              <w:t>・</w:t>
            </w:r>
            <w:r>
              <w:rPr>
                <w:rFonts w:ascii="UD デジタル 教科書体 NK-R" w:eastAsia="UD デジタル 教科書体 NK-R" w:hAnsi="ＭＳ Ｐゴシック" w:hint="eastAsia"/>
                <w:sz w:val="22"/>
              </w:rPr>
              <w:t>新しい機器の導入を実施したがコロナや人員不足の影響で入浴ケアの改善が思うように進まなかった。次年度以降は人員の増員や業務の見直しをすることで基本的ケアの改善を徹底して実施していく。</w:t>
            </w:r>
          </w:p>
        </w:tc>
      </w:tr>
      <w:tr w:rsidR="00DC0845" w:rsidRPr="00253857" w14:paraId="0084ED0D" w14:textId="77777777" w:rsidTr="007C652C">
        <w:trPr>
          <w:trHeight w:val="1350"/>
        </w:trPr>
        <w:tc>
          <w:tcPr>
            <w:tcW w:w="3114" w:type="dxa"/>
            <w:tcBorders>
              <w:top w:val="dotted" w:sz="4" w:space="0" w:color="auto"/>
              <w:bottom w:val="dotted" w:sz="4" w:space="0" w:color="auto"/>
            </w:tcBorders>
          </w:tcPr>
          <w:p w14:paraId="34D6EF72" w14:textId="77777777" w:rsidR="00DC0845" w:rsidRDefault="00DC0845" w:rsidP="007C652C">
            <w:pPr>
              <w:ind w:left="220" w:hangingChars="100" w:hanging="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lastRenderedPageBreak/>
              <w:t>③</w:t>
            </w:r>
            <w:r w:rsidRPr="00EE089D">
              <w:rPr>
                <w:rFonts w:ascii="UD デジタル 教科書体 NK-R" w:eastAsia="UD デジタル 教科書体 NK-R" w:hAnsi="ＭＳ Ｐゴシック" w:hint="eastAsia"/>
                <w:sz w:val="22"/>
              </w:rPr>
              <w:t>５</w:t>
            </w:r>
            <w:r w:rsidRPr="00EE089D">
              <w:rPr>
                <w:rFonts w:ascii="UD デジタル 教科書体 NK-R" w:eastAsia="UD デジタル 教科書体 NK-R" w:hAnsi="ＭＳ Ｐゴシック"/>
                <w:sz w:val="22"/>
              </w:rPr>
              <w:t>S活動の推進</w:t>
            </w:r>
          </w:p>
          <w:p w14:paraId="34ACBBBC" w14:textId="77777777" w:rsidR="00DC0845" w:rsidRDefault="00DC0845" w:rsidP="007C652C">
            <w:pPr>
              <w:ind w:left="220" w:hangingChars="100" w:hanging="220"/>
              <w:rPr>
                <w:rFonts w:ascii="UD デジタル 教科書体 NK-R" w:eastAsia="UD デジタル 教科書体 NK-R" w:hAnsi="ＭＳ Ｐゴシック"/>
                <w:sz w:val="22"/>
              </w:rPr>
            </w:pPr>
          </w:p>
          <w:p w14:paraId="61AAF489" w14:textId="77777777" w:rsidR="00DC0845" w:rsidRPr="00094C33" w:rsidRDefault="00DC0845" w:rsidP="007C652C">
            <w:pPr>
              <w:ind w:left="220" w:hangingChars="100" w:hanging="220"/>
              <w:rPr>
                <w:rFonts w:ascii="UD デジタル 教科書体 NK-R" w:eastAsia="UD デジタル 教科書体 NK-R" w:hAnsi="ＭＳ Ｐゴシック"/>
                <w:sz w:val="22"/>
              </w:rPr>
            </w:pPr>
          </w:p>
        </w:tc>
        <w:tc>
          <w:tcPr>
            <w:tcW w:w="6514" w:type="dxa"/>
            <w:tcBorders>
              <w:top w:val="dotted" w:sz="4" w:space="0" w:color="auto"/>
              <w:bottom w:val="dotted" w:sz="4" w:space="0" w:color="auto"/>
            </w:tcBorders>
          </w:tcPr>
          <w:p w14:paraId="7674126B"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p>
          <w:p w14:paraId="5DF38D3A"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w:t>
            </w:r>
            <w:r>
              <w:rPr>
                <w:rFonts w:ascii="UD デジタル 教科書体 NK-R" w:eastAsia="UD デジタル 教科書体 NK-R" w:hAnsi="ＭＳ Ｐゴシック" w:hint="eastAsia"/>
                <w:sz w:val="22"/>
              </w:rPr>
              <w:t>人事考課や接遇委員会の活動により５Sについての施設全体の意識の向上が見られた。</w:t>
            </w:r>
          </w:p>
          <w:p w14:paraId="637DDBBC"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（反省）</w:t>
            </w:r>
          </w:p>
          <w:p w14:paraId="6E63AA30"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w:t>
            </w:r>
            <w:r>
              <w:rPr>
                <w:rFonts w:ascii="UD デジタル 教科書体 NK-R" w:eastAsia="UD デジタル 教科書体 NK-R" w:hAnsi="ＭＳ Ｐゴシック" w:hint="eastAsia"/>
                <w:sz w:val="22"/>
              </w:rPr>
              <w:t>職員個々の意識や各部署の対応にばらつきがみられたため、今後も各種会議や委員会活動を通じて、積極的に啓発を実施していく。</w:t>
            </w:r>
          </w:p>
        </w:tc>
      </w:tr>
      <w:tr w:rsidR="00DC0845" w:rsidRPr="00253857" w14:paraId="0889ABF9" w14:textId="77777777" w:rsidTr="007C652C">
        <w:tc>
          <w:tcPr>
            <w:tcW w:w="3114" w:type="dxa"/>
            <w:tcBorders>
              <w:top w:val="double" w:sz="4" w:space="0" w:color="auto"/>
            </w:tcBorders>
          </w:tcPr>
          <w:p w14:paraId="0686B7B6" w14:textId="77777777" w:rsidR="00DC0845" w:rsidRPr="00CA0670" w:rsidRDefault="00DC0845" w:rsidP="007C652C">
            <w:pPr>
              <w:ind w:left="220" w:hangingChars="100" w:hanging="220"/>
              <w:rPr>
                <w:rFonts w:ascii="UD デジタル 教科書体 NK-R" w:eastAsia="UD デジタル 教科書体 NK-R" w:hAnsi="ＭＳ Ｐゴシック"/>
                <w:b/>
                <w:sz w:val="22"/>
              </w:rPr>
            </w:pPr>
            <w:r w:rsidRPr="00CA0670">
              <w:rPr>
                <w:rFonts w:ascii="UD デジタル 教科書体 NK-R" w:eastAsia="UD デジタル 教科書体 NK-R" w:hAnsi="ＭＳ Ｐゴシック" w:hint="eastAsia"/>
                <w:b/>
                <w:sz w:val="22"/>
              </w:rPr>
              <w:t>３．</w:t>
            </w:r>
            <w:r w:rsidRPr="00601024">
              <w:rPr>
                <w:rFonts w:ascii="UD デジタル 教科書体 NK-R" w:eastAsia="UD デジタル 教科書体 NK-R" w:hAnsi="ＭＳ Ｐゴシック" w:hint="eastAsia"/>
                <w:b/>
                <w:sz w:val="22"/>
              </w:rPr>
              <w:t>人材の育成</w:t>
            </w:r>
          </w:p>
        </w:tc>
        <w:tc>
          <w:tcPr>
            <w:tcW w:w="6514" w:type="dxa"/>
            <w:vMerge w:val="restart"/>
            <w:tcBorders>
              <w:top w:val="double" w:sz="4" w:space="0" w:color="auto"/>
            </w:tcBorders>
          </w:tcPr>
          <w:p w14:paraId="79426621" w14:textId="77777777" w:rsidR="00DC0845" w:rsidRPr="00253857" w:rsidRDefault="00DC0845" w:rsidP="007C652C">
            <w:pPr>
              <w:rPr>
                <w:rFonts w:ascii="UD デジタル 教科書体 NK-R" w:eastAsia="UD デジタル 教科書体 NK-R" w:hAnsi="ＭＳ Ｐゴシック"/>
                <w:sz w:val="22"/>
              </w:rPr>
            </w:pPr>
          </w:p>
          <w:p w14:paraId="0355015A"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p>
          <w:p w14:paraId="6F218992"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w:t>
            </w:r>
            <w:r>
              <w:rPr>
                <w:rFonts w:ascii="UD デジタル 教科書体 NK-R" w:eastAsia="UD デジタル 教科書体 NK-R" w:hAnsi="ＭＳ Ｐゴシック" w:hint="eastAsia"/>
                <w:sz w:val="22"/>
              </w:rPr>
              <w:t>委員会や研修会に専門家を招き、委員会活動の活性化や専門的な研修の実施に努めることができた。</w:t>
            </w:r>
          </w:p>
          <w:p w14:paraId="74A7A8DD"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（反省）</w:t>
            </w:r>
          </w:p>
          <w:p w14:paraId="5F061CBF" w14:textId="77777777" w:rsidR="00DC0845" w:rsidRPr="00253857" w:rsidRDefault="00DC0845" w:rsidP="007C652C">
            <w:pPr>
              <w:tabs>
                <w:tab w:val="left" w:pos="255"/>
              </w:tabs>
              <w:rPr>
                <w:rFonts w:ascii="UD デジタル 教科書体 NK-R" w:eastAsia="UD デジタル 教科書体 NK-R" w:hAnsi="Century" w:cs="Times New Roman"/>
                <w:sz w:val="22"/>
              </w:rPr>
            </w:pPr>
            <w:r w:rsidRPr="00253857">
              <w:rPr>
                <w:rFonts w:ascii="UD デジタル 教科書体 NK-R" w:eastAsia="UD デジタル 教科書体 NK-R" w:hAnsi="ＭＳ Ｐゴシック" w:cs="Times New Roman" w:hint="eastAsia"/>
                <w:sz w:val="22"/>
              </w:rPr>
              <w:t>・</w:t>
            </w:r>
            <w:r>
              <w:rPr>
                <w:rFonts w:ascii="UD デジタル 教科書体 NK-R" w:eastAsia="UD デジタル 教科書体 NK-R" w:hAnsi="ＭＳ Ｐゴシック" w:cs="Times New Roman" w:hint="eastAsia"/>
                <w:sz w:val="22"/>
              </w:rPr>
              <w:t>コロナの影響や人員不足により、委員会や研修会の参加率の低下が目立ったので、人員体制を見直し、委員会や研修会の参加がしやすい環境の構築に努める。</w:t>
            </w:r>
          </w:p>
        </w:tc>
      </w:tr>
      <w:tr w:rsidR="00DC0845" w:rsidRPr="00253857" w14:paraId="55800947" w14:textId="77777777" w:rsidTr="007C652C">
        <w:trPr>
          <w:trHeight w:val="1790"/>
        </w:trPr>
        <w:tc>
          <w:tcPr>
            <w:tcW w:w="3114" w:type="dxa"/>
            <w:tcBorders>
              <w:bottom w:val="dotted" w:sz="4" w:space="0" w:color="auto"/>
            </w:tcBorders>
          </w:tcPr>
          <w:p w14:paraId="2497281B" w14:textId="77777777" w:rsidR="00DC0845" w:rsidRDefault="00DC0845" w:rsidP="007C652C">
            <w:pPr>
              <w:ind w:left="220" w:hangingChars="100" w:hanging="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①</w:t>
            </w:r>
            <w:r w:rsidRPr="00601024">
              <w:rPr>
                <w:rFonts w:ascii="UD デジタル 教科書体 NK-R" w:eastAsia="UD デジタル 教科書体 NK-R" w:hAnsi="ＭＳ Ｐゴシック" w:hint="eastAsia"/>
                <w:sz w:val="22"/>
              </w:rPr>
              <w:t>各種委員会活動及び施設内外研修の充実</w:t>
            </w:r>
          </w:p>
          <w:p w14:paraId="55EA5392" w14:textId="77777777" w:rsidR="00DC0845" w:rsidRDefault="00DC0845" w:rsidP="007C652C">
            <w:pPr>
              <w:ind w:left="220" w:hangingChars="100" w:hanging="220"/>
              <w:rPr>
                <w:rFonts w:ascii="UD デジタル 教科書体 NK-R" w:eastAsia="UD デジタル 教科書体 NK-R" w:hAnsi="ＭＳ Ｐゴシック"/>
                <w:sz w:val="22"/>
              </w:rPr>
            </w:pPr>
          </w:p>
          <w:p w14:paraId="1994F7FC" w14:textId="77777777" w:rsidR="00DC0845" w:rsidRPr="00CA0670" w:rsidRDefault="00DC0845" w:rsidP="007C652C">
            <w:pPr>
              <w:rPr>
                <w:rFonts w:ascii="UD デジタル 教科書体 NK-R" w:eastAsia="UD デジタル 教科書体 NK-R" w:hAnsi="ＭＳ Ｐゴシック"/>
                <w:sz w:val="22"/>
              </w:rPr>
            </w:pPr>
          </w:p>
        </w:tc>
        <w:tc>
          <w:tcPr>
            <w:tcW w:w="6514" w:type="dxa"/>
            <w:vMerge/>
            <w:tcBorders>
              <w:bottom w:val="dotted" w:sz="4" w:space="0" w:color="auto"/>
            </w:tcBorders>
          </w:tcPr>
          <w:p w14:paraId="02FA4043" w14:textId="77777777" w:rsidR="00DC0845" w:rsidRPr="00253857" w:rsidRDefault="00DC0845" w:rsidP="007C652C">
            <w:pPr>
              <w:rPr>
                <w:rFonts w:ascii="UD デジタル 教科書体 NK-R" w:eastAsia="UD デジタル 教科書体 NK-R" w:hAnsi="ＭＳ Ｐゴシック"/>
                <w:sz w:val="22"/>
              </w:rPr>
            </w:pPr>
          </w:p>
        </w:tc>
      </w:tr>
      <w:tr w:rsidR="00DC0845" w:rsidRPr="00253857" w14:paraId="5B8A7DF4" w14:textId="77777777" w:rsidTr="007C652C">
        <w:trPr>
          <w:trHeight w:val="675"/>
        </w:trPr>
        <w:tc>
          <w:tcPr>
            <w:tcW w:w="3114" w:type="dxa"/>
            <w:tcBorders>
              <w:top w:val="dotted" w:sz="4" w:space="0" w:color="auto"/>
              <w:bottom w:val="dotted" w:sz="4" w:space="0" w:color="auto"/>
            </w:tcBorders>
          </w:tcPr>
          <w:p w14:paraId="2BF0D8D1" w14:textId="77777777" w:rsidR="00DC0845" w:rsidRDefault="00DC0845" w:rsidP="007C652C">
            <w:pPr>
              <w:ind w:left="220" w:hangingChars="100" w:hanging="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②</w:t>
            </w:r>
            <w:r w:rsidRPr="00601024">
              <w:rPr>
                <w:rFonts w:ascii="UD デジタル 教科書体 NK-R" w:eastAsia="UD デジタル 教科書体 NK-R" w:hAnsi="ＭＳ Ｐゴシック" w:hint="eastAsia"/>
                <w:sz w:val="22"/>
              </w:rPr>
              <w:t>人材育成制度の構築</w:t>
            </w:r>
          </w:p>
          <w:p w14:paraId="51BA833F" w14:textId="77777777" w:rsidR="00DC0845" w:rsidRPr="00094C33" w:rsidRDefault="00DC0845" w:rsidP="007C652C">
            <w:pPr>
              <w:ind w:left="220" w:hangingChars="100" w:hanging="220"/>
              <w:rPr>
                <w:rFonts w:ascii="UD デジタル 教科書体 NK-R" w:eastAsia="UD デジタル 教科書体 NK-R" w:hAnsi="ＭＳ Ｐゴシック"/>
                <w:sz w:val="22"/>
              </w:rPr>
            </w:pPr>
          </w:p>
        </w:tc>
        <w:tc>
          <w:tcPr>
            <w:tcW w:w="6514" w:type="dxa"/>
            <w:tcBorders>
              <w:bottom w:val="dotted" w:sz="4" w:space="0" w:color="auto"/>
            </w:tcBorders>
          </w:tcPr>
          <w:p w14:paraId="7B49E000"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p>
          <w:p w14:paraId="5C235137"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w:t>
            </w:r>
            <w:r>
              <w:rPr>
                <w:rFonts w:ascii="UD デジタル 教科書体 NK-R" w:eastAsia="UD デジタル 教科書体 NK-R" w:hAnsi="ＭＳ Ｐゴシック" w:hint="eastAsia"/>
                <w:sz w:val="22"/>
              </w:rPr>
              <w:t>新人教育モデルユニットを作り、新人教育の体制を作ることができた。</w:t>
            </w:r>
          </w:p>
          <w:p w14:paraId="51EF9680"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（反省）</w:t>
            </w:r>
          </w:p>
          <w:p w14:paraId="6F6D9F70"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cs="Times New Roman" w:hint="eastAsia"/>
                <w:sz w:val="22"/>
              </w:rPr>
              <w:t>・</w:t>
            </w:r>
            <w:r>
              <w:rPr>
                <w:rFonts w:ascii="UD デジタル 教科書体 NK-R" w:eastAsia="UD デジタル 教科書体 NK-R" w:hAnsi="ＭＳ Ｐゴシック" w:cs="Times New Roman" w:hint="eastAsia"/>
                <w:sz w:val="22"/>
              </w:rPr>
              <w:t>役職者の育成が思うように進まなかったので、次年度以降役職者の育成とともに次期リーダー候補の育成も視野に育成を務めていく。</w:t>
            </w:r>
          </w:p>
        </w:tc>
      </w:tr>
      <w:tr w:rsidR="00DC0845" w:rsidRPr="00253857" w14:paraId="3C09D558" w14:textId="77777777" w:rsidTr="007C652C">
        <w:trPr>
          <w:trHeight w:val="990"/>
        </w:trPr>
        <w:tc>
          <w:tcPr>
            <w:tcW w:w="3114" w:type="dxa"/>
            <w:tcBorders>
              <w:top w:val="dotted" w:sz="4" w:space="0" w:color="auto"/>
              <w:bottom w:val="dotted" w:sz="4" w:space="0" w:color="auto"/>
            </w:tcBorders>
          </w:tcPr>
          <w:p w14:paraId="6B0ED3A1" w14:textId="77777777" w:rsidR="00DC0845" w:rsidRDefault="00DC0845" w:rsidP="007C652C">
            <w:pPr>
              <w:ind w:left="220" w:hangingChars="100" w:hanging="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③</w:t>
            </w:r>
            <w:r w:rsidRPr="00601024">
              <w:rPr>
                <w:rFonts w:ascii="UD デジタル 教科書体 NK-R" w:eastAsia="UD デジタル 教科書体 NK-R" w:hAnsi="ＭＳ Ｐゴシック" w:hint="eastAsia"/>
                <w:sz w:val="22"/>
              </w:rPr>
              <w:t>新人教育・階層別（リーダー及び役職員）研修の充実</w:t>
            </w:r>
          </w:p>
          <w:p w14:paraId="32D9A719" w14:textId="77777777" w:rsidR="00DC0845" w:rsidRDefault="00DC0845" w:rsidP="007C652C">
            <w:pPr>
              <w:ind w:left="220" w:hangingChars="100" w:hanging="220"/>
              <w:rPr>
                <w:rFonts w:ascii="UD デジタル 教科書体 NK-R" w:eastAsia="UD デジタル 教科書体 NK-R" w:hAnsi="ＭＳ Ｐゴシック"/>
                <w:sz w:val="22"/>
              </w:rPr>
            </w:pPr>
          </w:p>
          <w:p w14:paraId="62EC3B3A" w14:textId="77777777" w:rsidR="00DC0845" w:rsidRPr="00094C33" w:rsidRDefault="00DC0845" w:rsidP="007C652C">
            <w:pPr>
              <w:ind w:left="220" w:hangingChars="100" w:hanging="220"/>
              <w:rPr>
                <w:rFonts w:ascii="UD デジタル 教科書体 NK-R" w:eastAsia="UD デジタル 教科書体 NK-R" w:hAnsi="ＭＳ Ｐゴシック"/>
                <w:sz w:val="22"/>
              </w:rPr>
            </w:pPr>
          </w:p>
        </w:tc>
        <w:tc>
          <w:tcPr>
            <w:tcW w:w="6514" w:type="dxa"/>
            <w:tcBorders>
              <w:top w:val="dotted" w:sz="4" w:space="0" w:color="auto"/>
              <w:bottom w:val="dotted" w:sz="4" w:space="0" w:color="auto"/>
            </w:tcBorders>
          </w:tcPr>
          <w:p w14:paraId="1BA91569"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p>
          <w:p w14:paraId="40A721DB"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w:t>
            </w:r>
            <w:r>
              <w:rPr>
                <w:rFonts w:ascii="UD デジタル 教科書体 NK-R" w:eastAsia="UD デジタル 教科書体 NK-R" w:hAnsi="ＭＳ Ｐゴシック" w:hint="eastAsia"/>
                <w:sz w:val="22"/>
              </w:rPr>
              <w:t>ユニットリーダー研修の参加や外部講師の活用、新人教育モデルユニットの実施など実行することができた。</w:t>
            </w:r>
          </w:p>
          <w:p w14:paraId="66CA97B0"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（反省）</w:t>
            </w:r>
          </w:p>
          <w:p w14:paraId="052A1F92" w14:textId="77777777" w:rsidR="00DC0845" w:rsidRPr="00253857" w:rsidRDefault="00DC0845" w:rsidP="007C652C">
            <w:pPr>
              <w:tabs>
                <w:tab w:val="left" w:pos="255"/>
              </w:tabs>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cs="Times New Roman" w:hint="eastAsia"/>
                <w:sz w:val="22"/>
              </w:rPr>
              <w:t>・</w:t>
            </w:r>
            <w:r>
              <w:rPr>
                <w:rFonts w:ascii="UD デジタル 教科書体 NK-R" w:eastAsia="UD デジタル 教科書体 NK-R" w:hAnsi="ＭＳ Ｐゴシック" w:cs="Times New Roman" w:hint="eastAsia"/>
                <w:sz w:val="22"/>
              </w:rPr>
              <w:t>階層別の研修が十分に実施できなかったので、次年度は計画的に研修が行えるよう努める。</w:t>
            </w:r>
          </w:p>
        </w:tc>
      </w:tr>
      <w:tr w:rsidR="00DC0845" w:rsidRPr="00253857" w14:paraId="357CE069" w14:textId="77777777" w:rsidTr="007C652C">
        <w:tc>
          <w:tcPr>
            <w:tcW w:w="3114" w:type="dxa"/>
            <w:tcBorders>
              <w:top w:val="double" w:sz="4" w:space="0" w:color="auto"/>
            </w:tcBorders>
          </w:tcPr>
          <w:p w14:paraId="604A5860" w14:textId="77777777" w:rsidR="00DC0845" w:rsidRPr="00CA0670" w:rsidRDefault="00DC0845" w:rsidP="007C652C">
            <w:pPr>
              <w:ind w:left="220" w:hangingChars="100" w:hanging="220"/>
              <w:rPr>
                <w:rFonts w:ascii="UD デジタル 教科書体 NK-R" w:eastAsia="UD デジタル 教科書体 NK-R" w:hAnsi="ＭＳ Ｐゴシック"/>
                <w:b/>
                <w:sz w:val="22"/>
              </w:rPr>
            </w:pPr>
            <w:r w:rsidRPr="00CA0670">
              <w:rPr>
                <w:rFonts w:ascii="UD デジタル 教科書体 NK-R" w:eastAsia="UD デジタル 教科書体 NK-R" w:hAnsi="ＭＳ Ｐゴシック" w:hint="eastAsia"/>
                <w:b/>
                <w:sz w:val="22"/>
              </w:rPr>
              <w:t>４．</w:t>
            </w:r>
            <w:r w:rsidRPr="00601024">
              <w:rPr>
                <w:rFonts w:ascii="UD デジタル 教科書体 NK-R" w:eastAsia="UD デジタル 教科書体 NK-R" w:hAnsi="ＭＳ Ｐゴシック" w:hint="eastAsia"/>
                <w:b/>
                <w:sz w:val="22"/>
              </w:rPr>
              <w:t>雇用状況の安定化</w:t>
            </w:r>
          </w:p>
        </w:tc>
        <w:tc>
          <w:tcPr>
            <w:tcW w:w="6514" w:type="dxa"/>
            <w:vMerge w:val="restart"/>
            <w:tcBorders>
              <w:top w:val="double" w:sz="4" w:space="0" w:color="auto"/>
            </w:tcBorders>
          </w:tcPr>
          <w:p w14:paraId="1F2D38B0" w14:textId="77777777" w:rsidR="00DC0845" w:rsidRPr="00253857" w:rsidRDefault="00DC0845" w:rsidP="007C652C">
            <w:pPr>
              <w:rPr>
                <w:rFonts w:ascii="UD デジタル 教科書体 NK-R" w:eastAsia="UD デジタル 教科書体 NK-R" w:hAnsi="ＭＳ Ｐゴシック"/>
                <w:sz w:val="22"/>
              </w:rPr>
            </w:pPr>
          </w:p>
          <w:p w14:paraId="24E47B4D"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p>
          <w:p w14:paraId="6C5AF7C3"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w:t>
            </w:r>
            <w:r>
              <w:rPr>
                <w:rFonts w:ascii="UD デジタル 教科書体 NK-R" w:eastAsia="UD デジタル 教科書体 NK-R" w:hAnsi="ＭＳ Ｐゴシック" w:hint="eastAsia"/>
                <w:sz w:val="22"/>
              </w:rPr>
              <w:t>インカムやシャワー型入浴装置の導入を実施し、現場業務の効率化に努めた。</w:t>
            </w:r>
          </w:p>
          <w:p w14:paraId="78DFD5EB"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（反省）</w:t>
            </w:r>
          </w:p>
          <w:p w14:paraId="3E1E8FBB"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cs="Times New Roman" w:hint="eastAsia"/>
                <w:sz w:val="22"/>
              </w:rPr>
              <w:t>・</w:t>
            </w:r>
            <w:r>
              <w:rPr>
                <w:rFonts w:ascii="UD デジタル 教科書体 NK-R" w:eastAsia="UD デジタル 教科書体 NK-R" w:hAnsi="ＭＳ Ｐゴシック" w:cs="Times New Roman" w:hint="eastAsia"/>
                <w:sz w:val="22"/>
              </w:rPr>
              <w:t>導入に対する期待する効果は一部では得られたが、更なる効率的な活用に対する取り組みが実施できなかったので、次年度以降は機器の効果的な利用ができる環境を整える。</w:t>
            </w:r>
          </w:p>
        </w:tc>
      </w:tr>
      <w:tr w:rsidR="00DC0845" w:rsidRPr="00253857" w14:paraId="3FBB0E5F" w14:textId="77777777" w:rsidTr="007C652C">
        <w:trPr>
          <w:trHeight w:val="660"/>
        </w:trPr>
        <w:tc>
          <w:tcPr>
            <w:tcW w:w="3114" w:type="dxa"/>
            <w:tcBorders>
              <w:bottom w:val="dotted" w:sz="4" w:space="0" w:color="auto"/>
            </w:tcBorders>
          </w:tcPr>
          <w:p w14:paraId="12B9F011" w14:textId="77777777" w:rsidR="00DC0845" w:rsidRPr="00CA0670" w:rsidRDefault="00DC0845" w:rsidP="007C652C">
            <w:pP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①</w:t>
            </w:r>
            <w:r w:rsidRPr="00601024">
              <w:rPr>
                <w:rFonts w:ascii="UD デジタル 教科書体 NK-R" w:eastAsia="UD デジタル 教科書体 NK-R" w:hAnsi="ＭＳ Ｐゴシック" w:hint="eastAsia"/>
                <w:sz w:val="22"/>
              </w:rPr>
              <w:t>生産性の向上（介護ロボット・</w:t>
            </w:r>
            <w:r w:rsidRPr="00601024">
              <w:rPr>
                <w:rFonts w:ascii="UD デジタル 教科書体 NK-R" w:eastAsia="UD デジタル 教科書体 NK-R" w:hAnsi="ＭＳ Ｐゴシック"/>
                <w:sz w:val="22"/>
              </w:rPr>
              <w:t>ICT）</w:t>
            </w:r>
          </w:p>
        </w:tc>
        <w:tc>
          <w:tcPr>
            <w:tcW w:w="6514" w:type="dxa"/>
            <w:vMerge/>
            <w:tcBorders>
              <w:bottom w:val="dotted" w:sz="4" w:space="0" w:color="auto"/>
            </w:tcBorders>
          </w:tcPr>
          <w:p w14:paraId="023B8071" w14:textId="77777777" w:rsidR="00DC0845" w:rsidRPr="00253857" w:rsidRDefault="00DC0845" w:rsidP="007C652C">
            <w:pPr>
              <w:rPr>
                <w:rFonts w:ascii="UD デジタル 教科書体 NK-R" w:eastAsia="UD デジタル 教科書体 NK-R" w:hAnsi="ＭＳ Ｐゴシック"/>
                <w:sz w:val="22"/>
              </w:rPr>
            </w:pPr>
          </w:p>
        </w:tc>
      </w:tr>
      <w:tr w:rsidR="00DC0845" w:rsidRPr="00253857" w14:paraId="135E742A" w14:textId="77777777" w:rsidTr="007C652C">
        <w:trPr>
          <w:trHeight w:val="270"/>
        </w:trPr>
        <w:tc>
          <w:tcPr>
            <w:tcW w:w="3114" w:type="dxa"/>
            <w:tcBorders>
              <w:top w:val="dotted" w:sz="4" w:space="0" w:color="auto"/>
              <w:bottom w:val="dotted" w:sz="4" w:space="0" w:color="auto"/>
            </w:tcBorders>
          </w:tcPr>
          <w:p w14:paraId="06232982" w14:textId="77777777" w:rsidR="00DC0845" w:rsidRDefault="00DC0845" w:rsidP="007C652C">
            <w:pPr>
              <w:ind w:left="220" w:hangingChars="100" w:hanging="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②</w:t>
            </w:r>
            <w:r w:rsidRPr="00601024">
              <w:rPr>
                <w:rFonts w:ascii="UD デジタル 教科書体 NK-R" w:eastAsia="UD デジタル 教科書体 NK-R" w:hAnsi="ＭＳ Ｐゴシック" w:hint="eastAsia"/>
                <w:sz w:val="22"/>
              </w:rPr>
              <w:t>福祉専門学校との関係強化</w:t>
            </w:r>
          </w:p>
        </w:tc>
        <w:tc>
          <w:tcPr>
            <w:tcW w:w="6514" w:type="dxa"/>
            <w:tcBorders>
              <w:top w:val="dotted" w:sz="4" w:space="0" w:color="auto"/>
              <w:bottom w:val="dotted" w:sz="4" w:space="0" w:color="auto"/>
            </w:tcBorders>
          </w:tcPr>
          <w:p w14:paraId="0DFC264A"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p>
          <w:p w14:paraId="1D5591FE" w14:textId="77777777" w:rsidR="00DC0845" w:rsidRPr="00253857" w:rsidRDefault="00DC0845" w:rsidP="007C652C">
            <w:pP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・実習生の受け入れや各種行事への参加は積極的に実施することが</w:t>
            </w:r>
            <w:r>
              <w:rPr>
                <w:rFonts w:ascii="UD デジタル 教科書体 NK-R" w:eastAsia="UD デジタル 教科書体 NK-R" w:hAnsi="ＭＳ Ｐゴシック" w:hint="eastAsia"/>
                <w:sz w:val="22"/>
              </w:rPr>
              <w:lastRenderedPageBreak/>
              <w:t>できた。</w:t>
            </w:r>
          </w:p>
          <w:p w14:paraId="76CE7E15"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（反省）</w:t>
            </w:r>
          </w:p>
          <w:p w14:paraId="6AC7F066"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w:t>
            </w:r>
            <w:r>
              <w:rPr>
                <w:rFonts w:ascii="UD デジタル 教科書体 NK-R" w:eastAsia="UD デジタル 教科書体 NK-R" w:hAnsi="ＭＳ Ｐゴシック" w:hint="eastAsia"/>
                <w:sz w:val="22"/>
              </w:rPr>
              <w:t>新卒の採用に結びつくことができなかった。次年度以降も関係強化に努め、新卒採用につなげていく。</w:t>
            </w:r>
          </w:p>
        </w:tc>
      </w:tr>
      <w:tr w:rsidR="00DC0845" w:rsidRPr="00253857" w14:paraId="56064F34" w14:textId="77777777" w:rsidTr="007C652C">
        <w:trPr>
          <w:trHeight w:val="420"/>
        </w:trPr>
        <w:tc>
          <w:tcPr>
            <w:tcW w:w="3114" w:type="dxa"/>
            <w:tcBorders>
              <w:top w:val="dotted" w:sz="4" w:space="0" w:color="auto"/>
              <w:bottom w:val="dotted" w:sz="4" w:space="0" w:color="auto"/>
            </w:tcBorders>
          </w:tcPr>
          <w:p w14:paraId="299B3385" w14:textId="77777777" w:rsidR="00DC0845" w:rsidRDefault="00DC0845" w:rsidP="007C652C">
            <w:pPr>
              <w:ind w:left="220" w:hangingChars="100" w:hanging="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lastRenderedPageBreak/>
              <w:t>③</w:t>
            </w:r>
            <w:r w:rsidRPr="00601024">
              <w:rPr>
                <w:rFonts w:ascii="UD デジタル 教科書体 NK-R" w:eastAsia="UD デジタル 教科書体 NK-R" w:hAnsi="ＭＳ Ｐゴシック" w:hint="eastAsia"/>
                <w:sz w:val="22"/>
              </w:rPr>
              <w:t>外国人労働者の計画的雇用</w:t>
            </w:r>
          </w:p>
          <w:p w14:paraId="42143B00" w14:textId="77777777" w:rsidR="00DC0845" w:rsidRPr="00482C71" w:rsidRDefault="00DC0845" w:rsidP="007C652C">
            <w:pPr>
              <w:ind w:left="220" w:hangingChars="100" w:hanging="220"/>
              <w:rPr>
                <w:rFonts w:ascii="UD デジタル 教科書体 NK-R" w:eastAsia="UD デジタル 教科書体 NK-R" w:hAnsi="ＭＳ Ｐゴシック"/>
                <w:sz w:val="22"/>
              </w:rPr>
            </w:pPr>
          </w:p>
        </w:tc>
        <w:tc>
          <w:tcPr>
            <w:tcW w:w="6514" w:type="dxa"/>
            <w:tcBorders>
              <w:top w:val="dotted" w:sz="4" w:space="0" w:color="auto"/>
              <w:bottom w:val="dotted" w:sz="4" w:space="0" w:color="auto"/>
            </w:tcBorders>
          </w:tcPr>
          <w:p w14:paraId="1D2845FF"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p>
          <w:p w14:paraId="2D11F6B1" w14:textId="77777777" w:rsidR="00DC0845" w:rsidRPr="00253857" w:rsidRDefault="00DC0845" w:rsidP="007C652C">
            <w:pP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・ミャンマーからの技能実習生２名の雇用、ネパール・インドネシアからそれぞれ２名の特定技能外国人の雇用を実施することができた。</w:t>
            </w:r>
          </w:p>
          <w:p w14:paraId="2531C0D7" w14:textId="77777777" w:rsidR="00DC0845" w:rsidRPr="00253857" w:rsidRDefault="00DC0845" w:rsidP="007C652C">
            <w:pPr>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（反省）</w:t>
            </w:r>
          </w:p>
          <w:p w14:paraId="00BFB819" w14:textId="77777777" w:rsidR="00DC0845" w:rsidRPr="00253857" w:rsidRDefault="00DC0845" w:rsidP="007C652C">
            <w:pPr>
              <w:jc w:val="left"/>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w:t>
            </w:r>
            <w:r>
              <w:rPr>
                <w:rFonts w:ascii="UD デジタル 教科書体 NK-R" w:eastAsia="UD デジタル 教科書体 NK-R" w:hAnsi="ＭＳ Ｐゴシック" w:hint="eastAsia"/>
                <w:sz w:val="22"/>
              </w:rPr>
              <w:t>外国人は研修期間が長いため、早く現場業務に入れるよう、次年度以降は日本語教育を組織的に行っていく。</w:t>
            </w:r>
          </w:p>
        </w:tc>
      </w:tr>
      <w:tr w:rsidR="00DC0845" w:rsidRPr="00EF239D" w14:paraId="2476C13F" w14:textId="77777777" w:rsidTr="007C652C">
        <w:tc>
          <w:tcPr>
            <w:tcW w:w="3114" w:type="dxa"/>
            <w:tcBorders>
              <w:top w:val="double" w:sz="4" w:space="0" w:color="auto"/>
            </w:tcBorders>
          </w:tcPr>
          <w:p w14:paraId="4B19599B" w14:textId="77777777" w:rsidR="00DC0845" w:rsidRPr="00CA0670" w:rsidRDefault="00DC0845" w:rsidP="007C652C">
            <w:pPr>
              <w:ind w:left="220" w:hangingChars="100" w:hanging="220"/>
              <w:rPr>
                <w:rFonts w:ascii="UD デジタル 教科書体 NK-R" w:eastAsia="UD デジタル 教科書体 NK-R" w:hAnsi="ＭＳ Ｐゴシック"/>
                <w:b/>
                <w:sz w:val="22"/>
              </w:rPr>
            </w:pPr>
            <w:r w:rsidRPr="00CA0670">
              <w:rPr>
                <w:rFonts w:ascii="UD デジタル 教科書体 NK-R" w:eastAsia="UD デジタル 教科書体 NK-R" w:hAnsi="ＭＳ Ｐゴシック" w:hint="eastAsia"/>
                <w:b/>
                <w:sz w:val="22"/>
              </w:rPr>
              <w:t>５．</w:t>
            </w:r>
            <w:r w:rsidRPr="003F08AC">
              <w:rPr>
                <w:rFonts w:ascii="UD デジタル 教科書体 NK-R" w:eastAsia="UD デジタル 教科書体 NK-R" w:hAnsi="ＭＳ Ｐゴシック" w:hint="eastAsia"/>
                <w:b/>
                <w:sz w:val="22"/>
              </w:rPr>
              <w:t>財務基盤の安定化</w:t>
            </w:r>
          </w:p>
        </w:tc>
        <w:tc>
          <w:tcPr>
            <w:tcW w:w="6514" w:type="dxa"/>
            <w:vMerge w:val="restart"/>
            <w:tcBorders>
              <w:top w:val="double" w:sz="4" w:space="0" w:color="auto"/>
            </w:tcBorders>
          </w:tcPr>
          <w:p w14:paraId="268F5AD7" w14:textId="77777777" w:rsidR="00DC0845" w:rsidRDefault="00DC0845" w:rsidP="007C652C">
            <w:pPr>
              <w:ind w:left="660" w:hangingChars="300" w:hanging="660"/>
              <w:jc w:val="left"/>
              <w:rPr>
                <w:rFonts w:ascii="UD デジタル 教科書体 NK-R" w:eastAsia="UD デジタル 教科書体 NK-R" w:hAnsi="ＭＳ Ｐゴシック"/>
                <w:sz w:val="22"/>
              </w:rPr>
            </w:pPr>
          </w:p>
          <w:p w14:paraId="649CA12D" w14:textId="77777777" w:rsidR="00DC0845" w:rsidRPr="00EF239D" w:rsidRDefault="00DC0845" w:rsidP="007C652C">
            <w:pPr>
              <w:jc w:val="left"/>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r>
              <w:rPr>
                <w:rFonts w:ascii="UD デジタル 教科書体 NK-R" w:eastAsia="UD デジタル 教科書体 NK-R" w:hAnsi="ＭＳ Ｐゴシック" w:hint="eastAsia"/>
                <w:sz w:val="22"/>
              </w:rPr>
              <w:t xml:space="preserve">　　―</w:t>
            </w:r>
          </w:p>
          <w:p w14:paraId="67E02897" w14:textId="77777777" w:rsidR="00DC0845"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w:t>
            </w:r>
            <w:r w:rsidRPr="00253857">
              <w:rPr>
                <w:rFonts w:ascii="UD デジタル 教科書体 NK-R" w:eastAsia="UD デジタル 教科書体 NK-R" w:hAnsi="Century" w:cs="Times New Roman" w:hint="eastAsia"/>
                <w:sz w:val="22"/>
              </w:rPr>
              <w:t>反省</w:t>
            </w:r>
            <w:r>
              <w:rPr>
                <w:rFonts w:ascii="UD デジタル 教科書体 NK-R" w:eastAsia="UD デジタル 教科書体 NK-R" w:hAnsi="Century" w:cs="Times New Roman" w:hint="eastAsia"/>
                <w:sz w:val="22"/>
              </w:rPr>
              <w:t>）</w:t>
            </w:r>
          </w:p>
          <w:p w14:paraId="1D82229E" w14:textId="77777777" w:rsidR="00DC0845" w:rsidRPr="00EF239D"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・各サービスともに前年度の稼働率を下回ってしまった。どのサービスも</w:t>
            </w:r>
            <w:r w:rsidRPr="00253857">
              <w:rPr>
                <w:rFonts w:ascii="UD デジタル 教科書体 NK-R" w:eastAsia="UD デジタル 教科書体 NK-R" w:hAnsi="Century" w:cs="Times New Roman" w:hint="eastAsia"/>
                <w:sz w:val="22"/>
              </w:rPr>
              <w:t>コロナウィルス感染症の影響</w:t>
            </w:r>
            <w:r>
              <w:rPr>
                <w:rFonts w:ascii="UD デジタル 教科書体 NK-R" w:eastAsia="UD デジタル 教科書体 NK-R" w:hAnsi="Century" w:cs="Times New Roman" w:hint="eastAsia"/>
                <w:sz w:val="22"/>
              </w:rPr>
              <w:t>が出てしまい、対応が後手になるケースが目立った。次年度は稼働率向上に向け、先を見越した対応を心掛け、営業活動も含め、あらゆる手段を駆使して稼働率向上に努めていく。</w:t>
            </w:r>
          </w:p>
        </w:tc>
      </w:tr>
      <w:tr w:rsidR="00DC0845" w:rsidRPr="00253857" w14:paraId="29E041AE" w14:textId="77777777" w:rsidTr="007C652C">
        <w:trPr>
          <w:trHeight w:val="885"/>
        </w:trPr>
        <w:tc>
          <w:tcPr>
            <w:tcW w:w="3114" w:type="dxa"/>
            <w:tcBorders>
              <w:bottom w:val="dotted" w:sz="4" w:space="0" w:color="auto"/>
            </w:tcBorders>
          </w:tcPr>
          <w:p w14:paraId="7AE04A0D" w14:textId="77777777" w:rsidR="00DC0845" w:rsidRDefault="00DC0845" w:rsidP="007C652C">
            <w:pPr>
              <w:rPr>
                <w:rFonts w:ascii="UD デジタル 教科書体 NK-R" w:eastAsia="UD デジタル 教科書体 NK-R" w:hAnsi="ＭＳ Ｐゴシック" w:cs="MS-Mincho"/>
                <w:kern w:val="0"/>
                <w:sz w:val="22"/>
              </w:rPr>
            </w:pPr>
            <w:r>
              <w:rPr>
                <w:rFonts w:ascii="UD デジタル 教科書体 NK-R" w:eastAsia="UD デジタル 教科書体 NK-R" w:hAnsi="ＭＳ Ｐゴシック" w:cs="MS-Mincho" w:hint="eastAsia"/>
                <w:kern w:val="0"/>
                <w:sz w:val="22"/>
              </w:rPr>
              <w:t>①</w:t>
            </w:r>
            <w:r w:rsidRPr="003F08AC">
              <w:rPr>
                <w:rFonts w:ascii="UD デジタル 教科書体 NK-R" w:eastAsia="UD デジタル 教科書体 NK-R" w:hAnsi="ＭＳ Ｐゴシック" w:cs="MS-Mincho" w:hint="eastAsia"/>
                <w:kern w:val="0"/>
                <w:sz w:val="22"/>
              </w:rPr>
              <w:t>稼働率向上の維持</w:t>
            </w:r>
          </w:p>
          <w:p w14:paraId="0985CF75" w14:textId="77777777" w:rsidR="00DC0845" w:rsidRPr="00CA0670" w:rsidRDefault="00DC0845" w:rsidP="007C652C">
            <w:pPr>
              <w:ind w:left="220" w:hangingChars="100" w:hanging="220"/>
              <w:rPr>
                <w:rFonts w:ascii="UD デジタル 教科書体 NK-R" w:eastAsia="UD デジタル 教科書体 NK-R" w:hAnsi="ＭＳ Ｐゴシック" w:cs="MS-Mincho"/>
                <w:kern w:val="0"/>
                <w:sz w:val="22"/>
              </w:rPr>
            </w:pPr>
          </w:p>
        </w:tc>
        <w:tc>
          <w:tcPr>
            <w:tcW w:w="6514" w:type="dxa"/>
            <w:vMerge/>
            <w:tcBorders>
              <w:bottom w:val="dotted" w:sz="4" w:space="0" w:color="auto"/>
            </w:tcBorders>
          </w:tcPr>
          <w:p w14:paraId="6D74835C" w14:textId="77777777" w:rsidR="00DC0845" w:rsidRPr="00253857" w:rsidRDefault="00DC0845" w:rsidP="007C652C">
            <w:pPr>
              <w:ind w:left="660" w:hangingChars="300" w:hanging="660"/>
              <w:jc w:val="left"/>
              <w:rPr>
                <w:rFonts w:ascii="UD デジタル 教科書体 NK-R" w:eastAsia="UD デジタル 教科書体 NK-R" w:hAnsi="ＭＳ Ｐゴシック"/>
                <w:sz w:val="22"/>
              </w:rPr>
            </w:pPr>
          </w:p>
        </w:tc>
      </w:tr>
      <w:tr w:rsidR="00DC0845" w:rsidRPr="00EF239D" w14:paraId="550901BF" w14:textId="77777777" w:rsidTr="007C652C">
        <w:trPr>
          <w:trHeight w:val="765"/>
        </w:trPr>
        <w:tc>
          <w:tcPr>
            <w:tcW w:w="3114" w:type="dxa"/>
            <w:tcBorders>
              <w:top w:val="dotted" w:sz="4" w:space="0" w:color="auto"/>
              <w:bottom w:val="dotted" w:sz="4" w:space="0" w:color="auto"/>
            </w:tcBorders>
          </w:tcPr>
          <w:p w14:paraId="1B44815C" w14:textId="77777777" w:rsidR="00DC0845" w:rsidRDefault="00DC0845" w:rsidP="007C652C">
            <w:pPr>
              <w:ind w:left="220" w:hangingChars="100" w:hanging="220"/>
              <w:rPr>
                <w:rFonts w:ascii="UD デジタル 教科書体 NK-R" w:eastAsia="UD デジタル 教科書体 NK-R" w:hAnsi="ＭＳ Ｐゴシック" w:cs="MS-Mincho"/>
                <w:kern w:val="0"/>
                <w:sz w:val="22"/>
              </w:rPr>
            </w:pPr>
            <w:r>
              <w:rPr>
                <w:rFonts w:ascii="UD デジタル 教科書体 NK-R" w:eastAsia="UD デジタル 教科書体 NK-R" w:hAnsi="ＭＳ Ｐゴシック" w:cs="MS-Mincho" w:hint="eastAsia"/>
                <w:kern w:val="0"/>
                <w:sz w:val="22"/>
              </w:rPr>
              <w:t>②</w:t>
            </w:r>
            <w:r w:rsidRPr="003F08AC">
              <w:rPr>
                <w:rFonts w:ascii="UD デジタル 教科書体 NK-R" w:eastAsia="UD デジタル 教科書体 NK-R" w:hAnsi="ＭＳ Ｐゴシック" w:cs="MS-Mincho" w:hint="eastAsia"/>
                <w:kern w:val="0"/>
                <w:sz w:val="22"/>
              </w:rPr>
              <w:t>各種加算の取得・見直し</w:t>
            </w:r>
          </w:p>
          <w:p w14:paraId="2E237566" w14:textId="77777777" w:rsidR="00DC0845" w:rsidRDefault="00DC0845" w:rsidP="007C652C">
            <w:pPr>
              <w:ind w:left="220" w:hangingChars="100" w:hanging="220"/>
              <w:rPr>
                <w:rFonts w:ascii="UD デジタル 教科書体 NK-R" w:eastAsia="UD デジタル 教科書体 NK-R" w:hAnsi="ＭＳ Ｐゴシック" w:cs="MS-Mincho"/>
                <w:kern w:val="0"/>
                <w:sz w:val="22"/>
              </w:rPr>
            </w:pPr>
          </w:p>
        </w:tc>
        <w:tc>
          <w:tcPr>
            <w:tcW w:w="6514" w:type="dxa"/>
            <w:tcBorders>
              <w:top w:val="dotted" w:sz="4" w:space="0" w:color="auto"/>
              <w:bottom w:val="dotted" w:sz="4" w:space="0" w:color="auto"/>
            </w:tcBorders>
          </w:tcPr>
          <w:p w14:paraId="215B8EC4" w14:textId="77777777" w:rsidR="00DC0845"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w:t>
            </w:r>
            <w:r w:rsidRPr="00253857">
              <w:rPr>
                <w:rFonts w:ascii="UD デジタル 教科書体 NK-R" w:eastAsia="UD デジタル 教科書体 NK-R" w:hAnsi="Century" w:cs="Times New Roman" w:hint="eastAsia"/>
                <w:sz w:val="22"/>
              </w:rPr>
              <w:t>成果</w:t>
            </w:r>
            <w:r>
              <w:rPr>
                <w:rFonts w:ascii="UD デジタル 教科書体 NK-R" w:eastAsia="UD デジタル 教科書体 NK-R" w:hAnsi="Century" w:cs="Times New Roman" w:hint="eastAsia"/>
                <w:sz w:val="22"/>
              </w:rPr>
              <w:t>）</w:t>
            </w:r>
            <w:r w:rsidRPr="00253857">
              <w:rPr>
                <w:rFonts w:ascii="UD デジタル 教科書体 NK-R" w:eastAsia="UD デジタル 教科書体 NK-R" w:hAnsi="Century" w:cs="Times New Roman" w:hint="eastAsia"/>
                <w:sz w:val="22"/>
              </w:rPr>
              <w:t xml:space="preserve">　</w:t>
            </w:r>
          </w:p>
          <w:p w14:paraId="5080BE55" w14:textId="77777777" w:rsidR="00DC0845" w:rsidRPr="00253857"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・栄養関係の加算を取得することができた。</w:t>
            </w:r>
          </w:p>
          <w:p w14:paraId="7612A781" w14:textId="77777777" w:rsidR="00DC0845"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w:t>
            </w:r>
            <w:r w:rsidRPr="00253857">
              <w:rPr>
                <w:rFonts w:ascii="UD デジタル 教科書体 NK-R" w:eastAsia="UD デジタル 教科書体 NK-R" w:hAnsi="Century" w:cs="Times New Roman" w:hint="eastAsia"/>
                <w:sz w:val="22"/>
              </w:rPr>
              <w:t>反省</w:t>
            </w:r>
            <w:r>
              <w:rPr>
                <w:rFonts w:ascii="UD デジタル 教科書体 NK-R" w:eastAsia="UD デジタル 教科書体 NK-R" w:hAnsi="Century" w:cs="Times New Roman" w:hint="eastAsia"/>
                <w:sz w:val="22"/>
              </w:rPr>
              <w:t>）</w:t>
            </w:r>
          </w:p>
          <w:p w14:paraId="44B0FDE5" w14:textId="77777777" w:rsidR="00DC0845" w:rsidRPr="00EF239D"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・人員不足により、期中から看護職員の配置加算が取れなくなったので、次年度は人員配置をもとの状況に戻せるよう努める。</w:t>
            </w:r>
          </w:p>
        </w:tc>
      </w:tr>
      <w:tr w:rsidR="00DC0845" w:rsidRPr="00EF239D" w14:paraId="61EC78D3" w14:textId="77777777" w:rsidTr="007C652C">
        <w:trPr>
          <w:trHeight w:val="510"/>
        </w:trPr>
        <w:tc>
          <w:tcPr>
            <w:tcW w:w="3114" w:type="dxa"/>
            <w:tcBorders>
              <w:top w:val="dotted" w:sz="4" w:space="0" w:color="auto"/>
              <w:bottom w:val="dotted" w:sz="4" w:space="0" w:color="auto"/>
            </w:tcBorders>
          </w:tcPr>
          <w:p w14:paraId="5594E822" w14:textId="77777777" w:rsidR="00DC0845" w:rsidRDefault="00DC0845" w:rsidP="007C652C">
            <w:pPr>
              <w:ind w:left="220" w:hangingChars="100" w:hanging="220"/>
              <w:rPr>
                <w:rFonts w:ascii="UD デジタル 教科書体 NK-R" w:eastAsia="UD デジタル 教科書体 NK-R" w:hAnsi="ＭＳ Ｐゴシック" w:cs="MS-Mincho"/>
                <w:kern w:val="0"/>
                <w:sz w:val="22"/>
              </w:rPr>
            </w:pPr>
            <w:r>
              <w:rPr>
                <w:rFonts w:ascii="UD デジタル 教科書体 NK-R" w:eastAsia="UD デジタル 教科書体 NK-R" w:hAnsi="ＭＳ Ｐゴシック" w:cs="MS-Mincho" w:hint="eastAsia"/>
                <w:kern w:val="0"/>
                <w:sz w:val="22"/>
              </w:rPr>
              <w:t>③</w:t>
            </w:r>
            <w:r w:rsidRPr="003F08AC">
              <w:rPr>
                <w:rFonts w:ascii="UD デジタル 教科書体 NK-R" w:eastAsia="UD デジタル 教科書体 NK-R" w:hAnsi="ＭＳ Ｐゴシック" w:cs="MS-Mincho" w:hint="eastAsia"/>
                <w:kern w:val="0"/>
                <w:sz w:val="22"/>
              </w:rPr>
              <w:t>経費削減</w:t>
            </w:r>
          </w:p>
          <w:p w14:paraId="4C9A41D5" w14:textId="77777777" w:rsidR="00DC0845" w:rsidRPr="00482C71" w:rsidRDefault="00DC0845" w:rsidP="007C652C">
            <w:pPr>
              <w:ind w:left="220" w:hangingChars="100" w:hanging="220"/>
              <w:rPr>
                <w:rFonts w:ascii="UD デジタル 教科書体 NK-R" w:eastAsia="UD デジタル 教科書体 NK-R" w:hAnsi="ＭＳ Ｐゴシック" w:cs="MS-Mincho"/>
                <w:kern w:val="0"/>
                <w:sz w:val="22"/>
              </w:rPr>
            </w:pPr>
          </w:p>
        </w:tc>
        <w:tc>
          <w:tcPr>
            <w:tcW w:w="6514" w:type="dxa"/>
            <w:tcBorders>
              <w:top w:val="dotted" w:sz="4" w:space="0" w:color="auto"/>
              <w:bottom w:val="dotted" w:sz="4" w:space="0" w:color="auto"/>
            </w:tcBorders>
          </w:tcPr>
          <w:p w14:paraId="54DC6E48" w14:textId="77777777" w:rsidR="00DC0845"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（成果）</w:t>
            </w:r>
          </w:p>
          <w:p w14:paraId="277F9B32" w14:textId="77777777" w:rsidR="00DC0845" w:rsidRPr="00253857"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・前年度比で水道光熱費や消耗品の一部で経費削減に成功した。</w:t>
            </w:r>
          </w:p>
          <w:p w14:paraId="65719B3D" w14:textId="77777777" w:rsidR="00DC0845"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w:t>
            </w:r>
            <w:r w:rsidRPr="00253857">
              <w:rPr>
                <w:rFonts w:ascii="UD デジタル 教科書体 NK-R" w:eastAsia="UD デジタル 教科書体 NK-R" w:hAnsi="Century" w:cs="Times New Roman" w:hint="eastAsia"/>
                <w:sz w:val="22"/>
              </w:rPr>
              <w:t>反省</w:t>
            </w:r>
            <w:r>
              <w:rPr>
                <w:rFonts w:ascii="UD デジタル 教科書体 NK-R" w:eastAsia="UD デジタル 教科書体 NK-R" w:hAnsi="Century" w:cs="Times New Roman" w:hint="eastAsia"/>
                <w:sz w:val="22"/>
              </w:rPr>
              <w:t>）</w:t>
            </w:r>
          </w:p>
          <w:p w14:paraId="525D5757" w14:textId="77777777" w:rsidR="00DC0845" w:rsidRPr="00EF239D"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・物価高による材料費の高騰により、消耗品関係の値上げがあり、全体的なコストの上昇を招いてしまった。次年度以降は各消耗品の削減に向けて努めていく。</w:t>
            </w:r>
          </w:p>
        </w:tc>
      </w:tr>
      <w:tr w:rsidR="00DC0845" w:rsidRPr="00EF239D" w14:paraId="5AC6F165" w14:textId="77777777" w:rsidTr="007C652C">
        <w:tc>
          <w:tcPr>
            <w:tcW w:w="3114" w:type="dxa"/>
            <w:tcBorders>
              <w:top w:val="double" w:sz="4" w:space="0" w:color="auto"/>
            </w:tcBorders>
          </w:tcPr>
          <w:p w14:paraId="47E416C9" w14:textId="77777777" w:rsidR="00DC0845" w:rsidRPr="003F08AC" w:rsidRDefault="00DC0845" w:rsidP="007C652C">
            <w:pPr>
              <w:ind w:left="220" w:hangingChars="100" w:hanging="220"/>
              <w:rPr>
                <w:rFonts w:ascii="UD デジタル 教科書体 NK-R" w:eastAsia="UD デジタル 教科書体 NK-R" w:hAnsi="ＭＳ Ｐゴシック"/>
                <w:b/>
                <w:sz w:val="22"/>
              </w:rPr>
            </w:pPr>
            <w:r>
              <w:rPr>
                <w:rFonts w:ascii="UD デジタル 教科書体 NK-R" w:eastAsia="UD デジタル 教科書体 NK-R" w:hAnsi="ＭＳ Ｐゴシック" w:hint="eastAsia"/>
                <w:b/>
                <w:sz w:val="22"/>
              </w:rPr>
              <w:t>６</w:t>
            </w:r>
            <w:r w:rsidRPr="00CA0670">
              <w:rPr>
                <w:rFonts w:ascii="UD デジタル 教科書体 NK-R" w:eastAsia="UD デジタル 教科書体 NK-R" w:hAnsi="ＭＳ Ｐゴシック" w:hint="eastAsia"/>
                <w:b/>
                <w:sz w:val="22"/>
              </w:rPr>
              <w:t>．</w:t>
            </w:r>
            <w:r w:rsidRPr="003F08AC">
              <w:rPr>
                <w:rFonts w:ascii="UD デジタル 教科書体 NK-R" w:eastAsia="UD デジタル 教科書体 NK-R" w:hAnsi="ＭＳ Ｐゴシック" w:hint="eastAsia"/>
                <w:b/>
                <w:sz w:val="22"/>
              </w:rPr>
              <w:t>防災や大規模災害に対する取り組みの強化</w:t>
            </w:r>
          </w:p>
        </w:tc>
        <w:tc>
          <w:tcPr>
            <w:tcW w:w="6514" w:type="dxa"/>
            <w:vMerge w:val="restart"/>
            <w:tcBorders>
              <w:top w:val="double" w:sz="4" w:space="0" w:color="auto"/>
            </w:tcBorders>
          </w:tcPr>
          <w:p w14:paraId="144AF896" w14:textId="77777777" w:rsidR="00DC0845" w:rsidRDefault="00DC0845" w:rsidP="007C652C">
            <w:pPr>
              <w:ind w:left="660" w:hangingChars="300" w:hanging="660"/>
              <w:jc w:val="left"/>
              <w:rPr>
                <w:rFonts w:ascii="UD デジタル 教科書体 NK-R" w:eastAsia="UD デジタル 教科書体 NK-R" w:hAnsi="ＭＳ Ｐゴシック"/>
                <w:sz w:val="22"/>
              </w:rPr>
            </w:pPr>
          </w:p>
          <w:p w14:paraId="1B2F449F" w14:textId="77777777" w:rsidR="00DC0845" w:rsidRPr="00253857" w:rsidRDefault="00DC0845" w:rsidP="007C652C">
            <w:pPr>
              <w:ind w:left="660" w:hangingChars="300" w:hanging="660"/>
              <w:jc w:val="left"/>
              <w:rPr>
                <w:rFonts w:ascii="UD デジタル 教科書体 NK-R" w:eastAsia="UD デジタル 教科書体 NK-R" w:hAnsi="ＭＳ Ｐゴシック"/>
                <w:sz w:val="22"/>
              </w:rPr>
            </w:pPr>
            <w:r w:rsidRPr="00253857">
              <w:rPr>
                <w:rFonts w:ascii="UD デジタル 教科書体 NK-R" w:eastAsia="UD デジタル 教科書体 NK-R" w:hAnsi="ＭＳ Ｐゴシック" w:hint="eastAsia"/>
                <w:sz w:val="22"/>
              </w:rPr>
              <w:t>（成果）</w:t>
            </w:r>
          </w:p>
          <w:p w14:paraId="7F684F17" w14:textId="77777777" w:rsidR="00DC0845" w:rsidRPr="00EF239D" w:rsidRDefault="00DC0845" w:rsidP="007C652C">
            <w:pPr>
              <w:tabs>
                <w:tab w:val="left" w:pos="255"/>
              </w:tabs>
              <w:rPr>
                <w:rFonts w:ascii="UD デジタル 教科書体 NK-R" w:eastAsia="UD デジタル 教科書体 NK-R" w:hAnsi="Century" w:cs="Times New Roman"/>
                <w:sz w:val="22"/>
              </w:rPr>
            </w:pPr>
            <w:r w:rsidRPr="00EF239D">
              <w:rPr>
                <w:rFonts w:ascii="UD デジタル 教科書体 NK-R" w:eastAsia="UD デジタル 教科書体 NK-R" w:hAnsi="Century" w:cs="Times New Roman" w:hint="eastAsia"/>
                <w:sz w:val="22"/>
              </w:rPr>
              <w:t>・</w:t>
            </w:r>
            <w:r>
              <w:rPr>
                <w:rFonts w:ascii="UD デジタル 教科書体 NK-R" w:eastAsia="UD デジタル 教科書体 NK-R" w:hAnsi="Century" w:cs="Times New Roman" w:hint="eastAsia"/>
                <w:sz w:val="22"/>
              </w:rPr>
              <w:t>BCP作成のコンサルタントに計画の見直しに対する助言及び研修を依頼し、実情に即したBCPの見直しを行うことができた。</w:t>
            </w:r>
          </w:p>
          <w:p w14:paraId="5FAF228F" w14:textId="77777777" w:rsidR="00DC0845" w:rsidRPr="00EF239D" w:rsidRDefault="00DC0845" w:rsidP="007C652C">
            <w:pPr>
              <w:tabs>
                <w:tab w:val="left" w:pos="255"/>
              </w:tabs>
              <w:rPr>
                <w:rFonts w:ascii="UD デジタル 教科書体 NK-R" w:eastAsia="UD デジタル 教科書体 NK-R" w:hAnsi="Century" w:cs="Times New Roman"/>
                <w:sz w:val="22"/>
              </w:rPr>
            </w:pPr>
            <w:r w:rsidRPr="00EF239D">
              <w:rPr>
                <w:rFonts w:ascii="UD デジタル 教科書体 NK-R" w:eastAsia="UD デジタル 教科書体 NK-R" w:hAnsi="Century" w:cs="Times New Roman" w:hint="eastAsia"/>
                <w:sz w:val="22"/>
              </w:rPr>
              <w:t>（反省）</w:t>
            </w:r>
          </w:p>
          <w:p w14:paraId="5CCDB5DE" w14:textId="77777777" w:rsidR="00DC0845" w:rsidRPr="00EF239D" w:rsidRDefault="00DC0845" w:rsidP="007C652C">
            <w:pPr>
              <w:tabs>
                <w:tab w:val="left" w:pos="255"/>
              </w:tabs>
              <w:rPr>
                <w:rFonts w:ascii="UD デジタル 教科書体 NK-R" w:eastAsia="UD デジタル 教科書体 NK-R" w:hAnsi="Century" w:cs="Times New Roman"/>
                <w:sz w:val="22"/>
              </w:rPr>
            </w:pPr>
            <w:r w:rsidRPr="00EF239D">
              <w:rPr>
                <w:rFonts w:ascii="UD デジタル 教科書体 NK-R" w:eastAsia="UD デジタル 教科書体 NK-R" w:hAnsi="Century" w:cs="Times New Roman" w:hint="eastAsia"/>
                <w:sz w:val="22"/>
              </w:rPr>
              <w:t>・</w:t>
            </w:r>
            <w:r>
              <w:rPr>
                <w:rFonts w:ascii="UD デジタル 教科書体 NK-R" w:eastAsia="UD デジタル 教科書体 NK-R" w:hAnsi="Century" w:cs="Times New Roman" w:hint="eastAsia"/>
                <w:sz w:val="22"/>
              </w:rPr>
              <w:t>BCPの見直しに終始してしまったので、次年度以降は実際の訓練等に活用していく。</w:t>
            </w:r>
          </w:p>
        </w:tc>
      </w:tr>
      <w:tr w:rsidR="00DC0845" w:rsidRPr="00253857" w14:paraId="56E51FF0" w14:textId="77777777" w:rsidTr="007C652C">
        <w:trPr>
          <w:trHeight w:val="900"/>
        </w:trPr>
        <w:tc>
          <w:tcPr>
            <w:tcW w:w="3114" w:type="dxa"/>
            <w:tcBorders>
              <w:bottom w:val="dotted" w:sz="4" w:space="0" w:color="auto"/>
            </w:tcBorders>
          </w:tcPr>
          <w:p w14:paraId="1D27912D" w14:textId="77777777" w:rsidR="00DC0845" w:rsidRDefault="00DC0845" w:rsidP="007C652C">
            <w:pPr>
              <w:rPr>
                <w:rFonts w:ascii="UD デジタル 教科書体 NK-R" w:eastAsia="UD デジタル 教科書体 NK-R" w:hAnsi="ＭＳ Ｐゴシック" w:cs="MS-Mincho"/>
                <w:kern w:val="0"/>
                <w:sz w:val="22"/>
              </w:rPr>
            </w:pPr>
            <w:r>
              <w:rPr>
                <w:rFonts w:ascii="UD デジタル 教科書体 NK-R" w:eastAsia="UD デジタル 教科書体 NK-R" w:hAnsi="ＭＳ Ｐゴシック" w:cs="MS-Mincho" w:hint="eastAsia"/>
                <w:kern w:val="0"/>
                <w:sz w:val="22"/>
              </w:rPr>
              <w:t>①</w:t>
            </w:r>
            <w:r w:rsidRPr="003F08AC">
              <w:rPr>
                <w:rFonts w:ascii="UD デジタル 教科書体 NK-R" w:eastAsia="UD デジタル 教科書体 NK-R" w:hAnsi="ＭＳ Ｐゴシック" w:cs="MS-Mincho" w:hint="eastAsia"/>
                <w:kern w:val="0"/>
                <w:sz w:val="22"/>
              </w:rPr>
              <w:t>事業継続計画（</w:t>
            </w:r>
            <w:r w:rsidRPr="003F08AC">
              <w:rPr>
                <w:rFonts w:ascii="UD デジタル 教科書体 NK-R" w:eastAsia="UD デジタル 教科書体 NK-R" w:hAnsi="ＭＳ Ｐゴシック" w:cs="MS-Mincho"/>
                <w:kern w:val="0"/>
                <w:sz w:val="22"/>
              </w:rPr>
              <w:t>BCP）の見直し</w:t>
            </w:r>
          </w:p>
          <w:p w14:paraId="11F92AE4" w14:textId="77777777" w:rsidR="00DC0845" w:rsidRDefault="00DC0845" w:rsidP="007C652C">
            <w:pPr>
              <w:ind w:left="220" w:hangingChars="100" w:hanging="220"/>
              <w:rPr>
                <w:rFonts w:ascii="UD デジタル 教科書体 NK-R" w:eastAsia="UD デジタル 教科書体 NK-R" w:hAnsi="ＭＳ Ｐゴシック" w:cs="MS-Mincho"/>
                <w:kern w:val="0"/>
                <w:sz w:val="22"/>
              </w:rPr>
            </w:pPr>
          </w:p>
        </w:tc>
        <w:tc>
          <w:tcPr>
            <w:tcW w:w="6514" w:type="dxa"/>
            <w:vMerge/>
            <w:tcBorders>
              <w:bottom w:val="dotted" w:sz="4" w:space="0" w:color="auto"/>
            </w:tcBorders>
          </w:tcPr>
          <w:p w14:paraId="1EEF2181" w14:textId="77777777" w:rsidR="00DC0845" w:rsidRPr="00253857" w:rsidRDefault="00DC0845" w:rsidP="007C652C">
            <w:pPr>
              <w:ind w:left="660" w:hangingChars="300" w:hanging="660"/>
              <w:jc w:val="left"/>
              <w:rPr>
                <w:rFonts w:ascii="UD デジタル 教科書体 NK-R" w:eastAsia="UD デジタル 教科書体 NK-R" w:hAnsi="ＭＳ Ｐゴシック"/>
                <w:sz w:val="22"/>
              </w:rPr>
            </w:pPr>
          </w:p>
        </w:tc>
      </w:tr>
      <w:tr w:rsidR="00DC0845" w:rsidRPr="00253857" w14:paraId="5C0EBA8A" w14:textId="77777777" w:rsidTr="007C652C">
        <w:trPr>
          <w:trHeight w:val="450"/>
        </w:trPr>
        <w:tc>
          <w:tcPr>
            <w:tcW w:w="3114" w:type="dxa"/>
            <w:tcBorders>
              <w:top w:val="dotted" w:sz="4" w:space="0" w:color="auto"/>
              <w:bottom w:val="dotted" w:sz="4" w:space="0" w:color="auto"/>
            </w:tcBorders>
          </w:tcPr>
          <w:p w14:paraId="2F071E5E" w14:textId="77777777" w:rsidR="00DC0845" w:rsidRDefault="00DC0845" w:rsidP="007C652C">
            <w:pPr>
              <w:ind w:left="220" w:hangingChars="100" w:hanging="220"/>
              <w:rPr>
                <w:rFonts w:ascii="UD デジタル 教科書体 NK-R" w:eastAsia="UD デジタル 教科書体 NK-R" w:hAnsi="ＭＳ Ｐゴシック" w:cs="MS-Mincho"/>
                <w:kern w:val="0"/>
                <w:sz w:val="22"/>
              </w:rPr>
            </w:pPr>
            <w:r>
              <w:rPr>
                <w:rFonts w:ascii="UD デジタル 教科書体 NK-R" w:eastAsia="UD デジタル 教科書体 NK-R" w:hAnsi="ＭＳ Ｐゴシック" w:cs="MS-Mincho" w:hint="eastAsia"/>
                <w:kern w:val="0"/>
                <w:sz w:val="22"/>
              </w:rPr>
              <w:t>②</w:t>
            </w:r>
            <w:r w:rsidRPr="003F08AC">
              <w:rPr>
                <w:rFonts w:ascii="UD デジタル 教科書体 NK-R" w:eastAsia="UD デジタル 教科書体 NK-R" w:hAnsi="ＭＳ Ｐゴシック" w:cs="MS-Mincho" w:hint="eastAsia"/>
                <w:kern w:val="0"/>
                <w:sz w:val="22"/>
              </w:rPr>
              <w:t>定期的な訓練の実施</w:t>
            </w:r>
          </w:p>
          <w:p w14:paraId="3F24D05E" w14:textId="77777777" w:rsidR="00DC0845" w:rsidRDefault="00DC0845" w:rsidP="007C652C">
            <w:pPr>
              <w:ind w:left="220" w:hangingChars="100" w:hanging="220"/>
              <w:rPr>
                <w:rFonts w:ascii="UD デジタル 教科書体 NK-R" w:eastAsia="UD デジタル 教科書体 NK-R" w:hAnsi="ＭＳ Ｐゴシック" w:cs="MS-Mincho"/>
                <w:kern w:val="0"/>
                <w:sz w:val="22"/>
              </w:rPr>
            </w:pPr>
          </w:p>
        </w:tc>
        <w:tc>
          <w:tcPr>
            <w:tcW w:w="6514" w:type="dxa"/>
            <w:tcBorders>
              <w:top w:val="dotted" w:sz="4" w:space="0" w:color="auto"/>
              <w:bottom w:val="dotted" w:sz="4" w:space="0" w:color="auto"/>
            </w:tcBorders>
          </w:tcPr>
          <w:p w14:paraId="025A8649" w14:textId="77777777" w:rsidR="00DC0845"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（成果）</w:t>
            </w:r>
          </w:p>
          <w:p w14:paraId="65DE53B7" w14:textId="77777777" w:rsidR="00DC0845" w:rsidRPr="00253857"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・消防訓練では消防署職員の立会いの下、訓練を実施することができた。</w:t>
            </w:r>
          </w:p>
          <w:p w14:paraId="1D3E9257" w14:textId="77777777" w:rsidR="00DC0845"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lastRenderedPageBreak/>
              <w:t>（</w:t>
            </w:r>
            <w:r w:rsidRPr="00253857">
              <w:rPr>
                <w:rFonts w:ascii="UD デジタル 教科書体 NK-R" w:eastAsia="UD デジタル 教科書体 NK-R" w:hAnsi="Century" w:cs="Times New Roman" w:hint="eastAsia"/>
                <w:sz w:val="22"/>
              </w:rPr>
              <w:t>反省</w:t>
            </w:r>
            <w:r>
              <w:rPr>
                <w:rFonts w:ascii="UD デジタル 教科書体 NK-R" w:eastAsia="UD デジタル 教科書体 NK-R" w:hAnsi="Century" w:cs="Times New Roman" w:hint="eastAsia"/>
                <w:sz w:val="22"/>
              </w:rPr>
              <w:t>）</w:t>
            </w:r>
          </w:p>
          <w:p w14:paraId="0480CB95" w14:textId="77777777" w:rsidR="00DC0845" w:rsidRPr="00253857" w:rsidRDefault="00DC0845" w:rsidP="007C652C">
            <w:pPr>
              <w:jc w:val="left"/>
              <w:rPr>
                <w:rFonts w:ascii="UD デジタル 教科書体 NK-R" w:eastAsia="UD デジタル 教科書体 NK-R" w:hAnsi="ＭＳ Ｐゴシック"/>
                <w:sz w:val="22"/>
              </w:rPr>
            </w:pPr>
            <w:r>
              <w:rPr>
                <w:rFonts w:ascii="UD デジタル 教科書体 NK-R" w:eastAsia="UD デジタル 教科書体 NK-R" w:hAnsi="Century" w:cs="Times New Roman" w:hint="eastAsia"/>
                <w:sz w:val="22"/>
              </w:rPr>
              <w:t>・地震や高潮については、個別に実施する予定だったが、地震の説明ができなかった。</w:t>
            </w:r>
          </w:p>
        </w:tc>
      </w:tr>
      <w:tr w:rsidR="00DC0845" w:rsidRPr="00253857" w14:paraId="62148C80" w14:textId="77777777" w:rsidTr="007C652C">
        <w:trPr>
          <w:trHeight w:val="1118"/>
        </w:trPr>
        <w:tc>
          <w:tcPr>
            <w:tcW w:w="3114" w:type="dxa"/>
            <w:tcBorders>
              <w:top w:val="dotted" w:sz="4" w:space="0" w:color="auto"/>
            </w:tcBorders>
          </w:tcPr>
          <w:p w14:paraId="3C172ECD" w14:textId="77777777" w:rsidR="00DC0845" w:rsidRPr="003F08AC" w:rsidRDefault="00DC0845" w:rsidP="007C652C">
            <w:pPr>
              <w:rPr>
                <w:rFonts w:ascii="UD デジタル 教科書体 NK-R" w:eastAsia="UD デジタル 教科書体 NK-R" w:hAnsi="ＭＳ Ｐゴシック" w:cs="MS-Mincho"/>
                <w:kern w:val="0"/>
                <w:sz w:val="22"/>
              </w:rPr>
            </w:pPr>
            <w:r w:rsidRPr="003F08AC">
              <w:rPr>
                <w:rFonts w:ascii="UD デジタル 教科書体 NK-R" w:eastAsia="UD デジタル 教科書体 NK-R" w:hAnsi="ＭＳ Ｐゴシック" w:cs="MS-Mincho" w:hint="eastAsia"/>
                <w:kern w:val="0"/>
                <w:sz w:val="22"/>
              </w:rPr>
              <w:lastRenderedPageBreak/>
              <w:t>③福祉避難所の機能強化</w:t>
            </w:r>
          </w:p>
          <w:p w14:paraId="606B532D" w14:textId="77777777" w:rsidR="00DC0845" w:rsidRPr="003F08AC" w:rsidRDefault="00DC0845" w:rsidP="007C652C">
            <w:pPr>
              <w:rPr>
                <w:rFonts w:ascii="UD デジタル 教科書体 NK-R" w:eastAsia="UD デジタル 教科書体 NK-R" w:hAnsi="ＭＳ Ｐゴシック" w:cs="MS-Mincho"/>
                <w:kern w:val="0"/>
                <w:sz w:val="22"/>
              </w:rPr>
            </w:pPr>
          </w:p>
        </w:tc>
        <w:tc>
          <w:tcPr>
            <w:tcW w:w="6514" w:type="dxa"/>
            <w:tcBorders>
              <w:top w:val="dotted" w:sz="4" w:space="0" w:color="auto"/>
              <w:bottom w:val="single" w:sz="4" w:space="0" w:color="auto"/>
            </w:tcBorders>
          </w:tcPr>
          <w:p w14:paraId="1062C3FC" w14:textId="77777777" w:rsidR="00DC0845"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（成果）</w:t>
            </w:r>
          </w:p>
          <w:p w14:paraId="38055DD5" w14:textId="77777777" w:rsidR="00DC0845" w:rsidRPr="00253857"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・非常用自家発電設備の補助金を受け、設置することができた。</w:t>
            </w:r>
          </w:p>
          <w:p w14:paraId="40ED9290" w14:textId="77777777" w:rsidR="00DC0845" w:rsidRDefault="00DC0845" w:rsidP="007C652C">
            <w:pPr>
              <w:tabs>
                <w:tab w:val="left" w:pos="255"/>
              </w:tabs>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w:t>
            </w:r>
            <w:r w:rsidRPr="00253857">
              <w:rPr>
                <w:rFonts w:ascii="UD デジタル 教科書体 NK-R" w:eastAsia="UD デジタル 教科書体 NK-R" w:hAnsi="Century" w:cs="Times New Roman" w:hint="eastAsia"/>
                <w:sz w:val="22"/>
              </w:rPr>
              <w:t>反省</w:t>
            </w:r>
            <w:r>
              <w:rPr>
                <w:rFonts w:ascii="UD デジタル 教科書体 NK-R" w:eastAsia="UD デジタル 教科書体 NK-R" w:hAnsi="Century" w:cs="Times New Roman" w:hint="eastAsia"/>
                <w:sz w:val="22"/>
              </w:rPr>
              <w:t>）</w:t>
            </w:r>
          </w:p>
          <w:p w14:paraId="751C8483" w14:textId="77777777" w:rsidR="00DC0845" w:rsidRPr="00253857" w:rsidRDefault="00DC0845" w:rsidP="007C652C">
            <w:pPr>
              <w:jc w:val="left"/>
              <w:rPr>
                <w:rFonts w:ascii="UD デジタル 教科書体 NK-R" w:eastAsia="UD デジタル 教科書体 NK-R" w:hAnsi="Century" w:cs="Times New Roman"/>
                <w:sz w:val="22"/>
              </w:rPr>
            </w:pPr>
            <w:r>
              <w:rPr>
                <w:rFonts w:ascii="UD デジタル 教科書体 NK-R" w:eastAsia="UD デジタル 教科書体 NK-R" w:hAnsi="Century" w:cs="Times New Roman" w:hint="eastAsia"/>
                <w:sz w:val="22"/>
              </w:rPr>
              <w:t>・災害備蓄の更新を計画通りに実施できなかったので、次年度以降、確実に備蓄の更新や追加購入を計画的に実施していく。</w:t>
            </w:r>
          </w:p>
        </w:tc>
      </w:tr>
    </w:tbl>
    <w:p w14:paraId="495EEE87" w14:textId="77777777" w:rsidR="00DC0845" w:rsidRPr="006B423A" w:rsidRDefault="00DC0845" w:rsidP="00DC0845">
      <w:pPr>
        <w:rPr>
          <w:rFonts w:ascii="ＭＳ Ｐゴシック" w:eastAsia="ＭＳ Ｐゴシック" w:hAnsi="ＭＳ Ｐゴシック"/>
          <w:sz w:val="24"/>
          <w:szCs w:val="24"/>
        </w:rPr>
      </w:pPr>
    </w:p>
    <w:p w14:paraId="59F19DB0" w14:textId="77777777" w:rsidR="00DC0845" w:rsidRPr="006B423A" w:rsidRDefault="00DC0845" w:rsidP="00DC0845">
      <w:pPr>
        <w:rPr>
          <w:rFonts w:ascii="ＭＳ Ｐゴシック" w:eastAsia="ＭＳ Ｐゴシック" w:hAnsi="ＭＳ Ｐゴシック"/>
          <w:sz w:val="24"/>
          <w:szCs w:val="24"/>
        </w:rPr>
      </w:pPr>
      <w:r w:rsidRPr="006B423A">
        <w:rPr>
          <w:rFonts w:ascii="ＭＳ Ｐゴシック" w:eastAsia="ＭＳ Ｐゴシック" w:hAnsi="ＭＳ Ｐゴシック" w:hint="eastAsia"/>
          <w:sz w:val="24"/>
          <w:szCs w:val="24"/>
        </w:rPr>
        <w:t>【</w:t>
      </w:r>
      <w:r w:rsidRPr="00687B8C">
        <w:rPr>
          <w:rFonts w:ascii="UD デジタル 教科書体 NK-R" w:eastAsia="UD デジタル 教科書体 NK-R" w:hAnsi="ＭＳ Ｐゴシック" w:hint="eastAsia"/>
          <w:sz w:val="24"/>
          <w:szCs w:val="24"/>
        </w:rPr>
        <w:t>ユニット目標</w:t>
      </w:r>
      <w:r w:rsidRPr="006B423A">
        <w:rPr>
          <w:rFonts w:ascii="ＭＳ Ｐゴシック" w:eastAsia="ＭＳ Ｐゴシック" w:hAnsi="ＭＳ Ｐゴシック" w:hint="eastAsia"/>
          <w:sz w:val="24"/>
          <w:szCs w:val="24"/>
        </w:rPr>
        <w:t>】</w:t>
      </w:r>
    </w:p>
    <w:tbl>
      <w:tblPr>
        <w:tblStyle w:val="a4"/>
        <w:tblW w:w="0" w:type="auto"/>
        <w:tblLook w:val="04A0" w:firstRow="1" w:lastRow="0" w:firstColumn="1" w:lastColumn="0" w:noHBand="0" w:noVBand="1"/>
      </w:tblPr>
      <w:tblGrid>
        <w:gridCol w:w="720"/>
        <w:gridCol w:w="3103"/>
        <w:gridCol w:w="5805"/>
      </w:tblGrid>
      <w:tr w:rsidR="00DC0845" w:rsidRPr="006B423A" w14:paraId="3A5AC8E6" w14:textId="77777777" w:rsidTr="007C652C">
        <w:tc>
          <w:tcPr>
            <w:tcW w:w="720" w:type="dxa"/>
            <w:tcBorders>
              <w:right w:val="single" w:sz="4" w:space="0" w:color="auto"/>
            </w:tcBorders>
            <w:shd w:val="clear" w:color="auto" w:fill="FBE4D5" w:themeFill="accent2" w:themeFillTint="33"/>
            <w:vAlign w:val="center"/>
          </w:tcPr>
          <w:p w14:paraId="253B5151" w14:textId="77777777" w:rsidR="00DC0845" w:rsidRPr="00137078" w:rsidRDefault="00DC0845" w:rsidP="007C652C">
            <w:pPr>
              <w:jc w:val="center"/>
              <w:rPr>
                <w:rFonts w:ascii="UD デジタル 教科書体 NK-R" w:eastAsia="UD デジタル 教科書体 NK-R" w:hAnsi="ＭＳ Ｐゴシック"/>
                <w:sz w:val="22"/>
              </w:rPr>
            </w:pPr>
          </w:p>
        </w:tc>
        <w:tc>
          <w:tcPr>
            <w:tcW w:w="3103" w:type="dxa"/>
            <w:tcBorders>
              <w:left w:val="single" w:sz="4" w:space="0" w:color="auto"/>
            </w:tcBorders>
            <w:shd w:val="clear" w:color="auto" w:fill="FBE4D5" w:themeFill="accent2" w:themeFillTint="33"/>
            <w:vAlign w:val="center"/>
          </w:tcPr>
          <w:p w14:paraId="6FAB44DF" w14:textId="77777777" w:rsidR="00DC0845" w:rsidRPr="00137078" w:rsidRDefault="00DC0845" w:rsidP="007C652C">
            <w:pPr>
              <w:jc w:val="center"/>
              <w:rPr>
                <w:rFonts w:ascii="UD デジタル 教科書体 NK-R" w:eastAsia="UD デジタル 教科書体 NK-R" w:hAnsi="ＭＳ Ｐゴシック"/>
                <w:sz w:val="22"/>
              </w:rPr>
            </w:pPr>
            <w:r w:rsidRPr="00137078">
              <w:rPr>
                <w:rFonts w:ascii="UD デジタル 教科書体 NK-R" w:eastAsia="UD デジタル 教科書体 NK-R" w:hAnsi="ＭＳ Ｐゴシック" w:hint="eastAsia"/>
                <w:sz w:val="22"/>
              </w:rPr>
              <w:t>目　標</w:t>
            </w:r>
          </w:p>
        </w:tc>
        <w:tc>
          <w:tcPr>
            <w:tcW w:w="5805" w:type="dxa"/>
            <w:shd w:val="clear" w:color="auto" w:fill="FBE4D5" w:themeFill="accent2" w:themeFillTint="33"/>
          </w:tcPr>
          <w:p w14:paraId="187E24E9" w14:textId="77777777" w:rsidR="00DC0845" w:rsidRPr="00137078" w:rsidRDefault="00DC0845" w:rsidP="007C652C">
            <w:pPr>
              <w:jc w:val="center"/>
              <w:rPr>
                <w:rFonts w:ascii="UD デジタル 教科書体 NK-R" w:eastAsia="UD デジタル 教科書体 NK-R" w:hAnsi="ＭＳ Ｐゴシック"/>
                <w:sz w:val="22"/>
              </w:rPr>
            </w:pPr>
            <w:r w:rsidRPr="00137078">
              <w:rPr>
                <w:rFonts w:ascii="UD デジタル 教科書体 NK-R" w:eastAsia="UD デジタル 教科書体 NK-R" w:hAnsi="ＭＳ Ｐゴシック" w:hint="eastAsia"/>
                <w:sz w:val="22"/>
              </w:rPr>
              <w:t>成　　果・反　　省</w:t>
            </w:r>
          </w:p>
        </w:tc>
      </w:tr>
      <w:tr w:rsidR="00DC0845" w:rsidRPr="006B423A" w14:paraId="341FD179" w14:textId="77777777" w:rsidTr="007C652C">
        <w:trPr>
          <w:trHeight w:val="1550"/>
        </w:trPr>
        <w:tc>
          <w:tcPr>
            <w:tcW w:w="720" w:type="dxa"/>
            <w:vAlign w:val="center"/>
          </w:tcPr>
          <w:p w14:paraId="47D9F99E"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水仙</w:t>
            </w:r>
          </w:p>
        </w:tc>
        <w:tc>
          <w:tcPr>
            <w:tcW w:w="3103" w:type="dxa"/>
          </w:tcPr>
          <w:p w14:paraId="104A08FA" w14:textId="77777777" w:rsidR="00DC0845" w:rsidRPr="007E1EA9" w:rsidRDefault="00DC0845">
            <w:pPr>
              <w:numPr>
                <w:ilvl w:val="0"/>
                <w:numId w:val="15"/>
              </w:numPr>
              <w:rPr>
                <w:rFonts w:ascii="UD デジタル 教科書体 NK-R" w:eastAsia="UD デジタル 教科書体 NK-R" w:hAnsi="ＭＳ Ｐ明朝"/>
                <w:sz w:val="22"/>
              </w:rPr>
            </w:pPr>
            <w:r w:rsidRPr="007E1EA9">
              <w:rPr>
                <w:rFonts w:ascii="UD デジタル 教科書体 NK-R" w:eastAsia="UD デジタル 教科書体 NK-R" w:hAnsi="ＭＳ Ｐ明朝" w:hint="eastAsia"/>
                <w:sz w:val="22"/>
              </w:rPr>
              <w:t>ADL・QOLの向上、転倒事故（繰り返し）防止に努める。</w:t>
            </w:r>
          </w:p>
          <w:p w14:paraId="03472BDA" w14:textId="77777777" w:rsidR="00DC0845" w:rsidRPr="007E1EA9" w:rsidRDefault="00DC0845" w:rsidP="007C652C">
            <w:pPr>
              <w:ind w:left="360"/>
              <w:rPr>
                <w:rFonts w:ascii="UD デジタル 教科書体 NK-R" w:eastAsia="UD デジタル 教科書体 NK-R" w:hAnsi="ＭＳ Ｐ明朝"/>
                <w:sz w:val="22"/>
              </w:rPr>
            </w:pPr>
          </w:p>
          <w:p w14:paraId="5C69F32E" w14:textId="77777777" w:rsidR="00DC0845" w:rsidRPr="007E1EA9" w:rsidRDefault="00DC0845">
            <w:pPr>
              <w:numPr>
                <w:ilvl w:val="0"/>
                <w:numId w:val="15"/>
              </w:numPr>
              <w:rPr>
                <w:rFonts w:ascii="UD デジタル 教科書体 NK-R" w:eastAsia="UD デジタル 教科書体 NK-R" w:hAnsi="ＭＳ Ｐ明朝"/>
                <w:sz w:val="22"/>
              </w:rPr>
            </w:pPr>
            <w:r w:rsidRPr="007E1EA9">
              <w:rPr>
                <w:rFonts w:ascii="UD デジタル 教科書体 NK-R" w:eastAsia="UD デジタル 教科書体 NK-R" w:hAnsi="ＭＳ Ｐ明朝" w:hint="eastAsia"/>
                <w:sz w:val="22"/>
              </w:rPr>
              <w:t>ユニット会議で利用者様のアセスメントを行う。（1～2名/月）</w:t>
            </w:r>
          </w:p>
          <w:p w14:paraId="67A31343" w14:textId="77777777" w:rsidR="00DC0845" w:rsidRPr="007E1EA9" w:rsidRDefault="00DC0845" w:rsidP="007C652C">
            <w:pPr>
              <w:pStyle w:val="a3"/>
              <w:rPr>
                <w:rFonts w:ascii="UD デジタル 教科書体 NK-R" w:eastAsia="UD デジタル 教科書体 NK-R" w:hAnsi="ＭＳ Ｐ明朝"/>
                <w:sz w:val="22"/>
              </w:rPr>
            </w:pPr>
          </w:p>
          <w:p w14:paraId="7626E33A" w14:textId="77777777" w:rsidR="00DC0845" w:rsidRPr="007E1EA9" w:rsidRDefault="00DC0845" w:rsidP="007C652C">
            <w:pPr>
              <w:ind w:left="360"/>
              <w:rPr>
                <w:rFonts w:ascii="UD デジタル 教科書体 NK-R" w:eastAsia="UD デジタル 教科書体 NK-R" w:hAnsi="ＭＳ Ｐ明朝"/>
                <w:sz w:val="22"/>
              </w:rPr>
            </w:pPr>
          </w:p>
          <w:p w14:paraId="4CE82BDE" w14:textId="77777777" w:rsidR="00DC0845" w:rsidRPr="007E1EA9" w:rsidRDefault="00DC0845">
            <w:pPr>
              <w:numPr>
                <w:ilvl w:val="0"/>
                <w:numId w:val="15"/>
              </w:numPr>
              <w:rPr>
                <w:rFonts w:ascii="UD デジタル 教科書体 NK-R" w:eastAsia="UD デジタル 教科書体 NK-R" w:hAnsi="ＭＳ Ｐ明朝"/>
                <w:sz w:val="22"/>
              </w:rPr>
            </w:pPr>
            <w:r w:rsidRPr="007E1EA9">
              <w:rPr>
                <w:rFonts w:ascii="UD デジタル 教科書体 NK-R" w:eastAsia="UD デジタル 教科書体 NK-R" w:hAnsi="ＭＳ Ｐ明朝" w:hint="eastAsia"/>
                <w:sz w:val="22"/>
              </w:rPr>
              <w:t>清潔、整容に努める。（居室環境を含め）</w:t>
            </w:r>
          </w:p>
          <w:p w14:paraId="01E7D0F9" w14:textId="77777777" w:rsidR="00DC0845" w:rsidRPr="007E1EA9" w:rsidRDefault="00DC0845" w:rsidP="007C652C">
            <w:pPr>
              <w:ind w:left="360"/>
              <w:rPr>
                <w:rFonts w:ascii="UD デジタル 教科書体 NK-R" w:eastAsia="UD デジタル 教科書体 NK-R" w:hAnsi="ＭＳ Ｐ明朝"/>
                <w:sz w:val="22"/>
              </w:rPr>
            </w:pPr>
          </w:p>
          <w:p w14:paraId="35489475" w14:textId="77777777" w:rsidR="00DC0845" w:rsidRPr="007E1EA9" w:rsidRDefault="00DC0845">
            <w:pPr>
              <w:numPr>
                <w:ilvl w:val="0"/>
                <w:numId w:val="15"/>
              </w:numPr>
              <w:rPr>
                <w:rFonts w:ascii="UD デジタル 教科書体 NK-R" w:eastAsia="UD デジタル 教科書体 NK-R"/>
                <w:sz w:val="22"/>
              </w:rPr>
            </w:pPr>
            <w:r w:rsidRPr="007E1EA9">
              <w:rPr>
                <w:rFonts w:ascii="UD デジタル 教科書体 NK-R" w:eastAsia="UD デジタル 教科書体 NK-R" w:hAnsi="ＭＳ Ｐ明朝" w:hint="eastAsia"/>
                <w:sz w:val="22"/>
              </w:rPr>
              <w:t>ご家族様への手紙（生活状況を伝える）を年に数回（8、12、3月予定）郵送する</w:t>
            </w:r>
          </w:p>
          <w:p w14:paraId="3C742898" w14:textId="77777777" w:rsidR="00DC0845" w:rsidRPr="007E1EA9" w:rsidRDefault="00DC0845" w:rsidP="007C652C">
            <w:pPr>
              <w:rPr>
                <w:rFonts w:ascii="UD デジタル 教科書体 NK-R" w:eastAsia="UD デジタル 教科書体 NK-R" w:hAnsi="ＭＳ Ｐゴシック"/>
                <w:sz w:val="22"/>
              </w:rPr>
            </w:pPr>
          </w:p>
        </w:tc>
        <w:tc>
          <w:tcPr>
            <w:tcW w:w="5805" w:type="dxa"/>
          </w:tcPr>
          <w:p w14:paraId="4F4622C3" w14:textId="77777777" w:rsidR="00DC0845" w:rsidRPr="007E1EA9" w:rsidRDefault="00DC0845" w:rsidP="007C652C">
            <w:pPr>
              <w:rPr>
                <w:rFonts w:ascii="UD デジタル 教科書体 NK-R" w:eastAsia="UD デジタル 教科書体 NK-R" w:hAnsi="ＭＳ Ｐ明朝" w:cs="Times New Roman"/>
                <w:sz w:val="22"/>
              </w:rPr>
            </w:pPr>
            <w:r w:rsidRPr="007E1EA9">
              <w:rPr>
                <w:rFonts w:ascii="UD デジタル 教科書体 NK-R" w:eastAsia="UD デジタル 教科書体 NK-R" w:hAnsi="ＭＳ Ｐゴシック" w:hint="eastAsia"/>
                <w:sz w:val="22"/>
              </w:rPr>
              <w:t>・</w:t>
            </w:r>
            <w:r w:rsidRPr="007E1EA9">
              <w:rPr>
                <w:rFonts w:ascii="UD デジタル 教科書体 NK-R" w:eastAsia="UD デジタル 教科書体 NK-R" w:hAnsi="ＭＳ Ｐ明朝" w:cs="Times New Roman" w:hint="eastAsia"/>
                <w:sz w:val="22"/>
              </w:rPr>
              <w:t>1名ADL低下による転落転倒事故が増えた月もあった。反対にADL向上による転倒もあった。</w:t>
            </w:r>
          </w:p>
          <w:p w14:paraId="50B080FC" w14:textId="77777777" w:rsidR="00DC0845" w:rsidRPr="007E1EA9" w:rsidRDefault="00DC0845" w:rsidP="007C652C">
            <w:pPr>
              <w:rPr>
                <w:rFonts w:ascii="UD デジタル 教科書体 NK-R" w:eastAsia="UD デジタル 教科書体 NK-R" w:hAnsi="ＭＳ Ｐ明朝" w:cs="Times New Roman"/>
                <w:sz w:val="22"/>
              </w:rPr>
            </w:pPr>
            <w:r w:rsidRPr="007E1EA9">
              <w:rPr>
                <w:rFonts w:ascii="UD デジタル 教科書体 NK-R" w:eastAsia="UD デジタル 教科書体 NK-R" w:hAnsi="ＭＳ Ｐ明朝" w:cs="Times New Roman" w:hint="eastAsia"/>
                <w:sz w:val="22"/>
              </w:rPr>
              <w:t>次年度も継続して防止に努める</w:t>
            </w:r>
          </w:p>
          <w:p w14:paraId="1E511DD6" w14:textId="77777777" w:rsidR="00DC0845" w:rsidRPr="007E1EA9" w:rsidRDefault="00DC0845" w:rsidP="007C652C">
            <w:pPr>
              <w:rPr>
                <w:rFonts w:ascii="UD デジタル 教科書体 NK-R" w:eastAsia="UD デジタル 教科書体 NK-R" w:hAnsi="ＭＳ Ｐ明朝" w:cs="Times New Roman"/>
                <w:sz w:val="22"/>
              </w:rPr>
            </w:pPr>
          </w:p>
          <w:p w14:paraId="28F26FDD" w14:textId="77777777" w:rsidR="00DC0845" w:rsidRPr="007E1EA9" w:rsidRDefault="00DC0845" w:rsidP="007C652C">
            <w:pPr>
              <w:rPr>
                <w:rFonts w:ascii="UD デジタル 教科書体 NK-R" w:eastAsia="UD デジタル 教科書体 NK-R" w:hAnsi="ＭＳ Ｐ明朝" w:cs="Times New Roman"/>
                <w:sz w:val="22"/>
              </w:rPr>
            </w:pPr>
            <w:r w:rsidRPr="007E1EA9">
              <w:rPr>
                <w:rFonts w:ascii="UD デジタル 教科書体 NK-R" w:eastAsia="UD デジタル 教科書体 NK-R" w:hAnsi="ＭＳ Ｐゴシック" w:hint="eastAsia"/>
                <w:sz w:val="22"/>
              </w:rPr>
              <w:t>・</w:t>
            </w:r>
            <w:r w:rsidRPr="007E1EA9">
              <w:rPr>
                <w:rFonts w:ascii="UD デジタル 教科書体 NK-R" w:eastAsia="UD デジタル 教科書体 NK-R" w:hAnsi="ＭＳ Ｐ明朝" w:cs="Times New Roman" w:hint="eastAsia"/>
                <w:sz w:val="22"/>
              </w:rPr>
              <w:t>ユニット会議は行えていないが、議事録上での会議や意見交換は行えた。普段の申し送り等も</w:t>
            </w:r>
          </w:p>
          <w:p w14:paraId="77BA31F2" w14:textId="77777777" w:rsidR="00DC0845" w:rsidRPr="007E1EA9" w:rsidRDefault="00DC0845" w:rsidP="007C652C">
            <w:pPr>
              <w:rPr>
                <w:rFonts w:ascii="UD デジタル 教科書体 NK-R" w:eastAsia="UD デジタル 教科書体 NK-R" w:hAnsi="ＭＳ Ｐ明朝" w:cs="Times New Roman"/>
                <w:sz w:val="22"/>
              </w:rPr>
            </w:pPr>
            <w:r w:rsidRPr="007E1EA9">
              <w:rPr>
                <w:rFonts w:ascii="UD デジタル 教科書体 NK-R" w:eastAsia="UD デジタル 教科書体 NK-R" w:hAnsi="ＭＳ Ｐ明朝" w:cs="Times New Roman" w:hint="eastAsia"/>
                <w:sz w:val="22"/>
              </w:rPr>
              <w:t>含め、各々に発信してもらいアセスメントを行った。</w:t>
            </w:r>
          </w:p>
          <w:p w14:paraId="3D1B07C0" w14:textId="77777777" w:rsidR="00DC0845" w:rsidRPr="007E1EA9" w:rsidRDefault="00DC0845" w:rsidP="007C652C">
            <w:pPr>
              <w:rPr>
                <w:rFonts w:ascii="UD デジタル 教科書体 NK-R" w:eastAsia="UD デジタル 教科書体 NK-R" w:hAnsi="ＭＳ Ｐ明朝" w:cs="Times New Roman"/>
                <w:sz w:val="22"/>
              </w:rPr>
            </w:pPr>
            <w:r w:rsidRPr="007E1EA9">
              <w:rPr>
                <w:rFonts w:ascii="UD デジタル 教科書体 NK-R" w:eastAsia="UD デジタル 教科書体 NK-R" w:hAnsi="ＭＳ Ｐ明朝" w:cs="Times New Roman" w:hint="eastAsia"/>
                <w:sz w:val="22"/>
              </w:rPr>
              <w:t>・2部屋／日を目標にし、環境整備を行い、整容にも気に掛けながら行えていた。</w:t>
            </w:r>
          </w:p>
          <w:p w14:paraId="51052DE3" w14:textId="77777777" w:rsidR="00DC0845" w:rsidRPr="007E1EA9" w:rsidRDefault="00DC0845" w:rsidP="007C652C">
            <w:pPr>
              <w:rPr>
                <w:rFonts w:ascii="UD デジタル 教科書体 NK-R" w:eastAsia="UD デジタル 教科書体 NK-R" w:hAnsi="ＭＳ Ｐ明朝" w:cs="Times New Roman"/>
                <w:sz w:val="22"/>
              </w:rPr>
            </w:pPr>
            <w:r w:rsidRPr="007E1EA9">
              <w:rPr>
                <w:rFonts w:ascii="UD デジタル 教科書体 NK-R" w:eastAsia="UD デジタル 教科書体 NK-R" w:hAnsi="ＭＳ Ｐ明朝" w:cs="Times New Roman" w:hint="eastAsia"/>
                <w:sz w:val="22"/>
              </w:rPr>
              <w:t>人員が減ったことにより全体的ではなく、要点と押さえ毎日する場所と曜日を決めながら行えていた。</w:t>
            </w:r>
          </w:p>
          <w:p w14:paraId="4EBE2ED6" w14:textId="77777777" w:rsidR="00DC0845" w:rsidRPr="007E1EA9" w:rsidRDefault="00DC0845" w:rsidP="007C652C">
            <w:pPr>
              <w:rPr>
                <w:rFonts w:ascii="UD デジタル 教科書体 NK-R" w:eastAsia="UD デジタル 教科書体 NK-R" w:hAnsi="ＭＳ Ｐ明朝" w:cs="Times New Roman"/>
                <w:sz w:val="22"/>
              </w:rPr>
            </w:pPr>
            <w:r w:rsidRPr="007E1EA9">
              <w:rPr>
                <w:rFonts w:ascii="UD デジタル 教科書体 NK-R" w:eastAsia="UD デジタル 教科書体 NK-R" w:hAnsi="ＭＳ Ｐ明朝" w:cs="Times New Roman" w:hint="eastAsia"/>
                <w:sz w:val="22"/>
              </w:rPr>
              <w:t>掃除ロボットが来てからは以前よりも環境整備が行えて来た。</w:t>
            </w:r>
          </w:p>
          <w:p w14:paraId="7117AB9E" w14:textId="77777777" w:rsidR="00DC0845" w:rsidRPr="007E1EA9" w:rsidRDefault="00DC0845" w:rsidP="007C652C">
            <w:pPr>
              <w:rPr>
                <w:rFonts w:ascii="UD デジタル 教科書体 NK-R" w:eastAsia="UD デジタル 教科書体 NK-R" w:hAnsi="ＭＳ Ｐ明朝" w:cs="Times New Roman"/>
                <w:sz w:val="22"/>
              </w:rPr>
            </w:pPr>
            <w:r w:rsidRPr="007E1EA9">
              <w:rPr>
                <w:rFonts w:ascii="UD デジタル 教科書体 NK-R" w:eastAsia="UD デジタル 教科書体 NK-R" w:hAnsi="ＭＳ Ｐ明朝" w:cs="Times New Roman" w:hint="eastAsia"/>
                <w:sz w:val="22"/>
              </w:rPr>
              <w:t>・写真を撮ることもできた月もあったが、手紙まではできていない。今後は担当者意識を持ち各々行っていく。</w:t>
            </w:r>
          </w:p>
        </w:tc>
      </w:tr>
      <w:tr w:rsidR="00DC0845" w:rsidRPr="006B423A" w14:paraId="12CAC7EC" w14:textId="77777777" w:rsidTr="007C652C">
        <w:tc>
          <w:tcPr>
            <w:tcW w:w="720" w:type="dxa"/>
            <w:vAlign w:val="center"/>
          </w:tcPr>
          <w:p w14:paraId="43B3D936"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秋桜</w:t>
            </w:r>
          </w:p>
        </w:tc>
        <w:tc>
          <w:tcPr>
            <w:tcW w:w="3103" w:type="dxa"/>
          </w:tcPr>
          <w:p w14:paraId="65A0C6AE"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～気づく、そして動く～</w:t>
            </w:r>
          </w:p>
          <w:p w14:paraId="63F2E7C9"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①些細なことでも変化に気付き、共有する</w:t>
            </w:r>
          </w:p>
          <w:p w14:paraId="78B2FD68" w14:textId="77777777" w:rsidR="00DC0845" w:rsidRPr="007E1EA9" w:rsidRDefault="00DC0845" w:rsidP="007C652C">
            <w:pPr>
              <w:rPr>
                <w:rFonts w:ascii="UD デジタル 教科書体 NK-R" w:eastAsia="UD デジタル 教科書体 NK-R" w:hAnsi="ＭＳ Ｐゴシック" w:cs="Times New Roman"/>
                <w:sz w:val="22"/>
              </w:rPr>
            </w:pPr>
          </w:p>
          <w:p w14:paraId="05B0747F" w14:textId="77777777" w:rsidR="00DC0845" w:rsidRPr="007E1EA9" w:rsidRDefault="00DC0845" w:rsidP="007C652C">
            <w:pPr>
              <w:rPr>
                <w:rFonts w:ascii="UD デジタル 教科書体 NK-R" w:eastAsia="UD デジタル 教科書体 NK-R" w:hAnsi="ＭＳ Ｐゴシック" w:cs="Times New Roman"/>
                <w:sz w:val="22"/>
              </w:rPr>
            </w:pPr>
          </w:p>
          <w:p w14:paraId="5D71ED66" w14:textId="77777777" w:rsidR="00DC0845" w:rsidRPr="007E1EA9" w:rsidRDefault="00DC0845" w:rsidP="007C652C">
            <w:pPr>
              <w:rPr>
                <w:rFonts w:ascii="UD デジタル 教科書体 NK-R" w:eastAsia="UD デジタル 教科書体 NK-R" w:hAnsi="ＭＳ Ｐゴシック" w:cs="Times New Roman"/>
                <w:sz w:val="22"/>
              </w:rPr>
            </w:pPr>
          </w:p>
          <w:p w14:paraId="76AD43E8"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②課題は早めにアセスメントを行い、解決にむけ動く。</w:t>
            </w:r>
          </w:p>
          <w:p w14:paraId="70132406" w14:textId="77777777" w:rsidR="00DC0845" w:rsidRPr="007E1EA9" w:rsidRDefault="00DC0845" w:rsidP="007C652C">
            <w:pPr>
              <w:rPr>
                <w:rFonts w:ascii="UD デジタル 教科書体 NK-R" w:eastAsia="UD デジタル 教科書体 NK-R" w:hAnsi="ＭＳ Ｐゴシック" w:cs="Times New Roman"/>
                <w:sz w:val="22"/>
              </w:rPr>
            </w:pPr>
          </w:p>
          <w:p w14:paraId="2959E70D" w14:textId="77777777" w:rsidR="00DC0845" w:rsidRPr="007E1EA9" w:rsidRDefault="00DC0845" w:rsidP="007C652C">
            <w:pPr>
              <w:rPr>
                <w:rFonts w:ascii="UD デジタル 教科書体 NK-R" w:eastAsia="UD デジタル 教科書体 NK-R" w:hAnsi="ＭＳ Ｐゴシック" w:cs="Times New Roman"/>
                <w:sz w:val="22"/>
              </w:rPr>
            </w:pPr>
          </w:p>
          <w:p w14:paraId="7901B4B6" w14:textId="77777777" w:rsidR="00DC0845" w:rsidRPr="007E1EA9" w:rsidRDefault="00DC0845" w:rsidP="007C652C">
            <w:pPr>
              <w:rPr>
                <w:rFonts w:ascii="UD デジタル 教科書体 NK-R" w:eastAsia="UD デジタル 教科書体 NK-R" w:hAnsi="ＭＳ Ｐゴシック" w:cs="Times New Roman"/>
                <w:sz w:val="22"/>
              </w:rPr>
            </w:pPr>
          </w:p>
          <w:p w14:paraId="517EA5E6" w14:textId="77777777" w:rsidR="00DC0845" w:rsidRPr="007E1EA9" w:rsidRDefault="00DC0845" w:rsidP="007C652C">
            <w:pPr>
              <w:rPr>
                <w:rFonts w:ascii="UD デジタル 教科書体 NK-R" w:eastAsia="UD デジタル 教科書体 NK-R" w:hAnsi="ＭＳ Ｐゴシック" w:cs="Times New Roman"/>
                <w:sz w:val="22"/>
              </w:rPr>
            </w:pPr>
          </w:p>
          <w:p w14:paraId="02AF4518" w14:textId="77777777" w:rsidR="00DC0845" w:rsidRPr="007E1EA9" w:rsidRDefault="00DC0845" w:rsidP="007C652C">
            <w:pPr>
              <w:rPr>
                <w:rFonts w:ascii="UD デジタル 教科書体 NK-R" w:eastAsia="UD デジタル 教科書体 NK-R" w:hAnsi="ＭＳ Ｐゴシック" w:cs="Times New Roman"/>
                <w:sz w:val="22"/>
              </w:rPr>
            </w:pPr>
          </w:p>
        </w:tc>
        <w:tc>
          <w:tcPr>
            <w:tcW w:w="5805" w:type="dxa"/>
          </w:tcPr>
          <w:p w14:paraId="18FA69B6"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lastRenderedPageBreak/>
              <w:t>・以前からも行えてはいたが、今年度は変化や利用者様の様子に気づきは出来ていたと思う。しかし、そこから全体に共有や他職種への連携がイマイチできていなかったと見受けられる。</w:t>
            </w:r>
          </w:p>
          <w:p w14:paraId="59B6233D" w14:textId="77777777" w:rsidR="00DC0845" w:rsidRPr="007E1EA9" w:rsidRDefault="00DC0845" w:rsidP="007C652C">
            <w:pPr>
              <w:rPr>
                <w:rFonts w:ascii="UD デジタル 教科書体 NK-R" w:eastAsia="UD デジタル 教科書体 NK-R" w:hAnsi="ＭＳ Ｐゴシック" w:cs="Times New Roman"/>
                <w:sz w:val="22"/>
              </w:rPr>
            </w:pPr>
          </w:p>
          <w:p w14:paraId="3B72CDE0"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・都度、何かあれば協力ユニットを含めアセスメントを行い問題解決や予防策を講じて次につながるように行動出来ていたと思う</w:t>
            </w:r>
          </w:p>
          <w:p w14:paraId="3E50E7BC"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・共通して言えることは、日々変化する利用者様の様子の観察強化の課題が次年度につながるものかと。</w:t>
            </w:r>
          </w:p>
          <w:p w14:paraId="40D6FD93"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lastRenderedPageBreak/>
              <w:t>それに併せ、記録に残し共有し職員一同が共通認識を持ち普段の介助につなげていくのも課題の一つかと思える。</w:t>
            </w:r>
          </w:p>
        </w:tc>
      </w:tr>
      <w:tr w:rsidR="00DC0845" w:rsidRPr="006B423A" w14:paraId="13C402DC" w14:textId="77777777" w:rsidTr="007C652C">
        <w:tc>
          <w:tcPr>
            <w:tcW w:w="720" w:type="dxa"/>
            <w:vAlign w:val="center"/>
          </w:tcPr>
          <w:p w14:paraId="08646235"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lastRenderedPageBreak/>
              <w:t>紫陽花</w:t>
            </w:r>
          </w:p>
        </w:tc>
        <w:tc>
          <w:tcPr>
            <w:tcW w:w="3103" w:type="dxa"/>
          </w:tcPr>
          <w:p w14:paraId="0E184AF2" w14:textId="77777777" w:rsidR="00DC0845" w:rsidRPr="007E1EA9" w:rsidRDefault="00DC0845">
            <w:pPr>
              <w:pStyle w:val="a3"/>
              <w:numPr>
                <w:ilvl w:val="0"/>
                <w:numId w:val="7"/>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気持ちの良い挨拶ができていない職員限定で、毎月目標設定をさせ実践させる。</w:t>
            </w:r>
          </w:p>
          <w:p w14:paraId="54FFE886" w14:textId="77777777" w:rsidR="00DC0845" w:rsidRPr="007E1EA9" w:rsidRDefault="00DC0845">
            <w:pPr>
              <w:pStyle w:val="a3"/>
              <w:numPr>
                <w:ilvl w:val="0"/>
                <w:numId w:val="7"/>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新たな褥瘡、褥瘡の再発を防止する。</w:t>
            </w:r>
          </w:p>
          <w:p w14:paraId="788848DF"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皮膚の発赤の時点でユニット対策を考え実践する。</w:t>
            </w:r>
          </w:p>
          <w:p w14:paraId="1F609E4E"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p>
          <w:p w14:paraId="58A5E396" w14:textId="77777777" w:rsidR="00DC0845" w:rsidRPr="007E1EA9" w:rsidRDefault="00DC0845">
            <w:pPr>
              <w:pStyle w:val="a3"/>
              <w:numPr>
                <w:ilvl w:val="0"/>
                <w:numId w:val="7"/>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記録漏れ・決められた仕事のし忘れに関して改善するまでリーダーが何度も指導していく。</w:t>
            </w:r>
          </w:p>
          <w:p w14:paraId="6F18D5BE" w14:textId="77777777" w:rsidR="00DC0845" w:rsidRPr="007E1EA9" w:rsidRDefault="00DC0845">
            <w:pPr>
              <w:pStyle w:val="a3"/>
              <w:numPr>
                <w:ilvl w:val="0"/>
                <w:numId w:val="7"/>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新目標：ご利用者の身の回りをきれいにする。</w:t>
            </w:r>
          </w:p>
          <w:p w14:paraId="26CCDB94"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・髭をその都度きれいに剃る。</w:t>
            </w:r>
          </w:p>
          <w:p w14:paraId="1C10727E"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・目やにをきれいに拭き取る。</w:t>
            </w:r>
          </w:p>
          <w:p w14:paraId="3E050851"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・シーツのしわを常時伸ばして張る。汚れある時はその都度交換する。</w:t>
            </w:r>
          </w:p>
          <w:p w14:paraId="621CDC46"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・衣類汚れている時はその都度着替え介助行う。</w:t>
            </w:r>
          </w:p>
          <w:p w14:paraId="083B42E6" w14:textId="77777777" w:rsidR="00DC0845" w:rsidRPr="007E1EA9" w:rsidRDefault="00DC0845" w:rsidP="007C652C">
            <w:pPr>
              <w:rPr>
                <w:rFonts w:ascii="UD デジタル 教科書体 NK-R" w:eastAsia="UD デジタル 教科書体 NK-R" w:hAnsi="ＭＳ Ｐゴシック" w:cs="Times New Roman"/>
                <w:sz w:val="22"/>
              </w:rPr>
            </w:pPr>
          </w:p>
        </w:tc>
        <w:tc>
          <w:tcPr>
            <w:tcW w:w="5805" w:type="dxa"/>
          </w:tcPr>
          <w:p w14:paraId="64822062"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・全員　社会人としての挨拶は出来ていた</w:t>
            </w:r>
          </w:p>
          <w:p w14:paraId="6F213D98" w14:textId="77777777" w:rsidR="00DC0845" w:rsidRPr="007E1EA9" w:rsidRDefault="00DC0845" w:rsidP="007C652C">
            <w:pPr>
              <w:rPr>
                <w:rFonts w:ascii="UD デジタル 教科書体 NK-R" w:eastAsia="UD デジタル 教科書体 NK-R" w:hAnsi="ＭＳ Ｐゴシック" w:cs="Times New Roman"/>
                <w:sz w:val="22"/>
              </w:rPr>
            </w:pPr>
          </w:p>
          <w:p w14:paraId="6944E2EF" w14:textId="77777777" w:rsidR="00DC0845" w:rsidRPr="007E1EA9" w:rsidRDefault="00DC0845" w:rsidP="007C652C">
            <w:pPr>
              <w:rPr>
                <w:rFonts w:ascii="UD デジタル 教科書体 NK-R" w:eastAsia="UD デジタル 教科書体 NK-R" w:hAnsi="ＭＳ Ｐゴシック" w:cs="Times New Roman"/>
                <w:sz w:val="22"/>
              </w:rPr>
            </w:pPr>
          </w:p>
          <w:p w14:paraId="12C2C843"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・発赤の時点での軟膏塗布やパットの選定が出来ている人は出来ていたが、継続しての申し送りが無いことが多い</w:t>
            </w:r>
          </w:p>
          <w:p w14:paraId="55897939" w14:textId="77777777" w:rsidR="00DC0845" w:rsidRPr="007E1EA9" w:rsidRDefault="00DC0845" w:rsidP="007C652C">
            <w:pPr>
              <w:rPr>
                <w:rFonts w:ascii="UD デジタル 教科書体 NK-R" w:eastAsia="UD デジタル 教科書体 NK-R" w:hAnsi="ＭＳ Ｐゴシック" w:cs="Times New Roman"/>
                <w:sz w:val="22"/>
              </w:rPr>
            </w:pPr>
          </w:p>
          <w:p w14:paraId="15FC531B" w14:textId="77777777" w:rsidR="00DC0845" w:rsidRPr="007E1EA9" w:rsidRDefault="00DC0845" w:rsidP="007C652C">
            <w:pPr>
              <w:rPr>
                <w:rFonts w:ascii="UD デジタル 教科書体 NK-R" w:eastAsia="UD デジタル 教科書体 NK-R" w:hAnsi="ＭＳ Ｐゴシック" w:cs="Times New Roman"/>
                <w:sz w:val="22"/>
              </w:rPr>
            </w:pPr>
          </w:p>
          <w:p w14:paraId="0C0CECA8" w14:textId="77777777" w:rsidR="00DC0845" w:rsidRPr="007E1EA9" w:rsidRDefault="00DC0845" w:rsidP="007C652C">
            <w:pPr>
              <w:rPr>
                <w:rFonts w:ascii="UD デジタル 教科書体 NK-R" w:eastAsia="UD デジタル 教科書体 NK-R" w:hAnsi="ＭＳ Ｐゴシック" w:cs="Times New Roman"/>
                <w:sz w:val="22"/>
              </w:rPr>
            </w:pPr>
          </w:p>
          <w:p w14:paraId="66DFA532"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・業務、記録の漏れについて、優先順位が刻々と変化する業務の性質上、漏れは必ず発生する</w:t>
            </w:r>
          </w:p>
          <w:p w14:paraId="2CD169E6"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辛島副主任や寺本LD等の責任者も、現在進行形で頻繁に業務・記録の漏れを起こしている為漏れを起こした職員に対し、注意・指摘にて改善を促すのは説得力が無いと思う</w:t>
            </w:r>
          </w:p>
          <w:p w14:paraId="78D86442"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むしろ問題なのは、漏れを含む小さなミスをした職員に対して、寛大になれないチーム状態の悪さにあると思う</w:t>
            </w:r>
          </w:p>
          <w:p w14:paraId="208B31AA"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・紫陽花・向日葵のすべての職員が出来ていない</w:t>
            </w:r>
          </w:p>
          <w:p w14:paraId="16FCF9A3"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原因は昨年7月から続く人員不足である。昨年の7月以降毎月6～17回の残業が必ず発生しており、職員一人に対する負担が非常に大きい。無い袖は振れないのと一緒で、実施可能な環境が整わなければ実施出来ない</w:t>
            </w:r>
          </w:p>
          <w:p w14:paraId="0201A282"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少なくとも、複数の職員が同時に有休をとっても、残業が発生しない体制を整えて実施可能な案件と思われる</w:t>
            </w:r>
            <w:r w:rsidRPr="007E1EA9">
              <w:rPr>
                <w:rFonts w:ascii="UD デジタル 教科書体 NK-R" w:eastAsia="UD デジタル 教科書体 NK-R" w:hAnsi="ＭＳ Ｐゴシック" w:cs="Times New Roman" w:hint="eastAsia"/>
                <w:sz w:val="22"/>
              </w:rPr>
              <w:tab/>
            </w:r>
          </w:p>
        </w:tc>
      </w:tr>
      <w:tr w:rsidR="00DC0845" w:rsidRPr="006B423A" w14:paraId="4E1870A7" w14:textId="77777777" w:rsidTr="007C652C">
        <w:tc>
          <w:tcPr>
            <w:tcW w:w="720" w:type="dxa"/>
            <w:vAlign w:val="center"/>
          </w:tcPr>
          <w:p w14:paraId="61AE7D27"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向日葵</w:t>
            </w:r>
          </w:p>
        </w:tc>
        <w:tc>
          <w:tcPr>
            <w:tcW w:w="3103" w:type="dxa"/>
          </w:tcPr>
          <w:p w14:paraId="7E0419BB" w14:textId="77777777" w:rsidR="00DC0845" w:rsidRPr="007E1EA9" w:rsidRDefault="00DC0845">
            <w:pPr>
              <w:pStyle w:val="a3"/>
              <w:numPr>
                <w:ilvl w:val="0"/>
                <w:numId w:val="8"/>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基本的ケアの見直し・スキルアップ</w:t>
            </w:r>
          </w:p>
          <w:p w14:paraId="7E5C0F98"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p>
          <w:p w14:paraId="2CCF3361"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p>
          <w:p w14:paraId="23F2DF24"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p>
          <w:p w14:paraId="376725D2"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p>
          <w:p w14:paraId="0B22B68B" w14:textId="77777777" w:rsidR="00DC0845" w:rsidRPr="007E1EA9" w:rsidRDefault="00DC0845">
            <w:pPr>
              <w:pStyle w:val="a3"/>
              <w:numPr>
                <w:ilvl w:val="0"/>
                <w:numId w:val="8"/>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誕生日や各イベントの充実</w:t>
            </w:r>
          </w:p>
          <w:p w14:paraId="4DC1B063"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p>
          <w:p w14:paraId="1A98A128"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p>
          <w:p w14:paraId="6C6B312D"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p>
          <w:p w14:paraId="674A8DA5" w14:textId="77777777" w:rsidR="00DC0845" w:rsidRPr="007E1EA9" w:rsidRDefault="00DC0845">
            <w:pPr>
              <w:pStyle w:val="a3"/>
              <w:numPr>
                <w:ilvl w:val="0"/>
                <w:numId w:val="8"/>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24時間シートの作成と各担当が見直しと更新をして</w:t>
            </w:r>
            <w:r w:rsidRPr="007E1EA9">
              <w:rPr>
                <w:rFonts w:ascii="UD デジタル 教科書体 NK-R" w:eastAsia="UD デジタル 教科書体 NK-R" w:hAnsi="ＭＳ Ｐゴシック" w:cs="Times New Roman" w:hint="eastAsia"/>
                <w:sz w:val="22"/>
              </w:rPr>
              <w:lastRenderedPageBreak/>
              <w:t>いく</w:t>
            </w:r>
          </w:p>
          <w:p w14:paraId="3228EE59"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p>
          <w:p w14:paraId="674CAC63" w14:textId="77777777" w:rsidR="00DC0845" w:rsidRPr="007E1EA9" w:rsidRDefault="00DC0845" w:rsidP="007C652C">
            <w:pPr>
              <w:rPr>
                <w:rFonts w:ascii="UD デジタル 教科書体 NK-R" w:eastAsia="UD デジタル 教科書体 NK-R" w:hAnsi="ＭＳ Ｐゴシック" w:cs="Times New Roman"/>
                <w:sz w:val="22"/>
              </w:rPr>
            </w:pPr>
          </w:p>
          <w:p w14:paraId="037E4CED" w14:textId="77777777" w:rsidR="00DC0845" w:rsidRPr="007E1EA9" w:rsidRDefault="00DC0845" w:rsidP="007C652C">
            <w:pPr>
              <w:rPr>
                <w:rFonts w:ascii="UD デジタル 教科書体 NK-R" w:eastAsia="UD デジタル 教科書体 NK-R" w:hAnsi="ＭＳ Ｐゴシック" w:cs="Times New Roman"/>
                <w:sz w:val="22"/>
              </w:rPr>
            </w:pPr>
          </w:p>
          <w:p w14:paraId="1F59D659" w14:textId="77777777" w:rsidR="00DC0845" w:rsidRPr="007E1EA9" w:rsidRDefault="00DC0845" w:rsidP="007C652C">
            <w:pPr>
              <w:rPr>
                <w:rFonts w:ascii="UD デジタル 教科書体 NK-R" w:eastAsia="UD デジタル 教科書体 NK-R" w:hAnsi="ＭＳ Ｐゴシック" w:cs="Times New Roman"/>
                <w:sz w:val="22"/>
              </w:rPr>
            </w:pPr>
          </w:p>
          <w:p w14:paraId="5480DB4A" w14:textId="77777777" w:rsidR="00DC0845" w:rsidRPr="007E1EA9" w:rsidRDefault="00DC0845" w:rsidP="007C652C">
            <w:pPr>
              <w:rPr>
                <w:rFonts w:ascii="UD デジタル 教科書体 NK-R" w:eastAsia="UD デジタル 教科書体 NK-R" w:hAnsi="ＭＳ Ｐゴシック" w:cs="Times New Roman"/>
                <w:sz w:val="22"/>
              </w:rPr>
            </w:pPr>
          </w:p>
          <w:p w14:paraId="6E69803E" w14:textId="77777777" w:rsidR="00DC0845" w:rsidRPr="007E1EA9" w:rsidRDefault="00DC0845" w:rsidP="007C652C">
            <w:pPr>
              <w:ind w:left="220" w:hangingChars="100" w:hanging="220"/>
              <w:rPr>
                <w:rFonts w:ascii="UD デジタル 教科書体 NK-R" w:eastAsia="UD デジタル 教科書体 NK-R" w:hAnsi="ＭＳ Ｐゴシック" w:cs="Times New Roman"/>
                <w:sz w:val="22"/>
              </w:rPr>
            </w:pPr>
          </w:p>
          <w:p w14:paraId="6069CCF9" w14:textId="77777777" w:rsidR="00DC0845" w:rsidRPr="007E1EA9" w:rsidRDefault="00DC0845" w:rsidP="007C652C">
            <w:pPr>
              <w:ind w:left="220" w:hangingChars="100" w:hanging="220"/>
              <w:rPr>
                <w:rFonts w:ascii="UD デジタル 教科書体 NK-R" w:eastAsia="UD デジタル 教科書体 NK-R" w:hAnsi="ＭＳ Ｐゴシック" w:cs="Times New Roman"/>
                <w:sz w:val="22"/>
              </w:rPr>
            </w:pPr>
          </w:p>
          <w:p w14:paraId="55E94F70" w14:textId="77777777" w:rsidR="00DC0845" w:rsidRPr="007E1EA9" w:rsidRDefault="00DC0845" w:rsidP="007C652C">
            <w:pPr>
              <w:ind w:left="220" w:hangingChars="100" w:hanging="220"/>
              <w:rPr>
                <w:rFonts w:ascii="UD デジタル 教科書体 NK-R" w:eastAsia="UD デジタル 教科書体 NK-R" w:hAnsi="ＭＳ Ｐゴシック" w:cs="Times New Roman"/>
                <w:sz w:val="22"/>
              </w:rPr>
            </w:pPr>
          </w:p>
          <w:p w14:paraId="72995380" w14:textId="77777777" w:rsidR="00DC0845" w:rsidRPr="007E1EA9" w:rsidRDefault="00DC0845" w:rsidP="007C652C">
            <w:pPr>
              <w:ind w:left="220" w:hangingChars="100" w:hanging="220"/>
              <w:rPr>
                <w:rFonts w:ascii="UD デジタル 教科書体 NK-R" w:eastAsia="UD デジタル 教科書体 NK-R" w:hAnsi="ＭＳ Ｐゴシック" w:cs="Times New Roman"/>
                <w:sz w:val="22"/>
              </w:rPr>
            </w:pPr>
          </w:p>
          <w:p w14:paraId="7F255134" w14:textId="77777777" w:rsidR="00DC0845" w:rsidRPr="007E1EA9" w:rsidRDefault="00DC0845" w:rsidP="007C652C">
            <w:pPr>
              <w:ind w:left="220" w:hangingChars="100" w:hanging="220"/>
              <w:rPr>
                <w:rFonts w:ascii="UD デジタル 教科書体 NK-R" w:eastAsia="UD デジタル 教科書体 NK-R" w:hAnsi="ＭＳ Ｐゴシック" w:cs="Times New Roman"/>
                <w:sz w:val="22"/>
              </w:rPr>
            </w:pPr>
          </w:p>
          <w:p w14:paraId="55A933E5" w14:textId="77777777" w:rsidR="00DC0845" w:rsidRPr="007E1EA9" w:rsidRDefault="00DC0845" w:rsidP="007C652C">
            <w:pPr>
              <w:rPr>
                <w:rFonts w:ascii="UD デジタル 教科書体 NK-R" w:eastAsia="UD デジタル 教科書体 NK-R" w:hAnsi="ＭＳ Ｐゴシック" w:cs="Times New Roman"/>
                <w:sz w:val="22"/>
              </w:rPr>
            </w:pPr>
          </w:p>
        </w:tc>
        <w:tc>
          <w:tcPr>
            <w:tcW w:w="5805" w:type="dxa"/>
          </w:tcPr>
          <w:p w14:paraId="5738C9B5"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lastRenderedPageBreak/>
              <w:t>・利用者様の整容・口腔ケア・排泄　褥瘡予防・ユニットや居室の整理整頓・</w:t>
            </w:r>
          </w:p>
          <w:p w14:paraId="389F05B6"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節約/節電の意識の意識を高める</w:t>
            </w:r>
          </w:p>
          <w:p w14:paraId="47AAF29B"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＊整容：起床時髪が乱れていたりひざ掛けがあるのにかけられてなかったり手間がかかる事ではないのに出来てない事がありました。</w:t>
            </w:r>
          </w:p>
          <w:p w14:paraId="0429F5D6"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口腔ケア：食後のケア自分で出来る方には声掛けし、介助が必要な方への対応もほぼ出来ていました。</w:t>
            </w:r>
          </w:p>
          <w:p w14:paraId="58C8B7D5"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排泄・褥瘡：ADL低下によるトイレ対応から日中もベッドでの対応になった方もいますが</w:t>
            </w:r>
          </w:p>
          <w:p w14:paraId="27413CD9"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褥瘡の予防は出来ていたと思います。</w:t>
            </w:r>
          </w:p>
          <w:p w14:paraId="0CC81BD7"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・各担当者と月ごとの担当者が協力して誕生日やイベントの</w:t>
            </w:r>
            <w:r w:rsidRPr="007E1EA9">
              <w:rPr>
                <w:rFonts w:ascii="UD デジタル 教科書体 NK-R" w:eastAsia="UD デジタル 教科書体 NK-R" w:hAnsi="ＭＳ Ｐゴシック" w:cs="Times New Roman" w:hint="eastAsia"/>
                <w:sz w:val="22"/>
              </w:rPr>
              <w:lastRenderedPageBreak/>
              <w:t>充実を図る</w:t>
            </w:r>
          </w:p>
          <w:p w14:paraId="73E0B3C3"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 xml:space="preserve">　＊年間通して残業などが多くたんじょうびを祝ってあげる事ができませんでした。</w:t>
            </w:r>
          </w:p>
          <w:p w14:paraId="0E5D2393"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 xml:space="preserve">　プレゼントだけでも渡せなかったのは今後の課題です。</w:t>
            </w:r>
          </w:p>
          <w:p w14:paraId="262A68E3"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・リーダーが全入居者の24時間シートの作成をして、各担当が見直しと更新をして運用出来るようにする</w:t>
            </w:r>
          </w:p>
          <w:p w14:paraId="4406A5EE"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＊24時間シート現在入居されている方分、作成できています。月ごとの更新は出来ませんでした。</w:t>
            </w:r>
          </w:p>
        </w:tc>
      </w:tr>
      <w:tr w:rsidR="00DC0845" w:rsidRPr="006B423A" w14:paraId="6E204D3E" w14:textId="77777777" w:rsidTr="007C652C">
        <w:tc>
          <w:tcPr>
            <w:tcW w:w="720" w:type="dxa"/>
            <w:vAlign w:val="center"/>
          </w:tcPr>
          <w:p w14:paraId="1AA6A4AA"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lastRenderedPageBreak/>
              <w:t>撫子</w:t>
            </w:r>
          </w:p>
        </w:tc>
        <w:tc>
          <w:tcPr>
            <w:tcW w:w="3103" w:type="dxa"/>
          </w:tcPr>
          <w:p w14:paraId="0607DA1D" w14:textId="77777777" w:rsidR="00DC0845" w:rsidRPr="007E1EA9" w:rsidRDefault="00DC0845">
            <w:pPr>
              <w:pStyle w:val="a3"/>
              <w:numPr>
                <w:ilvl w:val="0"/>
                <w:numId w:val="17"/>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多職種との連携を強化していく</w:t>
            </w:r>
          </w:p>
          <w:p w14:paraId="76474188" w14:textId="77777777" w:rsidR="00DC0845" w:rsidRPr="007E1EA9" w:rsidRDefault="00DC0845" w:rsidP="007C652C">
            <w:pPr>
              <w:rPr>
                <w:rFonts w:ascii="UD デジタル 教科書体 NK-R" w:eastAsia="UD デジタル 教科書体 NK-R" w:hAnsi="ＭＳ Ｐゴシック" w:cs="Times New Roman"/>
                <w:sz w:val="22"/>
              </w:rPr>
            </w:pPr>
          </w:p>
          <w:p w14:paraId="26A9E4AF" w14:textId="77777777" w:rsidR="00DC0845" w:rsidRPr="007E1EA9" w:rsidRDefault="00DC0845">
            <w:pPr>
              <w:pStyle w:val="a3"/>
              <w:numPr>
                <w:ilvl w:val="0"/>
                <w:numId w:val="16"/>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行事（誕生日会）を次の月に何をするかユニット会議で決めたり、誰が誕生日か話してユニット決める</w:t>
            </w:r>
          </w:p>
          <w:p w14:paraId="5EB6E52A" w14:textId="77777777" w:rsidR="00DC0845" w:rsidRPr="007E1EA9" w:rsidRDefault="00DC0845">
            <w:pPr>
              <w:pStyle w:val="a3"/>
              <w:numPr>
                <w:ilvl w:val="0"/>
                <w:numId w:val="16"/>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皆で情報提供の徹底を図る</w:t>
            </w:r>
          </w:p>
          <w:p w14:paraId="29826310" w14:textId="77777777" w:rsidR="00DC0845" w:rsidRPr="007E1EA9" w:rsidRDefault="00DC0845">
            <w:pPr>
              <w:pStyle w:val="a3"/>
              <w:numPr>
                <w:ilvl w:val="0"/>
                <w:numId w:val="16"/>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空き時間を無駄にせず、利用者様との時間にして行く事で爪切りや、着替え、要望等も見えてくると思うので、皆で取り組む</w:t>
            </w:r>
          </w:p>
          <w:p w14:paraId="0A1F1862" w14:textId="77777777" w:rsidR="00DC0845" w:rsidRPr="007E1EA9" w:rsidRDefault="00DC0845" w:rsidP="007C652C">
            <w:pPr>
              <w:pStyle w:val="a3"/>
              <w:ind w:leftChars="0" w:left="360"/>
              <w:rPr>
                <w:rFonts w:ascii="UD デジタル 教科書体 NK-R" w:eastAsia="UD デジタル 教科書体 NK-R" w:hAnsi="ＭＳ Ｐゴシック" w:cs="Times New Roman"/>
                <w:sz w:val="22"/>
              </w:rPr>
            </w:pPr>
          </w:p>
        </w:tc>
        <w:tc>
          <w:tcPr>
            <w:tcW w:w="5805" w:type="dxa"/>
          </w:tcPr>
          <w:p w14:paraId="65F72A96"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・具体的な短期目標等が設定されていなかった為評価としては難しいがインカムの積極的な使用、PC上での申し送りの活用で概ね行えていた</w:t>
            </w:r>
          </w:p>
          <w:p w14:paraId="5629A52A"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誕生日には担当者が購入したコップをプレゼントすることが出来た。定期的に菜の花と合同レクを行い入居者様・協力ユニットとの交流も図れた。企画に関しても企画毎に担当を決め、全職員が責任を持って行えた</w:t>
            </w:r>
          </w:p>
          <w:p w14:paraId="16B232F2"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情報の共有を徹底するとのことで解釈する。PCでの申し送り、LINEを使用し共有を図る土台はあるが、情報量が多い為、すべての情報を把握出来たかと言われると出来ていなかった。全ての職員がユニット運営に興味を示し、参加することで情報やマニュアルの移り変わりに興味を示すと思うのでその意識を高めていきたい</w:t>
            </w:r>
          </w:p>
          <w:p w14:paraId="4D593CF7"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各入居者様に担当者を決め（今までもあったが）担当者の仕事を選定し、それに対して責任を発生させることにした。従来だと担当者は決まっていたが担当者として何をしているのか、リーダーに任せることが強かったが、居室の清掃・爪切りはもちろんのこと、担会・家族連絡・身の回りの事含め責任を持たせることが出来たと思う。</w:t>
            </w:r>
          </w:p>
          <w:p w14:paraId="73849B68"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空き時間に担当者の仕事をすることで空き時間の有効活用をすることも出来たが</w:t>
            </w:r>
          </w:p>
          <w:p w14:paraId="414AD027"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まだまだ個人差がある為継続して行っていきたい</w:t>
            </w:r>
          </w:p>
        </w:tc>
      </w:tr>
      <w:tr w:rsidR="00DC0845" w:rsidRPr="006B423A" w14:paraId="3DCC6A94" w14:textId="77777777" w:rsidTr="007C652C">
        <w:tc>
          <w:tcPr>
            <w:tcW w:w="720" w:type="dxa"/>
            <w:vAlign w:val="center"/>
          </w:tcPr>
          <w:p w14:paraId="684044FF"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菫</w:t>
            </w:r>
          </w:p>
        </w:tc>
        <w:tc>
          <w:tcPr>
            <w:tcW w:w="3103" w:type="dxa"/>
          </w:tcPr>
          <w:p w14:paraId="04A3E60C" w14:textId="77777777" w:rsidR="00DC0845" w:rsidRPr="007E1EA9" w:rsidRDefault="00DC0845">
            <w:pPr>
              <w:pStyle w:val="a3"/>
              <w:numPr>
                <w:ilvl w:val="0"/>
                <w:numId w:val="18"/>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ユニット人員の大幅な変更のため、リーダーを中心にまとまりユニットとして統一したヴィジョンで介助を行う</w:t>
            </w:r>
          </w:p>
          <w:p w14:paraId="1EBD140E" w14:textId="77777777" w:rsidR="00DC0845" w:rsidRPr="007E1EA9" w:rsidRDefault="00DC0845">
            <w:pPr>
              <w:pStyle w:val="a3"/>
              <w:numPr>
                <w:ilvl w:val="0"/>
                <w:numId w:val="17"/>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４S(整理、整頓、清掃、清</w:t>
            </w:r>
            <w:r w:rsidRPr="007E1EA9">
              <w:rPr>
                <w:rFonts w:ascii="UD デジタル 教科書体 NK-R" w:eastAsia="UD デジタル 教科書体 NK-R" w:hAnsi="ＭＳ Ｐゴシック" w:cs="Times New Roman" w:hint="eastAsia"/>
                <w:sz w:val="22"/>
              </w:rPr>
              <w:lastRenderedPageBreak/>
              <w:t>潔)の徹底により、職員・入居者・第三者どこをとっても恥ずかしくないユニットを作る</w:t>
            </w:r>
          </w:p>
        </w:tc>
        <w:tc>
          <w:tcPr>
            <w:tcW w:w="5805" w:type="dxa"/>
          </w:tcPr>
          <w:p w14:paraId="56B731AE" w14:textId="77777777" w:rsidR="00DC0845" w:rsidRPr="007E1EA9" w:rsidRDefault="00DC0845" w:rsidP="007C652C">
            <w:pPr>
              <w:ind w:left="660" w:hangingChars="300" w:hanging="66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lastRenderedPageBreak/>
              <w:t>・共有Excelを中心とした細かな伝達で手順のある程度の統一</w:t>
            </w:r>
          </w:p>
          <w:p w14:paraId="4CF9BCD2" w14:textId="77777777" w:rsidR="00DC0845" w:rsidRPr="007E1EA9" w:rsidRDefault="00DC0845" w:rsidP="007C652C">
            <w:pPr>
              <w:ind w:left="660" w:hangingChars="300" w:hanging="66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化は出来ていた</w:t>
            </w:r>
          </w:p>
          <w:p w14:paraId="23CDB19D" w14:textId="77777777" w:rsidR="00DC0845" w:rsidRPr="007E1EA9" w:rsidRDefault="00DC0845" w:rsidP="007C652C">
            <w:pPr>
              <w:ind w:left="660" w:hangingChars="300" w:hanging="66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・一部出来てないと痛感しており、ユニット全体の意識の見直が</w:t>
            </w:r>
          </w:p>
          <w:p w14:paraId="2523880A" w14:textId="77777777" w:rsidR="00DC0845" w:rsidRPr="007E1EA9" w:rsidRDefault="00DC0845" w:rsidP="007C652C">
            <w:pPr>
              <w:ind w:left="660" w:hangingChars="300" w:hanging="66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lastRenderedPageBreak/>
              <w:t>必要と感じた。特に清掃・清潔関連。リビング等の共有スペース</w:t>
            </w:r>
          </w:p>
          <w:p w14:paraId="5F269D5B" w14:textId="77777777" w:rsidR="00DC0845" w:rsidRPr="007E1EA9" w:rsidRDefault="00DC0845" w:rsidP="007C652C">
            <w:pPr>
              <w:ind w:left="660" w:hangingChars="300" w:hanging="66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のみではなくデスク回り棚回りなど</w:t>
            </w:r>
          </w:p>
          <w:p w14:paraId="676F8EF6" w14:textId="77777777" w:rsidR="00DC0845" w:rsidRPr="007E1EA9" w:rsidRDefault="00DC0845" w:rsidP="007C652C">
            <w:pPr>
              <w:ind w:left="660" w:hangingChars="300" w:hanging="660"/>
              <w:rPr>
                <w:rFonts w:ascii="UD デジタル 教科書体 NK-R" w:eastAsia="UD デジタル 教科書体 NK-R" w:hAnsi="ＭＳ Ｐゴシック" w:cs="Times New Roman"/>
                <w:sz w:val="22"/>
              </w:rPr>
            </w:pPr>
          </w:p>
        </w:tc>
      </w:tr>
      <w:tr w:rsidR="00DC0845" w:rsidRPr="006B423A" w14:paraId="1641F799" w14:textId="77777777" w:rsidTr="007C652C">
        <w:tc>
          <w:tcPr>
            <w:tcW w:w="720" w:type="dxa"/>
            <w:vAlign w:val="center"/>
          </w:tcPr>
          <w:p w14:paraId="6621893A"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lastRenderedPageBreak/>
              <w:t>蓮華</w:t>
            </w:r>
          </w:p>
        </w:tc>
        <w:tc>
          <w:tcPr>
            <w:tcW w:w="3103" w:type="dxa"/>
          </w:tcPr>
          <w:p w14:paraId="2F9A71A1" w14:textId="77777777" w:rsidR="00DC0845" w:rsidRPr="007E1EA9" w:rsidRDefault="00DC0845">
            <w:pPr>
              <w:pStyle w:val="a3"/>
              <w:numPr>
                <w:ilvl w:val="0"/>
                <w:numId w:val="9"/>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他ユニットから目標とされるような接遇に取り組む</w:t>
            </w:r>
          </w:p>
          <w:p w14:paraId="5305F51E" w14:textId="77777777" w:rsidR="00DC0845" w:rsidRPr="007E1EA9" w:rsidRDefault="00DC0845" w:rsidP="007C652C">
            <w:pPr>
              <w:rPr>
                <w:rFonts w:ascii="UD デジタル 教科書体 NK-R" w:eastAsia="UD デジタル 教科書体 NK-R" w:hAnsi="ＭＳ Ｐゴシック" w:cs="Times New Roman"/>
                <w:sz w:val="22"/>
              </w:rPr>
            </w:pPr>
          </w:p>
          <w:p w14:paraId="2699729E" w14:textId="77777777" w:rsidR="00DC0845" w:rsidRPr="007E1EA9" w:rsidRDefault="00DC0845" w:rsidP="007C652C">
            <w:pPr>
              <w:rPr>
                <w:rFonts w:ascii="UD デジタル 教科書体 NK-R" w:eastAsia="UD デジタル 教科書体 NK-R" w:hAnsi="ＭＳ Ｐゴシック" w:cs="Times New Roman"/>
                <w:sz w:val="22"/>
              </w:rPr>
            </w:pPr>
          </w:p>
          <w:p w14:paraId="67CECE65" w14:textId="77777777" w:rsidR="00DC0845" w:rsidRPr="007E1EA9" w:rsidRDefault="00DC0845" w:rsidP="007C652C">
            <w:pPr>
              <w:rPr>
                <w:rFonts w:ascii="UD デジタル 教科書体 NK-R" w:eastAsia="UD デジタル 教科書体 NK-R" w:hAnsi="ＭＳ Ｐゴシック" w:cs="Times New Roman"/>
                <w:sz w:val="22"/>
              </w:rPr>
            </w:pPr>
          </w:p>
          <w:p w14:paraId="03D0DEF9" w14:textId="77777777" w:rsidR="00DC0845" w:rsidRPr="007E1EA9" w:rsidRDefault="00DC0845" w:rsidP="007C652C">
            <w:pPr>
              <w:rPr>
                <w:rFonts w:ascii="UD デジタル 教科書体 NK-R" w:eastAsia="UD デジタル 教科書体 NK-R" w:hAnsi="ＭＳ Ｐゴシック" w:cs="Times New Roman"/>
                <w:sz w:val="22"/>
              </w:rPr>
            </w:pPr>
          </w:p>
          <w:p w14:paraId="7F06A79B" w14:textId="77777777" w:rsidR="00DC0845" w:rsidRPr="007E1EA9" w:rsidRDefault="00DC0845" w:rsidP="007C652C">
            <w:pPr>
              <w:rPr>
                <w:rFonts w:ascii="UD デジタル 教科書体 NK-R" w:eastAsia="UD デジタル 教科書体 NK-R" w:hAnsi="ＭＳ Ｐゴシック" w:cs="Times New Roman"/>
                <w:sz w:val="22"/>
              </w:rPr>
            </w:pPr>
          </w:p>
          <w:p w14:paraId="3D58EB81" w14:textId="77777777" w:rsidR="00DC0845" w:rsidRPr="007E1EA9" w:rsidRDefault="00DC0845">
            <w:pPr>
              <w:pStyle w:val="a3"/>
              <w:numPr>
                <w:ilvl w:val="0"/>
                <w:numId w:val="9"/>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環境整備</w:t>
            </w:r>
          </w:p>
          <w:p w14:paraId="174F99FE" w14:textId="77777777" w:rsidR="00DC0845" w:rsidRPr="007E1EA9" w:rsidRDefault="00DC0845" w:rsidP="007C652C">
            <w:pPr>
              <w:rPr>
                <w:rFonts w:ascii="UD デジタル 教科書体 NK-R" w:eastAsia="UD デジタル 教科書体 NK-R" w:hAnsi="ＭＳ Ｐゴシック" w:cs="Times New Roman"/>
                <w:sz w:val="22"/>
              </w:rPr>
            </w:pPr>
          </w:p>
          <w:p w14:paraId="63D36EDA" w14:textId="77777777" w:rsidR="00DC0845" w:rsidRPr="007E1EA9" w:rsidRDefault="00DC0845" w:rsidP="007C652C">
            <w:pPr>
              <w:rPr>
                <w:rFonts w:ascii="UD デジタル 教科書体 NK-R" w:eastAsia="UD デジタル 教科書体 NK-R" w:hAnsi="ＭＳ Ｐゴシック" w:cs="Times New Roman"/>
                <w:sz w:val="22"/>
              </w:rPr>
            </w:pPr>
          </w:p>
          <w:p w14:paraId="41508945" w14:textId="77777777" w:rsidR="00DC0845" w:rsidRPr="007E1EA9" w:rsidRDefault="00DC0845" w:rsidP="007C652C">
            <w:pPr>
              <w:rPr>
                <w:rFonts w:ascii="UD デジタル 教科書体 NK-R" w:eastAsia="UD デジタル 教科書体 NK-R" w:hAnsi="ＭＳ Ｐゴシック" w:cs="Times New Roman"/>
                <w:sz w:val="22"/>
              </w:rPr>
            </w:pPr>
          </w:p>
          <w:p w14:paraId="49AF015F" w14:textId="77777777" w:rsidR="00DC0845" w:rsidRPr="007E1EA9" w:rsidRDefault="00DC0845" w:rsidP="007C652C">
            <w:pPr>
              <w:rPr>
                <w:rFonts w:ascii="UD デジタル 教科書体 NK-R" w:eastAsia="UD デジタル 教科書体 NK-R" w:hAnsi="ＭＳ Ｐゴシック" w:cs="Times New Roman"/>
                <w:sz w:val="22"/>
              </w:rPr>
            </w:pPr>
          </w:p>
          <w:p w14:paraId="59D4632A" w14:textId="77777777" w:rsidR="00DC0845" w:rsidRPr="007E1EA9" w:rsidRDefault="00DC0845" w:rsidP="007C652C">
            <w:pPr>
              <w:rPr>
                <w:rFonts w:ascii="UD デジタル 教科書体 NK-R" w:eastAsia="UD デジタル 教科書体 NK-R" w:hAnsi="ＭＳ Ｐゴシック" w:cs="Times New Roman"/>
                <w:sz w:val="22"/>
              </w:rPr>
            </w:pPr>
          </w:p>
          <w:p w14:paraId="43ED314D" w14:textId="77777777" w:rsidR="00DC0845" w:rsidRPr="007E1EA9" w:rsidRDefault="00DC0845" w:rsidP="007C652C">
            <w:pPr>
              <w:rPr>
                <w:rFonts w:ascii="UD デジタル 教科書体 NK-R" w:eastAsia="UD デジタル 教科書体 NK-R" w:hAnsi="ＭＳ Ｐゴシック" w:cs="Times New Roman"/>
                <w:sz w:val="22"/>
              </w:rPr>
            </w:pPr>
          </w:p>
          <w:p w14:paraId="7D893827" w14:textId="77777777" w:rsidR="00DC0845" w:rsidRPr="007E1EA9" w:rsidRDefault="00DC0845" w:rsidP="007C652C">
            <w:pPr>
              <w:rPr>
                <w:rFonts w:ascii="UD デジタル 教科書体 NK-R" w:eastAsia="UD デジタル 教科書体 NK-R" w:hAnsi="ＭＳ Ｐゴシック" w:cs="Times New Roman"/>
                <w:sz w:val="22"/>
              </w:rPr>
            </w:pPr>
          </w:p>
          <w:p w14:paraId="143C2090" w14:textId="77777777" w:rsidR="00DC0845" w:rsidRPr="007E1EA9" w:rsidRDefault="00DC0845">
            <w:pPr>
              <w:pStyle w:val="a3"/>
              <w:numPr>
                <w:ilvl w:val="0"/>
                <w:numId w:val="9"/>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レクリエーションについて</w:t>
            </w:r>
          </w:p>
          <w:p w14:paraId="61B9F978" w14:textId="77777777" w:rsidR="00DC0845" w:rsidRPr="007E1EA9" w:rsidRDefault="00DC0845" w:rsidP="007C652C">
            <w:pPr>
              <w:rPr>
                <w:rFonts w:ascii="UD デジタル 教科書体 NK-R" w:eastAsia="UD デジタル 教科書体 NK-R" w:hAnsi="ＭＳ Ｐゴシック" w:cs="Times New Roman"/>
                <w:sz w:val="22"/>
              </w:rPr>
            </w:pPr>
          </w:p>
          <w:p w14:paraId="36A46389" w14:textId="77777777" w:rsidR="00DC0845" w:rsidRPr="007E1EA9" w:rsidRDefault="00DC0845" w:rsidP="007C652C">
            <w:pPr>
              <w:rPr>
                <w:rFonts w:ascii="UD デジタル 教科書体 NK-R" w:eastAsia="UD デジタル 教科書体 NK-R" w:hAnsi="ＭＳ Ｐゴシック" w:cs="Times New Roman"/>
                <w:sz w:val="22"/>
              </w:rPr>
            </w:pPr>
          </w:p>
          <w:p w14:paraId="5B8B4AAC" w14:textId="77777777" w:rsidR="00DC0845" w:rsidRPr="007E1EA9" w:rsidRDefault="00DC0845" w:rsidP="007C652C">
            <w:pPr>
              <w:rPr>
                <w:rFonts w:ascii="UD デジタル 教科書体 NK-R" w:eastAsia="UD デジタル 教科書体 NK-R" w:hAnsi="ＭＳ Ｐゴシック" w:cs="Times New Roman"/>
                <w:sz w:val="22"/>
              </w:rPr>
            </w:pPr>
          </w:p>
          <w:p w14:paraId="09BC8267" w14:textId="77777777" w:rsidR="00DC0845" w:rsidRPr="007E1EA9" w:rsidRDefault="00DC0845" w:rsidP="007C652C">
            <w:pPr>
              <w:rPr>
                <w:rFonts w:ascii="UD デジタル 教科書体 NK-R" w:eastAsia="UD デジタル 教科書体 NK-R" w:hAnsi="ＭＳ Ｐゴシック" w:cs="Times New Roman"/>
                <w:sz w:val="22"/>
              </w:rPr>
            </w:pPr>
          </w:p>
          <w:p w14:paraId="1FE35BB2" w14:textId="77777777" w:rsidR="00DC0845" w:rsidRPr="007E1EA9" w:rsidRDefault="00DC0845" w:rsidP="007C652C">
            <w:pPr>
              <w:rPr>
                <w:rFonts w:ascii="UD デジタル 教科書体 NK-R" w:eastAsia="UD デジタル 教科書体 NK-R" w:hAnsi="ＭＳ Ｐゴシック" w:cs="Times New Roman"/>
                <w:sz w:val="22"/>
              </w:rPr>
            </w:pPr>
          </w:p>
          <w:p w14:paraId="704190EE" w14:textId="77777777" w:rsidR="00DC0845" w:rsidRPr="007E1EA9" w:rsidRDefault="00DC0845" w:rsidP="007C652C">
            <w:pPr>
              <w:rPr>
                <w:rFonts w:ascii="UD デジタル 教科書体 NK-R" w:eastAsia="UD デジタル 教科書体 NK-R" w:hAnsi="ＭＳ Ｐゴシック" w:cs="Times New Roman"/>
                <w:sz w:val="22"/>
              </w:rPr>
            </w:pPr>
          </w:p>
          <w:p w14:paraId="1E61EF6D" w14:textId="77777777" w:rsidR="00DC0845" w:rsidRPr="007E1EA9" w:rsidRDefault="00DC0845" w:rsidP="007C652C">
            <w:pPr>
              <w:rPr>
                <w:rFonts w:ascii="UD デジタル 教科書体 NK-R" w:eastAsia="UD デジタル 教科書体 NK-R" w:hAnsi="ＭＳ Ｐゴシック" w:cs="Times New Roman"/>
                <w:sz w:val="22"/>
              </w:rPr>
            </w:pPr>
          </w:p>
        </w:tc>
        <w:tc>
          <w:tcPr>
            <w:tcW w:w="5805" w:type="dxa"/>
          </w:tcPr>
          <w:p w14:paraId="2E2AF0E8"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職員間で注意しあえる関係・環境について</w:t>
            </w:r>
          </w:p>
          <w:p w14:paraId="4068B29F"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・職員同士の相互作用により、良い影響を与え合うことが出来た。利用者様からも「以前に比べてここは雰囲気が変わったよ」と言っていただけるようになった。</w:t>
            </w:r>
          </w:p>
          <w:p w14:paraId="0B995C66"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・ユニット内の注意事項、気付き等は積極的に連絡帳に記載し共有できた。</w:t>
            </w:r>
          </w:p>
          <w:p w14:paraId="157A7858"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・研修会内容をユニット会議で話し合うことは出来なかった。</w:t>
            </w:r>
          </w:p>
          <w:p w14:paraId="16677FCB"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・担当者のみが中心ではなくユニット・協力ユニット職員、フリー、夜勤明け等、手の空いた者が率先して行うことが出来た。</w:t>
            </w:r>
          </w:p>
          <w:p w14:paraId="1B9E4E96"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・喚起は感染症対策等、十分に配慮して行うことが出来た。加湿器の手入れ等が十分ではなかったので以後、取り組んでいかねばと感じる。</w:t>
            </w:r>
          </w:p>
          <w:p w14:paraId="2339A10B"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・その他、エアコンフィルター掃除は出来た。</w:t>
            </w:r>
          </w:p>
          <w:p w14:paraId="74E3E096"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・利用者ご家族様が個々に用意された防虫剤等の定期的な交換等が不十分だった。</w:t>
            </w:r>
          </w:p>
          <w:p w14:paraId="652BC02B"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・誕生日会は、レクレーションも兼ねカードやケーキ、プレゼントなど積極的に行い楽しんでいただけた。</w:t>
            </w:r>
          </w:p>
          <w:p w14:paraId="5A781E31"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・新型コロナの影響にて外出等出来なかった為、四季折々のレクレーションを工夫して行った。</w:t>
            </w:r>
          </w:p>
          <w:p w14:paraId="4D2B1F35"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（夏はかき氷、秋はハロウィン、冬クリスマス・正月・節分・バレンタイン）</w:t>
            </w:r>
          </w:p>
          <w:p w14:paraId="0A591331"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・菫ユニットと合同で焼き芋レクを行った。</w:t>
            </w:r>
          </w:p>
        </w:tc>
      </w:tr>
      <w:tr w:rsidR="00DC0845" w:rsidRPr="006B423A" w14:paraId="04AB9117" w14:textId="77777777" w:rsidTr="007C652C">
        <w:tc>
          <w:tcPr>
            <w:tcW w:w="720" w:type="dxa"/>
            <w:vAlign w:val="center"/>
          </w:tcPr>
          <w:p w14:paraId="7BC47648"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鈴蘭</w:t>
            </w:r>
          </w:p>
        </w:tc>
        <w:tc>
          <w:tcPr>
            <w:tcW w:w="3103" w:type="dxa"/>
          </w:tcPr>
          <w:p w14:paraId="3AFA8FDC" w14:textId="77777777" w:rsidR="00DC0845" w:rsidRPr="007E1EA9" w:rsidRDefault="00DC0845">
            <w:pPr>
              <w:pStyle w:val="a3"/>
              <w:numPr>
                <w:ilvl w:val="0"/>
                <w:numId w:val="19"/>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コロナにも負けないようにレクレーションの充実</w:t>
            </w:r>
          </w:p>
          <w:p w14:paraId="396DAD62" w14:textId="77777777" w:rsidR="00DC0845" w:rsidRPr="007E1EA9" w:rsidRDefault="00DC0845">
            <w:pPr>
              <w:pStyle w:val="a3"/>
              <w:numPr>
                <w:ilvl w:val="0"/>
                <w:numId w:val="19"/>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鈴蘭ユニットの利用者様に対して両ユニット職員が基本的なケアをできる</w:t>
            </w:r>
          </w:p>
          <w:p w14:paraId="3FA166DD" w14:textId="77777777" w:rsidR="00DC0845" w:rsidRPr="007E1EA9" w:rsidRDefault="00DC0845">
            <w:pPr>
              <w:pStyle w:val="a3"/>
              <w:numPr>
                <w:ilvl w:val="0"/>
                <w:numId w:val="19"/>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業務量が増えないようしっかり24時間シートを作成し連動して活用する</w:t>
            </w:r>
          </w:p>
          <w:p w14:paraId="2DF3F318" w14:textId="77777777" w:rsidR="00DC0845" w:rsidRPr="007E1EA9" w:rsidRDefault="00DC0845">
            <w:pPr>
              <w:pStyle w:val="a3"/>
              <w:numPr>
                <w:ilvl w:val="0"/>
                <w:numId w:val="19"/>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チーム力の向上</w:t>
            </w:r>
          </w:p>
          <w:p w14:paraId="02C1AC26" w14:textId="77777777" w:rsidR="00DC0845" w:rsidRPr="007E1EA9" w:rsidRDefault="00DC0845" w:rsidP="007C652C">
            <w:pPr>
              <w:ind w:left="220" w:hangingChars="100" w:hanging="220"/>
              <w:rPr>
                <w:rFonts w:ascii="UD デジタル 教科書体 NK-R" w:eastAsia="UD デジタル 教科書体 NK-R" w:hAnsi="ＭＳ Ｐゴシック" w:cs="Times New Roman"/>
                <w:sz w:val="22"/>
              </w:rPr>
            </w:pPr>
          </w:p>
          <w:p w14:paraId="5AF5EBC5" w14:textId="77777777" w:rsidR="00DC0845" w:rsidRPr="007E1EA9" w:rsidRDefault="00DC0845" w:rsidP="007C652C">
            <w:pPr>
              <w:ind w:left="220" w:hangingChars="100" w:hanging="220"/>
              <w:rPr>
                <w:rFonts w:ascii="UD デジタル 教科書体 NK-R" w:eastAsia="UD デジタル 教科書体 NK-R" w:hAnsi="ＭＳ Ｐゴシック" w:cs="Times New Roman"/>
                <w:sz w:val="22"/>
              </w:rPr>
            </w:pPr>
          </w:p>
          <w:p w14:paraId="2762C6BA" w14:textId="77777777" w:rsidR="00DC0845" w:rsidRPr="007E1EA9" w:rsidRDefault="00DC0845" w:rsidP="007C652C">
            <w:pPr>
              <w:ind w:left="220" w:hangingChars="100" w:hanging="220"/>
              <w:rPr>
                <w:rFonts w:ascii="UD デジタル 教科書体 NK-R" w:eastAsia="UD デジタル 教科書体 NK-R" w:hAnsi="ＭＳ Ｐゴシック" w:cs="Times New Roman"/>
                <w:sz w:val="22"/>
              </w:rPr>
            </w:pPr>
          </w:p>
          <w:p w14:paraId="136E961B" w14:textId="77777777" w:rsidR="00DC0845" w:rsidRPr="007E1EA9" w:rsidRDefault="00DC0845" w:rsidP="007C652C">
            <w:pPr>
              <w:rPr>
                <w:rFonts w:ascii="UD デジタル 教科書体 NK-R" w:eastAsia="UD デジタル 教科書体 NK-R" w:hAnsi="ＭＳ Ｐゴシック" w:cs="Times New Roman"/>
                <w:sz w:val="22"/>
              </w:rPr>
            </w:pPr>
          </w:p>
          <w:p w14:paraId="148136B2" w14:textId="77777777" w:rsidR="00DC0845" w:rsidRPr="007E1EA9" w:rsidRDefault="00DC0845" w:rsidP="007C652C">
            <w:pPr>
              <w:rPr>
                <w:rFonts w:ascii="UD デジタル 教科書体 NK-R" w:eastAsia="UD デジタル 教科書体 NK-R" w:hAnsi="ＭＳ Ｐゴシック" w:cs="Times New Roman"/>
                <w:sz w:val="22"/>
              </w:rPr>
            </w:pPr>
          </w:p>
          <w:p w14:paraId="3C1BF693" w14:textId="77777777" w:rsidR="00DC0845" w:rsidRPr="007E1EA9" w:rsidRDefault="00DC0845" w:rsidP="007C652C">
            <w:pPr>
              <w:rPr>
                <w:rFonts w:ascii="UD デジタル 教科書体 NK-R" w:eastAsia="UD デジタル 教科書体 NK-R" w:hAnsi="ＭＳ Ｐゴシック" w:cs="Times New Roman"/>
                <w:sz w:val="22"/>
              </w:rPr>
            </w:pPr>
          </w:p>
          <w:p w14:paraId="17CF29D1" w14:textId="77777777" w:rsidR="00DC0845" w:rsidRPr="007E1EA9" w:rsidRDefault="00DC0845" w:rsidP="007C652C">
            <w:pPr>
              <w:rPr>
                <w:rFonts w:ascii="UD デジタル 教科書体 NK-R" w:eastAsia="UD デジタル 教科書体 NK-R" w:hAnsi="ＭＳ Ｐゴシック" w:cs="Times New Roman"/>
                <w:sz w:val="22"/>
              </w:rPr>
            </w:pPr>
          </w:p>
          <w:p w14:paraId="0183E430" w14:textId="77777777" w:rsidR="00DC0845" w:rsidRPr="007E1EA9" w:rsidRDefault="00DC0845" w:rsidP="007C652C">
            <w:pPr>
              <w:rPr>
                <w:rFonts w:ascii="UD デジタル 教科書体 NK-R" w:eastAsia="UD デジタル 教科書体 NK-R" w:hAnsi="ＭＳ Ｐゴシック" w:cs="Times New Roman"/>
                <w:sz w:val="22"/>
              </w:rPr>
            </w:pPr>
          </w:p>
          <w:p w14:paraId="3BD5ADD3" w14:textId="77777777" w:rsidR="00DC0845" w:rsidRPr="007E1EA9" w:rsidRDefault="00DC0845" w:rsidP="007C652C">
            <w:pPr>
              <w:rPr>
                <w:rFonts w:ascii="UD デジタル 教科書体 NK-R" w:eastAsia="UD デジタル 教科書体 NK-R" w:hAnsi="ＭＳ Ｐゴシック" w:cs="Times New Roman"/>
                <w:sz w:val="22"/>
              </w:rPr>
            </w:pPr>
          </w:p>
        </w:tc>
        <w:tc>
          <w:tcPr>
            <w:tcW w:w="5805" w:type="dxa"/>
          </w:tcPr>
          <w:p w14:paraId="0F7A4DD3"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lastRenderedPageBreak/>
              <w:t>・外出レクは厳しいかもしれないですが季節を感じられるレクや各利用者様の好きなものをピックアップして料理レクなど園内で出来るよう工夫をして楽しんで頂く。</w:t>
            </w:r>
          </w:p>
          <w:p w14:paraId="6208523F"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 xml:space="preserve">　⇒大半が食事レクみたいなかたちで適度には開催は出来ていたと思うが人員不足などにより満足がいく結果とは至らなかった。次回はちゃんと計画的に行っていきたいと思います。</w:t>
            </w:r>
          </w:p>
          <w:p w14:paraId="7448165F"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ユニット内で基本的なケアをする事は当たり前ですが鈴蘭ユニット職員だけでなく両ユニット職員で基本的ケアが出来るよう報連相やカンファの仕方等新体制になるという事もありしっかりとした土台をしていきたいと思います。</w:t>
            </w:r>
          </w:p>
          <w:p w14:paraId="0C8F3267"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 xml:space="preserve">　⇒ユニット会議などなかなか開催出来ておらずしっかりとした土台とはいけませんでしたが両ユニットの共有メモを使用し</w:t>
            </w:r>
            <w:r w:rsidRPr="007E1EA9">
              <w:rPr>
                <w:rFonts w:ascii="UD デジタル 教科書体 NK-R" w:eastAsia="UD デジタル 教科書体 NK-R" w:hAnsi="ＭＳ Ｐゴシック" w:cs="Times New Roman" w:hint="eastAsia"/>
                <w:sz w:val="22"/>
              </w:rPr>
              <w:lastRenderedPageBreak/>
              <w:t>て周知という面では出来ていた方だと思います。次回はチームでしっかり話し合い新人職員が入社した時でもしっかり教えられるような土台をチームで作って行きたいです。</w:t>
            </w:r>
          </w:p>
          <w:p w14:paraId="6C8D3E81"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24時間シートを作成しようと毎年試みるも日々の多忙の中作成する事が困難だった為継続更新も出来ていなかった為行なえていない事が現状である。日常の業務内容と別としてならないよう日常の業務と連動しておこなえるように活用方法を模索していきます。</w:t>
            </w:r>
          </w:p>
          <w:p w14:paraId="01A3D7B3"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⇒タブレットのほのぼのソフトが24時間シートと連動している為簡単に作成可能なので達成出来たものとします。</w:t>
            </w:r>
          </w:p>
          <w:p w14:paraId="059692D2"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・全体が理想を共有し理想に近づけるよう良いチームとして向上出来るよう一年取り組んでいきます。</w:t>
            </w:r>
          </w:p>
          <w:p w14:paraId="7C8B3CE1"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 xml:space="preserve">　⇒人員変更はあったが問題に対してすべてではないがチーム内で意見仕合共有して取り組めたと思います。良いチームになってきていると思います。次年度もチームの向上は目標にしていきます。</w:t>
            </w:r>
          </w:p>
        </w:tc>
      </w:tr>
      <w:tr w:rsidR="00DC0845" w:rsidRPr="006B423A" w14:paraId="59F2CAB5" w14:textId="77777777" w:rsidTr="007C652C">
        <w:tc>
          <w:tcPr>
            <w:tcW w:w="720" w:type="dxa"/>
            <w:vAlign w:val="center"/>
          </w:tcPr>
          <w:p w14:paraId="44E9D1A2"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lastRenderedPageBreak/>
              <w:t>菜の花</w:t>
            </w:r>
          </w:p>
          <w:p w14:paraId="591C091E"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桜</w:t>
            </w:r>
          </w:p>
          <w:p w14:paraId="2396B8DD"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（ショート）</w:t>
            </w:r>
          </w:p>
        </w:tc>
        <w:tc>
          <w:tcPr>
            <w:tcW w:w="3103" w:type="dxa"/>
          </w:tcPr>
          <w:p w14:paraId="683EBE84" w14:textId="77777777" w:rsidR="00DC0845" w:rsidRPr="007E1EA9" w:rsidRDefault="00DC0845">
            <w:pPr>
              <w:pStyle w:val="a3"/>
              <w:numPr>
                <w:ilvl w:val="0"/>
                <w:numId w:val="10"/>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居室内清掃の強化</w:t>
            </w:r>
          </w:p>
          <w:p w14:paraId="4A1FABB0" w14:textId="77777777" w:rsidR="00DC0845" w:rsidRPr="007E1EA9" w:rsidRDefault="00DC0845">
            <w:pPr>
              <w:pStyle w:val="a3"/>
              <w:numPr>
                <w:ilvl w:val="0"/>
                <w:numId w:val="10"/>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アートを通して創作に興味を持って頂く。</w:t>
            </w:r>
          </w:p>
          <w:p w14:paraId="3C0A61B2" w14:textId="77777777" w:rsidR="00DC0845" w:rsidRPr="007E1EA9" w:rsidRDefault="00DC0845">
            <w:pPr>
              <w:pStyle w:val="a3"/>
              <w:numPr>
                <w:ilvl w:val="0"/>
                <w:numId w:val="10"/>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利用者様との信頼関係の構築。</w:t>
            </w:r>
          </w:p>
          <w:p w14:paraId="7552AC92" w14:textId="77777777" w:rsidR="00DC0845" w:rsidRPr="007E1EA9" w:rsidRDefault="00DC0845">
            <w:pPr>
              <w:pStyle w:val="a3"/>
              <w:numPr>
                <w:ilvl w:val="0"/>
                <w:numId w:val="10"/>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24時間シートの作成</w:t>
            </w:r>
          </w:p>
          <w:p w14:paraId="7FB3651B" w14:textId="77777777" w:rsidR="00DC0845" w:rsidRPr="007E1EA9" w:rsidRDefault="00DC0845">
            <w:pPr>
              <w:pStyle w:val="a3"/>
              <w:numPr>
                <w:ilvl w:val="0"/>
                <w:numId w:val="10"/>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清和園を担う人材育成。</w:t>
            </w:r>
          </w:p>
          <w:p w14:paraId="203AB79E" w14:textId="77777777" w:rsidR="00DC0845" w:rsidRPr="007E1EA9" w:rsidRDefault="00DC0845" w:rsidP="007C652C">
            <w:pPr>
              <w:rPr>
                <w:rFonts w:ascii="UD デジタル 教科書体 NK-R" w:eastAsia="UD デジタル 教科書体 NK-R" w:hAnsi="ＭＳ Ｐゴシック" w:cs="Times New Roman"/>
                <w:sz w:val="22"/>
              </w:rPr>
            </w:pPr>
          </w:p>
          <w:p w14:paraId="07A2F727" w14:textId="77777777" w:rsidR="00DC0845" w:rsidRPr="007E1EA9" w:rsidRDefault="00DC0845" w:rsidP="007C652C">
            <w:pPr>
              <w:rPr>
                <w:rFonts w:ascii="UD デジタル 教科書体 NK-R" w:eastAsia="UD デジタル 教科書体 NK-R" w:hAnsi="ＭＳ Ｐゴシック" w:cs="Times New Roman"/>
                <w:sz w:val="22"/>
              </w:rPr>
            </w:pPr>
          </w:p>
          <w:p w14:paraId="11F042FA" w14:textId="77777777" w:rsidR="00DC0845" w:rsidRPr="007E1EA9" w:rsidRDefault="00DC0845" w:rsidP="007C652C">
            <w:pPr>
              <w:rPr>
                <w:rFonts w:ascii="UD デジタル 教科書体 NK-R" w:eastAsia="UD デジタル 教科書体 NK-R" w:hAnsi="ＭＳ Ｐゴシック" w:cs="Times New Roman"/>
                <w:sz w:val="22"/>
              </w:rPr>
            </w:pPr>
          </w:p>
          <w:p w14:paraId="49461FF3" w14:textId="77777777" w:rsidR="00DC0845" w:rsidRPr="007E1EA9" w:rsidRDefault="00DC0845" w:rsidP="007C652C">
            <w:pPr>
              <w:rPr>
                <w:rFonts w:ascii="UD デジタル 教科書体 NK-R" w:eastAsia="UD デジタル 教科書体 NK-R" w:hAnsi="ＭＳ Ｐゴシック" w:cs="Times New Roman"/>
                <w:sz w:val="22"/>
              </w:rPr>
            </w:pPr>
          </w:p>
        </w:tc>
        <w:tc>
          <w:tcPr>
            <w:tcW w:w="5805" w:type="dxa"/>
          </w:tcPr>
          <w:p w14:paraId="224490C9"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・ユニット見取り図を作成し可視化することは出来たが、十分に活用できたとは言い難い。清掃方法などの決め事をしっかりして行きたい。</w:t>
            </w:r>
          </w:p>
          <w:p w14:paraId="3B732AE3"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・アート雑誌等見ていただいたが、あまり興味を示されなかった。いろいろ工夫しながら取り組みは継続して行きたい。</w:t>
            </w:r>
          </w:p>
          <w:p w14:paraId="4C412553"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・職員の移動などがあり担当者が固定せず、進んでいない所があった。</w:t>
            </w:r>
          </w:p>
          <w:p w14:paraId="7A41B957" w14:textId="77777777" w:rsidR="00DC0845" w:rsidRPr="007E1EA9" w:rsidRDefault="00DC0845" w:rsidP="007C652C">
            <w:pPr>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・徐々にではあるが進んでいる。個々の職員が責任感を持って積極的に取り組んでいけるような環境作りに取り組んで行きたい。</w:t>
            </w:r>
          </w:p>
          <w:p w14:paraId="467036CA" w14:textId="77777777" w:rsidR="00DC0845" w:rsidRPr="007E1EA9" w:rsidRDefault="00DC0845" w:rsidP="007C652C">
            <w:pPr>
              <w:ind w:left="660" w:hangingChars="300" w:hanging="660"/>
              <w:rPr>
                <w:rFonts w:ascii="UD デジタル 教科書体 NK-R" w:eastAsia="UD デジタル 教科書体 NK-R" w:hAnsi="ＭＳ Ｐゴシック" w:cs="Times New Roman"/>
                <w:sz w:val="22"/>
              </w:rPr>
            </w:pPr>
          </w:p>
        </w:tc>
      </w:tr>
      <w:tr w:rsidR="00DC0845" w:rsidRPr="006B423A" w14:paraId="06077D70" w14:textId="77777777" w:rsidTr="007C652C">
        <w:tc>
          <w:tcPr>
            <w:tcW w:w="720" w:type="dxa"/>
            <w:vAlign w:val="center"/>
          </w:tcPr>
          <w:p w14:paraId="52576E19" w14:textId="77777777" w:rsidR="00DC0845" w:rsidRPr="007E1EA9" w:rsidRDefault="00DC0845" w:rsidP="007C652C">
            <w:pPr>
              <w:rPr>
                <w:rFonts w:ascii="UD デジタル 教科書体 NK-R" w:eastAsia="UD デジタル 教科書体 NK-R" w:hAnsi="ＭＳ Ｐゴシック"/>
                <w:sz w:val="22"/>
              </w:rPr>
            </w:pPr>
          </w:p>
          <w:p w14:paraId="7F27A7F2" w14:textId="77777777" w:rsidR="00DC0845" w:rsidRPr="007E1EA9" w:rsidRDefault="00DC0845" w:rsidP="007C652C">
            <w:pPr>
              <w:rPr>
                <w:rFonts w:ascii="UD デジタル 教科書体 NK-R" w:eastAsia="UD デジタル 教科書体 NK-R" w:hAnsi="ＭＳ Ｐゴシック"/>
                <w:sz w:val="22"/>
              </w:rPr>
            </w:pPr>
          </w:p>
          <w:p w14:paraId="2F62DA36" w14:textId="77777777" w:rsidR="00DC0845" w:rsidRPr="007E1EA9" w:rsidRDefault="00DC0845" w:rsidP="007C652C">
            <w:pPr>
              <w:rPr>
                <w:rFonts w:ascii="UD デジタル 教科書体 NK-R" w:eastAsia="UD デジタル 教科書体 NK-R" w:hAnsi="ＭＳ Ｐゴシック"/>
                <w:sz w:val="22"/>
              </w:rPr>
            </w:pPr>
          </w:p>
          <w:p w14:paraId="7E5A27A6" w14:textId="77777777" w:rsidR="00DC0845" w:rsidRPr="007E1EA9" w:rsidRDefault="00DC0845" w:rsidP="007C652C">
            <w:pPr>
              <w:rPr>
                <w:rFonts w:ascii="UD デジタル 教科書体 NK-R" w:eastAsia="UD デジタル 教科書体 NK-R" w:hAnsi="ＭＳ Ｐゴシック"/>
                <w:sz w:val="22"/>
              </w:rPr>
            </w:pPr>
          </w:p>
          <w:p w14:paraId="63B009EF" w14:textId="77777777" w:rsidR="00DC0845" w:rsidRPr="007E1EA9" w:rsidRDefault="00DC0845" w:rsidP="007C652C">
            <w:pPr>
              <w:rPr>
                <w:rFonts w:ascii="UD デジタル 教科書体 NK-R" w:eastAsia="UD デジタル 教科書体 NK-R" w:hAnsi="ＭＳ Ｐゴシック"/>
                <w:sz w:val="22"/>
              </w:rPr>
            </w:pPr>
          </w:p>
          <w:p w14:paraId="7379EEC3"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桜</w:t>
            </w:r>
          </w:p>
          <w:p w14:paraId="27C99FFC" w14:textId="77777777" w:rsidR="00DC0845" w:rsidRPr="007E1EA9" w:rsidRDefault="00DC0845" w:rsidP="007C652C">
            <w:pPr>
              <w:rPr>
                <w:rFonts w:ascii="UD デジタル 教科書体 NK-R" w:eastAsia="UD デジタル 教科書体 NK-R" w:hAnsi="ＭＳ Ｐゴシック"/>
                <w:sz w:val="22"/>
              </w:rPr>
            </w:pPr>
          </w:p>
          <w:p w14:paraId="7D0B44CF" w14:textId="77777777" w:rsidR="00DC0845" w:rsidRPr="007E1EA9" w:rsidRDefault="00DC0845" w:rsidP="007C652C">
            <w:pPr>
              <w:rPr>
                <w:rFonts w:ascii="UD デジタル 教科書体 NK-R" w:eastAsia="UD デジタル 教科書体 NK-R" w:hAnsi="ＭＳ Ｐゴシック"/>
                <w:sz w:val="22"/>
              </w:rPr>
            </w:pPr>
          </w:p>
          <w:p w14:paraId="345BB73B" w14:textId="77777777" w:rsidR="00DC0845" w:rsidRPr="007E1EA9" w:rsidRDefault="00DC0845" w:rsidP="007C652C">
            <w:pPr>
              <w:rPr>
                <w:rFonts w:ascii="UD デジタル 教科書体 NK-R" w:eastAsia="UD デジタル 教科書体 NK-R" w:hAnsi="ＭＳ Ｐゴシック"/>
                <w:sz w:val="22"/>
              </w:rPr>
            </w:pPr>
          </w:p>
          <w:p w14:paraId="3D9119FE" w14:textId="77777777" w:rsidR="00DC0845" w:rsidRPr="007E1EA9" w:rsidRDefault="00DC0845" w:rsidP="007C652C">
            <w:pPr>
              <w:rPr>
                <w:rFonts w:ascii="UD デジタル 教科書体 NK-R" w:eastAsia="UD デジタル 教科書体 NK-R" w:hAnsi="ＭＳ Ｐゴシック"/>
                <w:sz w:val="22"/>
              </w:rPr>
            </w:pPr>
          </w:p>
          <w:p w14:paraId="029EEAA9" w14:textId="77777777" w:rsidR="00DC0845" w:rsidRPr="007E1EA9" w:rsidRDefault="00DC0845" w:rsidP="007C652C">
            <w:pPr>
              <w:rPr>
                <w:rFonts w:ascii="UD デジタル 教科書体 NK-R" w:eastAsia="UD デジタル 教科書体 NK-R" w:hAnsi="ＭＳ Ｐゴシック"/>
                <w:sz w:val="22"/>
              </w:rPr>
            </w:pPr>
          </w:p>
          <w:p w14:paraId="259D1084" w14:textId="77777777" w:rsidR="00DC0845" w:rsidRPr="007E1EA9" w:rsidRDefault="00DC0845" w:rsidP="007C652C">
            <w:pPr>
              <w:rPr>
                <w:rFonts w:ascii="UD デジタル 教科書体 NK-R" w:eastAsia="UD デジタル 教科書体 NK-R" w:hAnsi="ＭＳ Ｐゴシック"/>
                <w:sz w:val="22"/>
              </w:rPr>
            </w:pPr>
          </w:p>
          <w:p w14:paraId="158F577F" w14:textId="77777777" w:rsidR="00DC0845" w:rsidRPr="007E1EA9" w:rsidRDefault="00DC0845" w:rsidP="007C652C">
            <w:pPr>
              <w:rPr>
                <w:rFonts w:ascii="UD デジタル 教科書体 NK-R" w:eastAsia="UD デジタル 教科書体 NK-R" w:hAnsi="ＭＳ Ｐゴシック"/>
                <w:sz w:val="22"/>
              </w:rPr>
            </w:pPr>
          </w:p>
          <w:p w14:paraId="371C6ED1" w14:textId="77777777" w:rsidR="00DC0845" w:rsidRPr="007E1EA9" w:rsidRDefault="00DC0845" w:rsidP="007C652C">
            <w:pPr>
              <w:rPr>
                <w:rFonts w:ascii="UD デジタル 教科書体 NK-R" w:eastAsia="UD デジタル 教科書体 NK-R" w:hAnsi="ＭＳ Ｐゴシック"/>
                <w:sz w:val="22"/>
              </w:rPr>
            </w:pPr>
          </w:p>
          <w:p w14:paraId="58D40CEF" w14:textId="77777777" w:rsidR="00DC0845" w:rsidRPr="007E1EA9" w:rsidRDefault="00DC0845" w:rsidP="007C652C">
            <w:pPr>
              <w:rPr>
                <w:rFonts w:ascii="UD デジタル 教科書体 NK-R" w:eastAsia="UD デジタル 教科書体 NK-R" w:hAnsi="ＭＳ Ｐゴシック"/>
                <w:sz w:val="22"/>
              </w:rPr>
            </w:pPr>
          </w:p>
          <w:p w14:paraId="5A0111D4" w14:textId="77777777" w:rsidR="00DC0845" w:rsidRPr="007E1EA9" w:rsidRDefault="00DC0845" w:rsidP="007C652C">
            <w:pPr>
              <w:rPr>
                <w:rFonts w:ascii="UD デジタル 教科書体 NK-R" w:eastAsia="UD デジタル 教科書体 NK-R" w:hAnsi="ＭＳ Ｐゴシック"/>
                <w:sz w:val="22"/>
              </w:rPr>
            </w:pPr>
          </w:p>
        </w:tc>
        <w:tc>
          <w:tcPr>
            <w:tcW w:w="3103" w:type="dxa"/>
          </w:tcPr>
          <w:p w14:paraId="7615C628" w14:textId="77777777" w:rsidR="00DC0845" w:rsidRPr="007E1EA9" w:rsidRDefault="00DC0845">
            <w:pPr>
              <w:pStyle w:val="a3"/>
              <w:numPr>
                <w:ilvl w:val="0"/>
                <w:numId w:val="11"/>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lastRenderedPageBreak/>
              <w:t>各利用者様に合わせた最適な4Sを模索し、いつ誰が見ても胸を張れるユニットを目指す。・利用者様本人の服装、容姿、生活環境(居室、自席の生活空間)</w:t>
            </w:r>
          </w:p>
          <w:p w14:paraId="3C5FEC0F" w14:textId="77777777" w:rsidR="00DC0845" w:rsidRPr="007E1EA9" w:rsidRDefault="00DC0845">
            <w:pPr>
              <w:pStyle w:val="a3"/>
              <w:numPr>
                <w:ilvl w:val="0"/>
                <w:numId w:val="11"/>
              </w:numPr>
              <w:ind w:leftChars="0"/>
              <w:rPr>
                <w:rFonts w:ascii="UD デジタル 教科書体 NK-R" w:eastAsia="UD デジタル 教科書体 NK-R" w:hAnsi="ＭＳ Ｐゴシック" w:cs="Times New Roman"/>
                <w:sz w:val="22"/>
              </w:rPr>
            </w:pPr>
            <w:r w:rsidRPr="007E1EA9">
              <w:rPr>
                <w:rFonts w:ascii="UD デジタル 教科書体 NK-R" w:eastAsia="UD デジタル 教科書体 NK-R" w:hAnsi="ＭＳ Ｐゴシック" w:cs="Times New Roman" w:hint="eastAsia"/>
                <w:sz w:val="22"/>
              </w:rPr>
              <w:t>ショートステイ利用者様の健康、ADL、認知と言った各面を常にモニタリングして、必要な場面で誰でも活用できるようにする。またそのための仕組みを考える。</w:t>
            </w:r>
          </w:p>
          <w:p w14:paraId="46EFDB48" w14:textId="77777777" w:rsidR="00DC0845" w:rsidRPr="00504184" w:rsidRDefault="00DC0845" w:rsidP="007C652C">
            <w:pPr>
              <w:rPr>
                <w:rFonts w:ascii="UD デジタル 教科書体 NK-R" w:eastAsia="UD デジタル 教科書体 NK-R" w:hAnsi="ＭＳ Ｐゴシック" w:cs="Times New Roman"/>
                <w:sz w:val="22"/>
              </w:rPr>
            </w:pPr>
          </w:p>
          <w:p w14:paraId="7ABC3F35" w14:textId="77777777" w:rsidR="00DC0845" w:rsidRPr="007E1EA9" w:rsidRDefault="00DC0845" w:rsidP="007C652C">
            <w:pPr>
              <w:rPr>
                <w:rFonts w:ascii="UD デジタル 教科書体 NK-R" w:eastAsia="UD デジタル 教科書体 NK-R" w:hAnsi="ＭＳ Ｐゴシック" w:cs="Times New Roman"/>
                <w:sz w:val="22"/>
              </w:rPr>
            </w:pPr>
          </w:p>
          <w:p w14:paraId="22D1BD3B" w14:textId="77777777" w:rsidR="00DC0845" w:rsidRPr="007E1EA9" w:rsidRDefault="00DC0845" w:rsidP="007C652C">
            <w:pPr>
              <w:rPr>
                <w:rFonts w:ascii="UD デジタル 教科書体 NK-R" w:eastAsia="UD デジタル 教科書体 NK-R" w:hAnsi="ＭＳ Ｐゴシック" w:cs="Times New Roman"/>
                <w:sz w:val="22"/>
              </w:rPr>
            </w:pPr>
          </w:p>
          <w:p w14:paraId="63554657" w14:textId="77777777" w:rsidR="00DC0845" w:rsidRPr="007E1EA9" w:rsidRDefault="00DC0845" w:rsidP="007C652C">
            <w:pPr>
              <w:rPr>
                <w:rFonts w:ascii="UD デジタル 教科書体 NK-R" w:eastAsia="UD デジタル 教科書体 NK-R" w:hAnsi="ＭＳ Ｐゴシック" w:cs="Times New Roman"/>
                <w:sz w:val="22"/>
              </w:rPr>
            </w:pPr>
          </w:p>
          <w:p w14:paraId="59786380" w14:textId="77777777" w:rsidR="00DC0845" w:rsidRPr="007E1EA9" w:rsidRDefault="00DC0845" w:rsidP="007C652C">
            <w:pPr>
              <w:rPr>
                <w:rFonts w:ascii="UD デジタル 教科書体 NK-R" w:eastAsia="UD デジタル 教科書体 NK-R" w:hAnsi="ＭＳ Ｐゴシック" w:cs="Times New Roman"/>
                <w:sz w:val="22"/>
              </w:rPr>
            </w:pPr>
          </w:p>
          <w:p w14:paraId="7A8E14EA" w14:textId="77777777" w:rsidR="00DC0845" w:rsidRPr="007E1EA9" w:rsidRDefault="00DC0845" w:rsidP="007C652C">
            <w:pPr>
              <w:rPr>
                <w:rFonts w:ascii="UD デジタル 教科書体 NK-R" w:eastAsia="UD デジタル 教科書体 NK-R" w:hAnsi="ＭＳ Ｐゴシック" w:cs="Times New Roman"/>
                <w:sz w:val="22"/>
              </w:rPr>
            </w:pPr>
          </w:p>
          <w:p w14:paraId="03F482F8" w14:textId="77777777" w:rsidR="00DC0845" w:rsidRPr="007E1EA9" w:rsidRDefault="00DC0845" w:rsidP="007C652C">
            <w:pPr>
              <w:rPr>
                <w:rFonts w:ascii="UD デジタル 教科書体 NK-R" w:eastAsia="UD デジタル 教科書体 NK-R" w:hAnsi="ＭＳ Ｐゴシック" w:cs="Times New Roman"/>
                <w:sz w:val="22"/>
              </w:rPr>
            </w:pPr>
          </w:p>
        </w:tc>
        <w:tc>
          <w:tcPr>
            <w:tcW w:w="5805" w:type="dxa"/>
          </w:tcPr>
          <w:p w14:paraId="56510835" w14:textId="77777777" w:rsidR="00DC0845" w:rsidRPr="007E1EA9" w:rsidRDefault="00DC0845" w:rsidP="007C652C">
            <w:pPr>
              <w:spacing w:line="0" w:lineRule="atLeast"/>
              <w:rPr>
                <w:rFonts w:ascii="UD デジタル 教科書体 NK-R" w:eastAsia="UD デジタル 教科書体 NK-R" w:hAnsi="Century" w:cs="Times New Roman"/>
                <w:sz w:val="22"/>
              </w:rPr>
            </w:pPr>
            <w:r w:rsidRPr="007E1EA9">
              <w:rPr>
                <w:rFonts w:ascii="UD デジタル 教科書体 NK-R" w:eastAsia="UD デジタル 教科書体 NK-R" w:hAnsi="Century" w:cs="Times New Roman" w:hint="eastAsia"/>
                <w:sz w:val="22"/>
              </w:rPr>
              <w:lastRenderedPageBreak/>
              <w:t>・ご利用者様に合わせた4S（整理・整頓・清掃・清潔）を職員が実行できたことで、職場環境も維持でき事故等を未然に防ぐことができた。</w:t>
            </w:r>
          </w:p>
          <w:p w14:paraId="7DB4C838" w14:textId="77777777" w:rsidR="00DC0845" w:rsidRPr="007E1EA9" w:rsidRDefault="00DC0845" w:rsidP="007C652C">
            <w:pPr>
              <w:spacing w:line="0" w:lineRule="atLeast"/>
              <w:rPr>
                <w:rFonts w:ascii="UD デジタル 教科書体 NK-R" w:eastAsia="UD デジタル 教科書体 NK-R" w:hAnsi="Century" w:cs="Times New Roman"/>
                <w:sz w:val="22"/>
              </w:rPr>
            </w:pPr>
            <w:r w:rsidRPr="007E1EA9">
              <w:rPr>
                <w:rFonts w:ascii="UD デジタル 教科書体 NK-R" w:eastAsia="UD デジタル 教科書体 NK-R" w:hAnsi="Century" w:cs="Times New Roman" w:hint="eastAsia"/>
                <w:sz w:val="22"/>
              </w:rPr>
              <w:t>加湿器の故障、乾燥機の故障等、定期的なメンテナンスが必要と感じた。</w:t>
            </w:r>
          </w:p>
          <w:p w14:paraId="1B720CEC" w14:textId="77777777" w:rsidR="00DC0845" w:rsidRPr="007E1EA9" w:rsidRDefault="00DC0845" w:rsidP="007C652C">
            <w:pPr>
              <w:spacing w:line="0" w:lineRule="atLeast"/>
              <w:rPr>
                <w:rFonts w:ascii="UD デジタル 教科書体 NK-R" w:eastAsia="UD デジタル 教科書体 NK-R" w:hAnsi="Century" w:cs="Times New Roman"/>
                <w:sz w:val="22"/>
              </w:rPr>
            </w:pPr>
            <w:r w:rsidRPr="007E1EA9">
              <w:rPr>
                <w:rFonts w:ascii="UD デジタル 教科書体 NK-R" w:eastAsia="UD デジタル 教科書体 NK-R" w:hAnsi="Century" w:cs="Times New Roman" w:hint="eastAsia"/>
                <w:sz w:val="22"/>
              </w:rPr>
              <w:t>・ユニット会議の時間が取れない、人員不足、コロナの状況等もあり桜ユニットの議事録を鈴蘭との申し送りの貼り付けたことで毎月の進捗情報も共有し気付きに発見</w:t>
            </w:r>
          </w:p>
          <w:p w14:paraId="016687E4" w14:textId="77777777" w:rsidR="00DC0845" w:rsidRPr="007E1EA9" w:rsidRDefault="00DC0845" w:rsidP="007C652C">
            <w:pPr>
              <w:spacing w:line="0" w:lineRule="atLeast"/>
              <w:rPr>
                <w:rFonts w:ascii="UD デジタル 教科書体 NK-R" w:eastAsia="UD デジタル 教科書体 NK-R" w:hAnsi="Century" w:cs="Times New Roman"/>
                <w:sz w:val="22"/>
              </w:rPr>
            </w:pPr>
            <w:r w:rsidRPr="007E1EA9">
              <w:rPr>
                <w:rFonts w:ascii="UD デジタル 教科書体 NK-R" w:eastAsia="UD デジタル 教科書体 NK-R" w:hAnsi="Century" w:cs="Times New Roman" w:hint="eastAsia"/>
                <w:sz w:val="22"/>
              </w:rPr>
              <w:t xml:space="preserve">　し簡略にも繋がった。</w:t>
            </w:r>
          </w:p>
          <w:p w14:paraId="5577D43F" w14:textId="77777777" w:rsidR="00DC0845" w:rsidRPr="007E1EA9" w:rsidRDefault="00DC0845" w:rsidP="007C652C">
            <w:pPr>
              <w:spacing w:line="0" w:lineRule="atLeast"/>
              <w:rPr>
                <w:rFonts w:ascii="UD デジタル 教科書体 NK-R" w:eastAsia="UD デジタル 教科書体 NK-R" w:hAnsi="Century" w:cs="Times New Roman"/>
                <w:sz w:val="22"/>
              </w:rPr>
            </w:pPr>
            <w:r w:rsidRPr="007E1EA9">
              <w:rPr>
                <w:rFonts w:ascii="UD デジタル 教科書体 NK-R" w:eastAsia="UD デジタル 教科書体 NK-R" w:hAnsi="Century" w:cs="Times New Roman" w:hint="eastAsia"/>
                <w:sz w:val="22"/>
              </w:rPr>
              <w:t>・タブレットでの確認だけではなく協力ユニットの職員たちとの意見交換を欠かさなかった。</w:t>
            </w:r>
          </w:p>
          <w:p w14:paraId="71166B59" w14:textId="77777777" w:rsidR="00DC0845" w:rsidRPr="007E1EA9" w:rsidRDefault="00DC0845" w:rsidP="007C652C">
            <w:pPr>
              <w:spacing w:line="0" w:lineRule="atLeast"/>
              <w:rPr>
                <w:rFonts w:ascii="UD デジタル 教科書体 NK-R" w:eastAsia="UD デジタル 教科書体 NK-R" w:hAnsi="Century" w:cs="Times New Roman"/>
                <w:sz w:val="22"/>
              </w:rPr>
            </w:pPr>
            <w:r w:rsidRPr="007E1EA9">
              <w:rPr>
                <w:rFonts w:ascii="UD デジタル 教科書体 NK-R" w:eastAsia="UD デジタル 教科書体 NK-R" w:hAnsi="Century" w:cs="Times New Roman" w:hint="eastAsia"/>
                <w:sz w:val="22"/>
              </w:rPr>
              <w:t>・合同レクレーションを行うことでご利用者様同士は通常よりも範囲が広いコミュニケーションを図ることができ、職員たちも</w:t>
            </w:r>
            <w:r w:rsidRPr="007E1EA9">
              <w:rPr>
                <w:rFonts w:ascii="UD デジタル 教科書体 NK-R" w:eastAsia="UD デジタル 教科書体 NK-R" w:hAnsi="Century" w:cs="Times New Roman" w:hint="eastAsia"/>
                <w:sz w:val="22"/>
              </w:rPr>
              <w:lastRenderedPageBreak/>
              <w:t>コミュニケーションが取れ双方にとってプラスな結果になった。引き続き企画、実施を行う。</w:t>
            </w:r>
          </w:p>
          <w:p w14:paraId="0421214F" w14:textId="77777777" w:rsidR="00DC0845" w:rsidRPr="007E1EA9" w:rsidRDefault="00DC0845" w:rsidP="007C652C">
            <w:pPr>
              <w:spacing w:line="0" w:lineRule="atLeast"/>
              <w:rPr>
                <w:rFonts w:ascii="UD デジタル 教科書体 NK-R" w:eastAsia="UD デジタル 教科書体 NK-R" w:hAnsi="Century" w:cs="Times New Roman"/>
                <w:sz w:val="22"/>
              </w:rPr>
            </w:pPr>
            <w:r w:rsidRPr="007E1EA9">
              <w:rPr>
                <w:rFonts w:ascii="UD デジタル 教科書体 NK-R" w:eastAsia="UD デジタル 教科書体 NK-R" w:hAnsi="Century" w:cs="Times New Roman" w:hint="eastAsia"/>
                <w:sz w:val="22"/>
              </w:rPr>
              <w:t>・ショートステイなので居室の号室にて担当者制にし、ロングステイの方は24時間シートの作成をしたが職員の離職にて人員不足になると連携が遅くなった。来年度は水分量、食事量、ＡＤＬの低下、本人所有物の在庫等などを常に発信するようにしたい。</w:t>
            </w:r>
          </w:p>
        </w:tc>
      </w:tr>
    </w:tbl>
    <w:p w14:paraId="6863EBD4" w14:textId="77777777" w:rsidR="00DC0845" w:rsidRPr="001A0EBF" w:rsidRDefault="00DC0845" w:rsidP="00DC0845">
      <w:pPr>
        <w:rPr>
          <w:rFonts w:ascii="ＭＳ Ｐゴシック" w:eastAsia="ＭＳ Ｐゴシック" w:hAnsi="ＭＳ Ｐゴシック"/>
          <w:sz w:val="24"/>
          <w:szCs w:val="24"/>
        </w:rPr>
      </w:pPr>
    </w:p>
    <w:p w14:paraId="5C5B226B" w14:textId="77777777" w:rsidR="00DC0845" w:rsidRPr="007E1EA9" w:rsidRDefault="00DC0845" w:rsidP="00DC0845">
      <w:pPr>
        <w:rPr>
          <w:rFonts w:ascii="UD デジタル 教科書体 NK-R" w:eastAsia="UD デジタル 教科書体 NK-R" w:hAnsi="ＭＳ Ｐゴシック"/>
          <w:sz w:val="24"/>
          <w:szCs w:val="24"/>
        </w:rPr>
      </w:pPr>
      <w:r w:rsidRPr="006B423A">
        <w:rPr>
          <w:rFonts w:ascii="ＭＳ Ｐゴシック" w:eastAsia="ＭＳ Ｐゴシック" w:hAnsi="ＭＳ Ｐゴシック" w:hint="eastAsia"/>
          <w:sz w:val="24"/>
          <w:szCs w:val="24"/>
        </w:rPr>
        <w:t>【</w:t>
      </w:r>
      <w:r w:rsidRPr="007E1EA9">
        <w:rPr>
          <w:rFonts w:ascii="UD デジタル 教科書体 NK-R" w:eastAsia="UD デジタル 教科書体 NK-R" w:hAnsi="ＭＳ Ｐゴシック" w:hint="eastAsia"/>
          <w:sz w:val="24"/>
          <w:szCs w:val="24"/>
        </w:rPr>
        <w:t>職員状況】</w:t>
      </w:r>
    </w:p>
    <w:tbl>
      <w:tblPr>
        <w:tblStyle w:val="a4"/>
        <w:tblW w:w="0" w:type="auto"/>
        <w:tblLook w:val="04A0" w:firstRow="1" w:lastRow="0" w:firstColumn="1" w:lastColumn="0" w:noHBand="0" w:noVBand="1"/>
      </w:tblPr>
      <w:tblGrid>
        <w:gridCol w:w="2407"/>
        <w:gridCol w:w="2407"/>
        <w:gridCol w:w="2407"/>
        <w:gridCol w:w="2407"/>
      </w:tblGrid>
      <w:tr w:rsidR="00DC0845" w:rsidRPr="007E1EA9" w14:paraId="58CF5718" w14:textId="77777777" w:rsidTr="007C652C">
        <w:tc>
          <w:tcPr>
            <w:tcW w:w="2407" w:type="dxa"/>
            <w:shd w:val="clear" w:color="auto" w:fill="FBE4D5" w:themeFill="accent2" w:themeFillTint="33"/>
            <w:vAlign w:val="center"/>
          </w:tcPr>
          <w:p w14:paraId="2F444D1F" w14:textId="77777777" w:rsidR="00DC0845" w:rsidRPr="007E1EA9" w:rsidRDefault="00DC0845" w:rsidP="007C652C">
            <w:pPr>
              <w:jc w:val="center"/>
              <w:rPr>
                <w:rFonts w:ascii="UD デジタル 教科書体 NK-R" w:eastAsia="UD デジタル 教科書体 NK-R" w:hAnsi="ＭＳ Ｐゴシック"/>
                <w:sz w:val="22"/>
              </w:rPr>
            </w:pPr>
          </w:p>
        </w:tc>
        <w:tc>
          <w:tcPr>
            <w:tcW w:w="2407" w:type="dxa"/>
            <w:shd w:val="clear" w:color="auto" w:fill="FBE4D5" w:themeFill="accent2" w:themeFillTint="33"/>
            <w:vAlign w:val="center"/>
          </w:tcPr>
          <w:p w14:paraId="6A4F6777"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R３年度</w:t>
            </w:r>
          </w:p>
        </w:tc>
        <w:tc>
          <w:tcPr>
            <w:tcW w:w="2407" w:type="dxa"/>
            <w:shd w:val="clear" w:color="auto" w:fill="FBE4D5" w:themeFill="accent2" w:themeFillTint="33"/>
            <w:vAlign w:val="center"/>
          </w:tcPr>
          <w:p w14:paraId="03412BD5"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R４年度</w:t>
            </w:r>
          </w:p>
        </w:tc>
        <w:tc>
          <w:tcPr>
            <w:tcW w:w="2407" w:type="dxa"/>
            <w:shd w:val="clear" w:color="auto" w:fill="FBE4D5" w:themeFill="accent2" w:themeFillTint="33"/>
            <w:vAlign w:val="center"/>
          </w:tcPr>
          <w:p w14:paraId="763B378F"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差　異</w:t>
            </w:r>
          </w:p>
        </w:tc>
      </w:tr>
      <w:tr w:rsidR="00DC0845" w:rsidRPr="007E1EA9" w14:paraId="17591350" w14:textId="77777777" w:rsidTr="007C652C">
        <w:tc>
          <w:tcPr>
            <w:tcW w:w="2407" w:type="dxa"/>
            <w:vAlign w:val="center"/>
          </w:tcPr>
          <w:p w14:paraId="254D2516"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職員（正規）</w:t>
            </w:r>
          </w:p>
        </w:tc>
        <w:tc>
          <w:tcPr>
            <w:tcW w:w="2407" w:type="dxa"/>
            <w:vAlign w:val="center"/>
          </w:tcPr>
          <w:p w14:paraId="1B949004"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63</w:t>
            </w:r>
            <w:r w:rsidRPr="007E1EA9">
              <w:rPr>
                <w:rFonts w:ascii="UD デジタル 教科書体 NK-R" w:eastAsia="UD デジタル 教科書体 NK-R" w:hAnsi="ＭＳ Ｐゴシック" w:hint="eastAsia"/>
                <w:sz w:val="22"/>
              </w:rPr>
              <w:t>名</w:t>
            </w:r>
          </w:p>
        </w:tc>
        <w:tc>
          <w:tcPr>
            <w:tcW w:w="2407" w:type="dxa"/>
            <w:vAlign w:val="center"/>
          </w:tcPr>
          <w:p w14:paraId="2D65A6D2"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50</w:t>
            </w:r>
            <w:r w:rsidRPr="007E1EA9">
              <w:rPr>
                <w:rFonts w:ascii="UD デジタル 教科書体 NK-R" w:eastAsia="UD デジタル 教科書体 NK-R" w:hAnsi="ＭＳ Ｐゴシック" w:hint="eastAsia"/>
                <w:sz w:val="22"/>
              </w:rPr>
              <w:t>名</w:t>
            </w:r>
          </w:p>
        </w:tc>
        <w:tc>
          <w:tcPr>
            <w:tcW w:w="2407" w:type="dxa"/>
            <w:vAlign w:val="center"/>
          </w:tcPr>
          <w:p w14:paraId="2FBD9710"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-13</w:t>
            </w:r>
          </w:p>
        </w:tc>
      </w:tr>
      <w:tr w:rsidR="00DC0845" w:rsidRPr="007E1EA9" w14:paraId="37C8A8DB" w14:textId="77777777" w:rsidTr="007C652C">
        <w:tc>
          <w:tcPr>
            <w:tcW w:w="2407" w:type="dxa"/>
            <w:vAlign w:val="center"/>
          </w:tcPr>
          <w:p w14:paraId="4F469703"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職員（非正規）</w:t>
            </w:r>
          </w:p>
        </w:tc>
        <w:tc>
          <w:tcPr>
            <w:tcW w:w="2407" w:type="dxa"/>
            <w:vAlign w:val="center"/>
          </w:tcPr>
          <w:p w14:paraId="621C3BB5"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5</w:t>
            </w:r>
            <w:r w:rsidRPr="007E1EA9">
              <w:rPr>
                <w:rFonts w:ascii="UD デジタル 教科書体 NK-R" w:eastAsia="UD デジタル 教科書体 NK-R" w:hAnsi="ＭＳ Ｐゴシック" w:hint="eastAsia"/>
                <w:sz w:val="22"/>
              </w:rPr>
              <w:t>名</w:t>
            </w:r>
          </w:p>
        </w:tc>
        <w:tc>
          <w:tcPr>
            <w:tcW w:w="2407" w:type="dxa"/>
            <w:vAlign w:val="center"/>
          </w:tcPr>
          <w:p w14:paraId="702B84FD"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8</w:t>
            </w:r>
            <w:r w:rsidRPr="007E1EA9">
              <w:rPr>
                <w:rFonts w:ascii="UD デジタル 教科書体 NK-R" w:eastAsia="UD デジタル 教科書体 NK-R" w:hAnsi="ＭＳ Ｐゴシック" w:hint="eastAsia"/>
                <w:sz w:val="22"/>
              </w:rPr>
              <w:t>名</w:t>
            </w:r>
          </w:p>
        </w:tc>
        <w:tc>
          <w:tcPr>
            <w:tcW w:w="2407" w:type="dxa"/>
            <w:vAlign w:val="center"/>
          </w:tcPr>
          <w:p w14:paraId="5099CFE0"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+3</w:t>
            </w:r>
          </w:p>
        </w:tc>
      </w:tr>
      <w:tr w:rsidR="00DC0845" w:rsidRPr="007E1EA9" w14:paraId="7F61EEB5" w14:textId="77777777" w:rsidTr="007C652C">
        <w:tc>
          <w:tcPr>
            <w:tcW w:w="2407" w:type="dxa"/>
            <w:tcBorders>
              <w:bottom w:val="double" w:sz="4" w:space="0" w:color="auto"/>
            </w:tcBorders>
            <w:vAlign w:val="center"/>
          </w:tcPr>
          <w:p w14:paraId="2802A34A"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職員（非常勤）</w:t>
            </w:r>
          </w:p>
        </w:tc>
        <w:tc>
          <w:tcPr>
            <w:tcW w:w="2407" w:type="dxa"/>
            <w:tcBorders>
              <w:bottom w:val="double" w:sz="4" w:space="0" w:color="auto"/>
            </w:tcBorders>
            <w:vAlign w:val="center"/>
          </w:tcPr>
          <w:p w14:paraId="083F1D89"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10</w:t>
            </w:r>
            <w:r w:rsidRPr="007E1EA9">
              <w:rPr>
                <w:rFonts w:ascii="UD デジタル 教科書体 NK-R" w:eastAsia="UD デジタル 教科書体 NK-R" w:hAnsi="ＭＳ Ｐゴシック" w:hint="eastAsia"/>
                <w:sz w:val="22"/>
              </w:rPr>
              <w:t>名</w:t>
            </w:r>
          </w:p>
        </w:tc>
        <w:tc>
          <w:tcPr>
            <w:tcW w:w="2407" w:type="dxa"/>
            <w:tcBorders>
              <w:bottom w:val="double" w:sz="4" w:space="0" w:color="auto"/>
            </w:tcBorders>
            <w:vAlign w:val="center"/>
          </w:tcPr>
          <w:p w14:paraId="785CC777"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15</w:t>
            </w:r>
            <w:r w:rsidRPr="007E1EA9">
              <w:rPr>
                <w:rFonts w:ascii="UD デジタル 教科書体 NK-R" w:eastAsia="UD デジタル 教科書体 NK-R" w:hAnsi="ＭＳ Ｐゴシック" w:hint="eastAsia"/>
                <w:sz w:val="22"/>
              </w:rPr>
              <w:t>名</w:t>
            </w:r>
          </w:p>
        </w:tc>
        <w:tc>
          <w:tcPr>
            <w:tcW w:w="2407" w:type="dxa"/>
            <w:tcBorders>
              <w:bottom w:val="double" w:sz="4" w:space="0" w:color="auto"/>
            </w:tcBorders>
            <w:vAlign w:val="center"/>
          </w:tcPr>
          <w:p w14:paraId="1A5D1100"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+5</w:t>
            </w:r>
          </w:p>
        </w:tc>
      </w:tr>
      <w:tr w:rsidR="00DC0845" w:rsidRPr="007E1EA9" w14:paraId="62EA7036" w14:textId="77777777" w:rsidTr="007C652C">
        <w:tc>
          <w:tcPr>
            <w:tcW w:w="2407" w:type="dxa"/>
            <w:tcBorders>
              <w:top w:val="double" w:sz="4" w:space="0" w:color="auto"/>
            </w:tcBorders>
            <w:vAlign w:val="center"/>
          </w:tcPr>
          <w:p w14:paraId="6B0FA16B"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入　職</w:t>
            </w:r>
          </w:p>
        </w:tc>
        <w:tc>
          <w:tcPr>
            <w:tcW w:w="2407" w:type="dxa"/>
            <w:tcBorders>
              <w:top w:val="double" w:sz="4" w:space="0" w:color="auto"/>
            </w:tcBorders>
            <w:vAlign w:val="center"/>
          </w:tcPr>
          <w:p w14:paraId="51B075E3"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9</w:t>
            </w:r>
            <w:r w:rsidRPr="007E1EA9">
              <w:rPr>
                <w:rFonts w:ascii="UD デジタル 教科書体 NK-R" w:eastAsia="UD デジタル 教科書体 NK-R" w:hAnsi="ＭＳ Ｐゴシック" w:hint="eastAsia"/>
                <w:sz w:val="22"/>
              </w:rPr>
              <w:t>名</w:t>
            </w:r>
          </w:p>
        </w:tc>
        <w:tc>
          <w:tcPr>
            <w:tcW w:w="2407" w:type="dxa"/>
            <w:tcBorders>
              <w:top w:val="double" w:sz="4" w:space="0" w:color="auto"/>
            </w:tcBorders>
            <w:vAlign w:val="center"/>
          </w:tcPr>
          <w:p w14:paraId="79A77495"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１１</w:t>
            </w:r>
            <w:r w:rsidRPr="007E1EA9">
              <w:rPr>
                <w:rFonts w:ascii="UD デジタル 教科書体 NK-R" w:eastAsia="UD デジタル 教科書体 NK-R" w:hAnsi="ＭＳ Ｐゴシック" w:hint="eastAsia"/>
                <w:sz w:val="22"/>
              </w:rPr>
              <w:t>名</w:t>
            </w:r>
          </w:p>
        </w:tc>
        <w:tc>
          <w:tcPr>
            <w:tcW w:w="2407" w:type="dxa"/>
            <w:tcBorders>
              <w:top w:val="double" w:sz="4" w:space="0" w:color="auto"/>
            </w:tcBorders>
            <w:vAlign w:val="center"/>
          </w:tcPr>
          <w:p w14:paraId="28306048"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+2</w:t>
            </w:r>
          </w:p>
        </w:tc>
      </w:tr>
      <w:tr w:rsidR="00DC0845" w:rsidRPr="007E1EA9" w14:paraId="76446CC7" w14:textId="77777777" w:rsidTr="007C652C">
        <w:tc>
          <w:tcPr>
            <w:tcW w:w="2407" w:type="dxa"/>
            <w:vAlign w:val="center"/>
          </w:tcPr>
          <w:p w14:paraId="56DFC173"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退　職</w:t>
            </w:r>
          </w:p>
        </w:tc>
        <w:tc>
          <w:tcPr>
            <w:tcW w:w="2407" w:type="dxa"/>
            <w:vAlign w:val="center"/>
          </w:tcPr>
          <w:p w14:paraId="610D3FF4"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13</w:t>
            </w:r>
            <w:r w:rsidRPr="007E1EA9">
              <w:rPr>
                <w:rFonts w:ascii="UD デジタル 教科書体 NK-R" w:eastAsia="UD デジタル 教科書体 NK-R" w:hAnsi="ＭＳ Ｐゴシック" w:hint="eastAsia"/>
                <w:sz w:val="22"/>
              </w:rPr>
              <w:t>名</w:t>
            </w:r>
          </w:p>
        </w:tc>
        <w:tc>
          <w:tcPr>
            <w:tcW w:w="2407" w:type="dxa"/>
            <w:vAlign w:val="center"/>
          </w:tcPr>
          <w:p w14:paraId="545B520D"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1６</w:t>
            </w:r>
            <w:r w:rsidRPr="007E1EA9">
              <w:rPr>
                <w:rFonts w:ascii="UD デジタル 教科書体 NK-R" w:eastAsia="UD デジタル 教科書体 NK-R" w:hAnsi="ＭＳ Ｐゴシック" w:hint="eastAsia"/>
                <w:sz w:val="22"/>
              </w:rPr>
              <w:t>名</w:t>
            </w:r>
          </w:p>
        </w:tc>
        <w:tc>
          <w:tcPr>
            <w:tcW w:w="2407" w:type="dxa"/>
            <w:vAlign w:val="center"/>
          </w:tcPr>
          <w:p w14:paraId="4E679177" w14:textId="77777777" w:rsidR="00DC0845" w:rsidRPr="007E1EA9" w:rsidRDefault="00DC0845" w:rsidP="007C652C">
            <w:pPr>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+3</w:t>
            </w:r>
          </w:p>
        </w:tc>
      </w:tr>
    </w:tbl>
    <w:p w14:paraId="3A0DF35F" w14:textId="77777777" w:rsidR="00DC0845" w:rsidRPr="007E1EA9" w:rsidRDefault="00DC0845" w:rsidP="00DC0845">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＊職員数はＲ</w:t>
      </w:r>
      <w:r>
        <w:rPr>
          <w:rFonts w:ascii="UD デジタル 教科書体 NK-R" w:eastAsia="UD デジタル 教科書体 NK-R" w:hAnsi="ＭＳ Ｐゴシック" w:hint="eastAsia"/>
          <w:sz w:val="22"/>
        </w:rPr>
        <w:t>４</w:t>
      </w:r>
      <w:r w:rsidRPr="007E1EA9">
        <w:rPr>
          <w:rFonts w:ascii="UD デジタル 教科書体 NK-R" w:eastAsia="UD デジタル 教科書体 NK-R" w:hAnsi="ＭＳ Ｐゴシック" w:hint="eastAsia"/>
          <w:sz w:val="22"/>
        </w:rPr>
        <w:t>年３月３１日現在の人数。</w:t>
      </w:r>
    </w:p>
    <w:p w14:paraId="443E5EB3" w14:textId="77777777" w:rsidR="00DC0845" w:rsidRPr="007E1EA9" w:rsidRDefault="00DC0845" w:rsidP="00DC0845">
      <w:pPr>
        <w:rPr>
          <w:rFonts w:ascii="UD デジタル 教科書体 NK-R" w:eastAsia="UD デジタル 教科書体 NK-R" w:hAnsi="ＭＳ Ｐゴシック"/>
          <w:sz w:val="22"/>
        </w:rPr>
      </w:pPr>
    </w:p>
    <w:p w14:paraId="27C3D50B" w14:textId="77777777" w:rsidR="00DC0845" w:rsidRPr="007E1EA9" w:rsidRDefault="00DC0845" w:rsidP="00DC0845">
      <w:pPr>
        <w:rPr>
          <w:rFonts w:ascii="UD デジタル 教科書体 NK-R" w:eastAsia="UD デジタル 教科書体 NK-R" w:hAnsi="ＭＳ Ｐゴシック"/>
          <w:sz w:val="24"/>
          <w:szCs w:val="24"/>
        </w:rPr>
      </w:pPr>
      <w:r w:rsidRPr="007E1EA9">
        <w:rPr>
          <w:rFonts w:ascii="UD デジタル 教科書体 NK-R" w:eastAsia="UD デジタル 教科書体 NK-R" w:hAnsi="ＭＳ Ｐゴシック" w:hint="eastAsia"/>
          <w:sz w:val="24"/>
          <w:szCs w:val="24"/>
        </w:rPr>
        <w:t>【行事実施状況】</w:t>
      </w:r>
    </w:p>
    <w:tbl>
      <w:tblPr>
        <w:tblStyle w:val="a4"/>
        <w:tblW w:w="0" w:type="auto"/>
        <w:tblLook w:val="04A0" w:firstRow="1" w:lastRow="0" w:firstColumn="1" w:lastColumn="0" w:noHBand="0" w:noVBand="1"/>
      </w:tblPr>
      <w:tblGrid>
        <w:gridCol w:w="2830"/>
        <w:gridCol w:w="6798"/>
      </w:tblGrid>
      <w:tr w:rsidR="00DC0845" w:rsidRPr="007E1EA9" w14:paraId="2E5CDFD1" w14:textId="77777777" w:rsidTr="007C652C">
        <w:tc>
          <w:tcPr>
            <w:tcW w:w="2830" w:type="dxa"/>
            <w:shd w:val="clear" w:color="auto" w:fill="FBE4D5" w:themeFill="accent2" w:themeFillTint="33"/>
            <w:vAlign w:val="center"/>
          </w:tcPr>
          <w:p w14:paraId="1ED0BC92"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開催月</w:t>
            </w:r>
          </w:p>
        </w:tc>
        <w:tc>
          <w:tcPr>
            <w:tcW w:w="6798" w:type="dxa"/>
            <w:shd w:val="clear" w:color="auto" w:fill="FBE4D5" w:themeFill="accent2" w:themeFillTint="33"/>
          </w:tcPr>
          <w:p w14:paraId="48DF0202" w14:textId="77777777" w:rsidR="00DC0845" w:rsidRPr="007E1EA9" w:rsidRDefault="00DC0845" w:rsidP="007C652C">
            <w:pPr>
              <w:jc w:val="center"/>
              <w:rPr>
                <w:rFonts w:ascii="UD デジタル 教科書体 NK-R" w:eastAsia="UD デジタル 教科書体 NK-R" w:hAnsi="ＭＳ Ｐゴシック"/>
                <w:sz w:val="22"/>
              </w:rPr>
            </w:pPr>
          </w:p>
        </w:tc>
      </w:tr>
      <w:tr w:rsidR="00DC0845" w:rsidRPr="007E1EA9" w14:paraId="08D99264" w14:textId="77777777" w:rsidTr="007C652C">
        <w:tc>
          <w:tcPr>
            <w:tcW w:w="2830" w:type="dxa"/>
            <w:vAlign w:val="center"/>
          </w:tcPr>
          <w:p w14:paraId="3C032DA4"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４月</w:t>
            </w:r>
          </w:p>
        </w:tc>
        <w:tc>
          <w:tcPr>
            <w:tcW w:w="6798" w:type="dxa"/>
          </w:tcPr>
          <w:p w14:paraId="60FAC8D0"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誕生会（各ユニット）、散髪、ユニットおやつ作り、</w:t>
            </w:r>
          </w:p>
          <w:p w14:paraId="0FF6C468" w14:textId="77777777" w:rsidR="00DC0845" w:rsidRPr="007E1EA9" w:rsidRDefault="00DC0845" w:rsidP="007C652C">
            <w:pPr>
              <w:rPr>
                <w:rFonts w:ascii="UD デジタル 教科書体 NK-R" w:eastAsia="UD デジタル 教科書体 NK-R" w:hAnsi="ＭＳ Ｐゴシック"/>
                <w:sz w:val="22"/>
              </w:rPr>
            </w:pPr>
          </w:p>
        </w:tc>
      </w:tr>
      <w:tr w:rsidR="00DC0845" w:rsidRPr="007E1EA9" w14:paraId="21B65DA4" w14:textId="77777777" w:rsidTr="007C652C">
        <w:tc>
          <w:tcPr>
            <w:tcW w:w="2830" w:type="dxa"/>
            <w:vAlign w:val="center"/>
          </w:tcPr>
          <w:p w14:paraId="1DD1BA2E"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５月</w:t>
            </w:r>
          </w:p>
        </w:tc>
        <w:tc>
          <w:tcPr>
            <w:tcW w:w="6798" w:type="dxa"/>
          </w:tcPr>
          <w:p w14:paraId="11E044DD"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端午の節句、ユニットおやつ作り、散髪、誕生会（各ユニット）</w:t>
            </w:r>
          </w:p>
          <w:p w14:paraId="63BE9711"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母の日、</w:t>
            </w:r>
          </w:p>
        </w:tc>
      </w:tr>
      <w:tr w:rsidR="00DC0845" w:rsidRPr="007E1EA9" w14:paraId="60CC3DDD" w14:textId="77777777" w:rsidTr="007C652C">
        <w:tc>
          <w:tcPr>
            <w:tcW w:w="2830" w:type="dxa"/>
            <w:vAlign w:val="center"/>
          </w:tcPr>
          <w:p w14:paraId="6C3316B8"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６月</w:t>
            </w:r>
          </w:p>
        </w:tc>
        <w:tc>
          <w:tcPr>
            <w:tcW w:w="6798" w:type="dxa"/>
          </w:tcPr>
          <w:p w14:paraId="7EFB8F3F"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ユニット誕生会、ユニットおやつ作り、散髪、父の日</w:t>
            </w:r>
          </w:p>
          <w:p w14:paraId="13B34E37" w14:textId="77777777" w:rsidR="00DC0845" w:rsidRPr="007E1EA9" w:rsidRDefault="00DC0845" w:rsidP="007C652C">
            <w:pPr>
              <w:rPr>
                <w:rFonts w:ascii="UD デジタル 教科書体 NK-R" w:eastAsia="UD デジタル 教科書体 NK-R" w:hAnsi="ＭＳ Ｐゴシック"/>
                <w:sz w:val="22"/>
              </w:rPr>
            </w:pPr>
          </w:p>
        </w:tc>
      </w:tr>
      <w:tr w:rsidR="00DC0845" w:rsidRPr="007E1EA9" w14:paraId="0D44EEEF" w14:textId="77777777" w:rsidTr="007C652C">
        <w:trPr>
          <w:trHeight w:val="556"/>
        </w:trPr>
        <w:tc>
          <w:tcPr>
            <w:tcW w:w="2830" w:type="dxa"/>
            <w:vAlign w:val="center"/>
          </w:tcPr>
          <w:p w14:paraId="166E35BB"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７月</w:t>
            </w:r>
          </w:p>
        </w:tc>
        <w:tc>
          <w:tcPr>
            <w:tcW w:w="6798" w:type="dxa"/>
          </w:tcPr>
          <w:p w14:paraId="1D1016BC"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納涼会（ソーメン流し）七夕、ユニット誕生会、散髪、ユニットおやつ作り、</w:t>
            </w:r>
          </w:p>
        </w:tc>
      </w:tr>
      <w:tr w:rsidR="00DC0845" w:rsidRPr="007E1EA9" w14:paraId="4468AED9" w14:textId="77777777" w:rsidTr="007C652C">
        <w:tc>
          <w:tcPr>
            <w:tcW w:w="2830" w:type="dxa"/>
            <w:vAlign w:val="center"/>
          </w:tcPr>
          <w:p w14:paraId="288F08FD"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８月</w:t>
            </w:r>
          </w:p>
        </w:tc>
        <w:tc>
          <w:tcPr>
            <w:tcW w:w="6798" w:type="dxa"/>
          </w:tcPr>
          <w:p w14:paraId="1258944D"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法話、ユニット誕生会、散髪、ユニットおやつ作り、</w:t>
            </w:r>
          </w:p>
          <w:p w14:paraId="6B3DFEE6" w14:textId="77777777" w:rsidR="00DC0845" w:rsidRPr="007E1EA9" w:rsidRDefault="00DC0845" w:rsidP="007C652C">
            <w:pPr>
              <w:rPr>
                <w:rFonts w:ascii="UD デジタル 教科書体 NK-R" w:eastAsia="UD デジタル 教科書体 NK-R" w:hAnsi="ＭＳ Ｐゴシック"/>
                <w:sz w:val="22"/>
              </w:rPr>
            </w:pPr>
          </w:p>
        </w:tc>
      </w:tr>
      <w:tr w:rsidR="00DC0845" w:rsidRPr="007E1EA9" w14:paraId="406E9D64" w14:textId="77777777" w:rsidTr="007C652C">
        <w:tc>
          <w:tcPr>
            <w:tcW w:w="2830" w:type="dxa"/>
            <w:vAlign w:val="center"/>
          </w:tcPr>
          <w:p w14:paraId="7F0886E1"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９月</w:t>
            </w:r>
          </w:p>
        </w:tc>
        <w:tc>
          <w:tcPr>
            <w:tcW w:w="6798" w:type="dxa"/>
          </w:tcPr>
          <w:p w14:paraId="052B73F5"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秋祭り（中止）ユニット誕生会、ユニットおやつ作り、散髪</w:t>
            </w:r>
          </w:p>
          <w:p w14:paraId="6F0C2830" w14:textId="77777777" w:rsidR="00DC0845" w:rsidRPr="007E1EA9" w:rsidRDefault="00DC0845" w:rsidP="007C652C">
            <w:pPr>
              <w:rPr>
                <w:rFonts w:ascii="UD デジタル 教科書体 NK-R" w:eastAsia="UD デジタル 教科書体 NK-R" w:hAnsi="ＭＳ Ｐゴシック"/>
                <w:sz w:val="22"/>
              </w:rPr>
            </w:pPr>
          </w:p>
        </w:tc>
      </w:tr>
      <w:tr w:rsidR="00DC0845" w:rsidRPr="007E1EA9" w14:paraId="71AC0FB2" w14:textId="77777777" w:rsidTr="007C652C">
        <w:tc>
          <w:tcPr>
            <w:tcW w:w="2830" w:type="dxa"/>
            <w:vAlign w:val="center"/>
          </w:tcPr>
          <w:p w14:paraId="6E98EB27"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10月</w:t>
            </w:r>
          </w:p>
        </w:tc>
        <w:tc>
          <w:tcPr>
            <w:tcW w:w="6798" w:type="dxa"/>
          </w:tcPr>
          <w:p w14:paraId="7B823199"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ユニット誕生会、ユニットおやつ作り、散髪</w:t>
            </w:r>
          </w:p>
          <w:p w14:paraId="4CB5B34B" w14:textId="77777777" w:rsidR="00DC0845" w:rsidRPr="007E1EA9" w:rsidRDefault="00DC0845" w:rsidP="007C652C">
            <w:pPr>
              <w:rPr>
                <w:rFonts w:ascii="UD デジタル 教科書体 NK-R" w:eastAsia="UD デジタル 教科書体 NK-R" w:hAnsi="ＭＳ Ｐゴシック"/>
                <w:sz w:val="22"/>
              </w:rPr>
            </w:pPr>
          </w:p>
        </w:tc>
      </w:tr>
      <w:tr w:rsidR="00DC0845" w:rsidRPr="007E1EA9" w14:paraId="60F69AEA" w14:textId="77777777" w:rsidTr="007C652C">
        <w:tc>
          <w:tcPr>
            <w:tcW w:w="2830" w:type="dxa"/>
            <w:vAlign w:val="center"/>
          </w:tcPr>
          <w:p w14:paraId="70E31C7E"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11月</w:t>
            </w:r>
          </w:p>
        </w:tc>
        <w:tc>
          <w:tcPr>
            <w:tcW w:w="6798" w:type="dxa"/>
          </w:tcPr>
          <w:p w14:paraId="53C8FF4A"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文化祭（利用者様作品展示など）ユニットおやつ作り、ユニット誕生会、散髪</w:t>
            </w:r>
          </w:p>
        </w:tc>
      </w:tr>
      <w:tr w:rsidR="00DC0845" w:rsidRPr="007E1EA9" w14:paraId="2705FB07" w14:textId="77777777" w:rsidTr="007C652C">
        <w:tc>
          <w:tcPr>
            <w:tcW w:w="2830" w:type="dxa"/>
            <w:vAlign w:val="center"/>
          </w:tcPr>
          <w:p w14:paraId="6FA1E576"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12月</w:t>
            </w:r>
          </w:p>
        </w:tc>
        <w:tc>
          <w:tcPr>
            <w:tcW w:w="6798" w:type="dxa"/>
          </w:tcPr>
          <w:p w14:paraId="30ECD3A2"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クリスマス会、餅かざり、年越し蕎麦、散髪、大掃除、正月準備</w:t>
            </w:r>
          </w:p>
          <w:p w14:paraId="087FB9C2"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ユニット誕生会</w:t>
            </w:r>
          </w:p>
        </w:tc>
      </w:tr>
      <w:tr w:rsidR="00DC0845" w:rsidRPr="007E1EA9" w14:paraId="234F3346" w14:textId="77777777" w:rsidTr="007C652C">
        <w:tc>
          <w:tcPr>
            <w:tcW w:w="2830" w:type="dxa"/>
            <w:vAlign w:val="center"/>
          </w:tcPr>
          <w:p w14:paraId="2B7C142F"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lastRenderedPageBreak/>
              <w:t>1月</w:t>
            </w:r>
          </w:p>
        </w:tc>
        <w:tc>
          <w:tcPr>
            <w:tcW w:w="6798" w:type="dxa"/>
          </w:tcPr>
          <w:p w14:paraId="521F2458"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元旦祝賀会、七草粥、鏡開き、小正月、ユニット誕生会、初詣（白髭神社）、散髪</w:t>
            </w:r>
          </w:p>
          <w:p w14:paraId="0FC21292" w14:textId="77777777" w:rsidR="00DC0845" w:rsidRPr="007E1EA9" w:rsidRDefault="00DC0845" w:rsidP="007C652C">
            <w:pPr>
              <w:rPr>
                <w:rFonts w:ascii="UD デジタル 教科書体 NK-R" w:eastAsia="UD デジタル 教科書体 NK-R" w:hAnsi="ＭＳ Ｐゴシック"/>
                <w:sz w:val="22"/>
              </w:rPr>
            </w:pPr>
          </w:p>
        </w:tc>
      </w:tr>
      <w:tr w:rsidR="00DC0845" w:rsidRPr="007E1EA9" w14:paraId="40628A4B" w14:textId="77777777" w:rsidTr="007C652C">
        <w:trPr>
          <w:trHeight w:val="542"/>
        </w:trPr>
        <w:tc>
          <w:tcPr>
            <w:tcW w:w="2830" w:type="dxa"/>
            <w:vAlign w:val="center"/>
          </w:tcPr>
          <w:p w14:paraId="306EBBCE"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2月</w:t>
            </w:r>
          </w:p>
        </w:tc>
        <w:tc>
          <w:tcPr>
            <w:tcW w:w="6798" w:type="dxa"/>
          </w:tcPr>
          <w:p w14:paraId="23278A3B"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節分（豆まき、恵方巻）、ユニットおやつ作り、ユニット誕生会</w:t>
            </w:r>
          </w:p>
          <w:p w14:paraId="3EEEBC58"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散髪</w:t>
            </w:r>
          </w:p>
          <w:p w14:paraId="67BC5DAC" w14:textId="77777777" w:rsidR="00DC0845" w:rsidRPr="007E1EA9" w:rsidRDefault="00DC0845" w:rsidP="007C652C">
            <w:pPr>
              <w:rPr>
                <w:rFonts w:ascii="UD デジタル 教科書体 NK-R" w:eastAsia="UD デジタル 教科書体 NK-R" w:hAnsi="ＭＳ Ｐゴシック"/>
                <w:sz w:val="22"/>
              </w:rPr>
            </w:pPr>
          </w:p>
        </w:tc>
      </w:tr>
      <w:tr w:rsidR="00DC0845" w:rsidRPr="007E1EA9" w14:paraId="495EDAD1" w14:textId="77777777" w:rsidTr="007C652C">
        <w:tc>
          <w:tcPr>
            <w:tcW w:w="2830" w:type="dxa"/>
            <w:vAlign w:val="center"/>
          </w:tcPr>
          <w:p w14:paraId="1F602DEC" w14:textId="77777777" w:rsidR="00DC0845" w:rsidRPr="007E1EA9" w:rsidRDefault="00DC0845" w:rsidP="007C652C">
            <w:pPr>
              <w:jc w:val="cente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3月</w:t>
            </w:r>
          </w:p>
        </w:tc>
        <w:tc>
          <w:tcPr>
            <w:tcW w:w="6798" w:type="dxa"/>
          </w:tcPr>
          <w:p w14:paraId="47CE85EF" w14:textId="77777777" w:rsidR="00DC0845" w:rsidRPr="007E1EA9" w:rsidRDefault="00DC0845" w:rsidP="007C652C">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ひな祭り、ユニットおやつ作り、ユニット誕生会、散髪、</w:t>
            </w:r>
          </w:p>
          <w:p w14:paraId="58F4FB70" w14:textId="77777777" w:rsidR="00DC0845" w:rsidRPr="007E1EA9" w:rsidRDefault="00DC0845" w:rsidP="007C652C">
            <w:pPr>
              <w:rPr>
                <w:rFonts w:ascii="UD デジタル 教科書体 NK-R" w:eastAsia="UD デジタル 教科書体 NK-R" w:hAnsi="ＭＳ Ｐゴシック"/>
                <w:sz w:val="22"/>
              </w:rPr>
            </w:pPr>
          </w:p>
        </w:tc>
      </w:tr>
    </w:tbl>
    <w:p w14:paraId="56FD69AD" w14:textId="77777777" w:rsidR="00DC0845" w:rsidRPr="007E1EA9" w:rsidRDefault="00DC0845" w:rsidP="00DC0845">
      <w:pPr>
        <w:rPr>
          <w:rFonts w:ascii="UD デジタル 教科書体 NK-R" w:eastAsia="UD デジタル 教科書体 NK-R" w:hAnsi="ＭＳ Ｐゴシック"/>
          <w:sz w:val="22"/>
        </w:rPr>
      </w:pPr>
    </w:p>
    <w:p w14:paraId="52CC0550" w14:textId="77777777" w:rsidR="00DC0845" w:rsidRPr="007E1EA9" w:rsidRDefault="00DC0845" w:rsidP="00DC0845">
      <w:pPr>
        <w:rPr>
          <w:rFonts w:ascii="UD デジタル 教科書体 NK-R" w:eastAsia="UD デジタル 教科書体 NK-R" w:hAnsi="ＭＳ Ｐゴシック"/>
          <w:sz w:val="22"/>
        </w:rPr>
      </w:pPr>
    </w:p>
    <w:p w14:paraId="77F4A460" w14:textId="77777777" w:rsidR="00DC0845" w:rsidRPr="007E1EA9" w:rsidRDefault="00DC0845" w:rsidP="00DC0845">
      <w:pPr>
        <w:rPr>
          <w:rFonts w:ascii="UD デジタル 教科書体 NK-R" w:eastAsia="UD デジタル 教科書体 NK-R" w:hAnsi="ＭＳ Ｐゴシック"/>
          <w:b/>
          <w:sz w:val="22"/>
        </w:rPr>
      </w:pPr>
      <w:r w:rsidRPr="007E1EA9">
        <w:rPr>
          <w:rFonts w:ascii="UD デジタル 教科書体 NK-R" w:eastAsia="UD デジタル 教科書体 NK-R" w:hAnsi="ＭＳ Ｐゴシック" w:hint="eastAsia"/>
          <w:b/>
          <w:sz w:val="22"/>
        </w:rPr>
        <w:t>②清和園短期入所事業</w:t>
      </w:r>
    </w:p>
    <w:p w14:paraId="7F5300AA" w14:textId="77777777" w:rsidR="00DC0845" w:rsidRPr="007E1EA9" w:rsidRDefault="00DC0845" w:rsidP="00DC0845">
      <w:pPr>
        <w:rPr>
          <w:rFonts w:ascii="UD デジタル 教科書体 NK-R" w:eastAsia="UD デジタル 教科書体 NK-R" w:hAnsi="ＭＳ Ｐゴシック"/>
          <w:sz w:val="22"/>
        </w:rPr>
      </w:pPr>
      <w:r w:rsidRPr="007E1EA9">
        <w:rPr>
          <w:rFonts w:ascii="UD デジタル 教科書体 NK-R" w:eastAsia="UD デジタル 教科書体 NK-R" w:hAnsi="ＭＳ Ｐゴシック" w:hint="eastAsia"/>
          <w:sz w:val="22"/>
        </w:rPr>
        <w:t>【稼働率】</w:t>
      </w:r>
    </w:p>
    <w:p w14:paraId="2E4D7B76" w14:textId="77777777" w:rsidR="00DC0845" w:rsidRPr="006B423A" w:rsidRDefault="00DC0845" w:rsidP="00DC0845">
      <w:pPr>
        <w:rPr>
          <w:rFonts w:ascii="ＭＳ Ｐゴシック" w:eastAsia="ＭＳ Ｐゴシック" w:hAnsi="ＭＳ Ｐゴシック"/>
          <w:sz w:val="24"/>
          <w:szCs w:val="24"/>
        </w:rPr>
      </w:pPr>
      <w:r w:rsidRPr="006B423A">
        <w:rPr>
          <w:rFonts w:ascii="ＭＳ Ｐゴシック" w:eastAsia="ＭＳ Ｐゴシック" w:hAnsi="ＭＳ Ｐゴシック"/>
          <w:noProof/>
        </w:rPr>
        <w:drawing>
          <wp:inline distT="0" distB="0" distL="0" distR="0" wp14:anchorId="6751FB6F" wp14:editId="4F27B2BB">
            <wp:extent cx="5966460" cy="2735580"/>
            <wp:effectExtent l="0" t="0" r="15240" b="7620"/>
            <wp:docPr id="17" name="グラフ 17">
              <a:extLst xmlns:a="http://schemas.openxmlformats.org/drawingml/2006/main">
                <a:ext uri="{FF2B5EF4-FFF2-40B4-BE49-F238E27FC236}">
                  <a16:creationId xmlns:a16="http://schemas.microsoft.com/office/drawing/2014/main" id="{15CDFFBF-F23E-4C7F-8B1C-E4F5393390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862186" w14:textId="77777777" w:rsidR="00DC0845" w:rsidRPr="006B423A" w:rsidRDefault="00DC0845" w:rsidP="00DC0845">
      <w:pPr>
        <w:rPr>
          <w:rFonts w:ascii="ＭＳ Ｐゴシック" w:eastAsia="ＭＳ Ｐゴシック" w:hAnsi="ＭＳ Ｐゴシック"/>
          <w:sz w:val="24"/>
          <w:szCs w:val="24"/>
        </w:rPr>
      </w:pPr>
    </w:p>
    <w:tbl>
      <w:tblPr>
        <w:tblStyle w:val="a4"/>
        <w:tblW w:w="0" w:type="auto"/>
        <w:tblLook w:val="04A0" w:firstRow="1" w:lastRow="0" w:firstColumn="1" w:lastColumn="0" w:noHBand="0" w:noVBand="1"/>
      </w:tblPr>
      <w:tblGrid>
        <w:gridCol w:w="855"/>
        <w:gridCol w:w="674"/>
        <w:gridCol w:w="674"/>
        <w:gridCol w:w="675"/>
        <w:gridCol w:w="675"/>
        <w:gridCol w:w="675"/>
        <w:gridCol w:w="675"/>
        <w:gridCol w:w="675"/>
        <w:gridCol w:w="675"/>
        <w:gridCol w:w="675"/>
        <w:gridCol w:w="675"/>
        <w:gridCol w:w="675"/>
        <w:gridCol w:w="675"/>
        <w:gridCol w:w="675"/>
      </w:tblGrid>
      <w:tr w:rsidR="00DC0845" w:rsidRPr="007E1EA9" w14:paraId="26D82E64" w14:textId="77777777" w:rsidTr="007C652C">
        <w:trPr>
          <w:trHeight w:val="345"/>
        </w:trPr>
        <w:tc>
          <w:tcPr>
            <w:tcW w:w="1129" w:type="dxa"/>
            <w:shd w:val="clear" w:color="auto" w:fill="FBE4D5" w:themeFill="accent2" w:themeFillTint="33"/>
            <w:noWrap/>
            <w:hideMark/>
          </w:tcPr>
          <w:p w14:paraId="4DC112B5" w14:textId="77777777" w:rsidR="00DC0845" w:rsidRPr="00EF6D74" w:rsidRDefault="00DC0845" w:rsidP="007C652C">
            <w:pPr>
              <w:rPr>
                <w:rFonts w:ascii="UD デジタル 教科書体 NK-R" w:eastAsia="UD デジタル 教科書体 NK-R" w:hAnsi="ＭＳ Ｐゴシック"/>
                <w:b/>
                <w:bCs/>
                <w:sz w:val="22"/>
              </w:rPr>
            </w:pPr>
          </w:p>
        </w:tc>
        <w:tc>
          <w:tcPr>
            <w:tcW w:w="563" w:type="dxa"/>
            <w:shd w:val="clear" w:color="auto" w:fill="FBE4D5" w:themeFill="accent2" w:themeFillTint="33"/>
            <w:noWrap/>
            <w:hideMark/>
          </w:tcPr>
          <w:p w14:paraId="02F77B81"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4月</w:t>
            </w:r>
          </w:p>
        </w:tc>
        <w:tc>
          <w:tcPr>
            <w:tcW w:w="662" w:type="dxa"/>
            <w:shd w:val="clear" w:color="auto" w:fill="FBE4D5" w:themeFill="accent2" w:themeFillTint="33"/>
            <w:noWrap/>
            <w:hideMark/>
          </w:tcPr>
          <w:p w14:paraId="6B49BDDB"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5月</w:t>
            </w:r>
          </w:p>
        </w:tc>
        <w:tc>
          <w:tcPr>
            <w:tcW w:w="662" w:type="dxa"/>
            <w:shd w:val="clear" w:color="auto" w:fill="FBE4D5" w:themeFill="accent2" w:themeFillTint="33"/>
            <w:noWrap/>
            <w:hideMark/>
          </w:tcPr>
          <w:p w14:paraId="07056B08"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6月</w:t>
            </w:r>
          </w:p>
        </w:tc>
        <w:tc>
          <w:tcPr>
            <w:tcW w:w="662" w:type="dxa"/>
            <w:shd w:val="clear" w:color="auto" w:fill="FBE4D5" w:themeFill="accent2" w:themeFillTint="33"/>
            <w:noWrap/>
            <w:hideMark/>
          </w:tcPr>
          <w:p w14:paraId="75E7CEAC"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7月</w:t>
            </w:r>
          </w:p>
        </w:tc>
        <w:tc>
          <w:tcPr>
            <w:tcW w:w="662" w:type="dxa"/>
            <w:shd w:val="clear" w:color="auto" w:fill="FBE4D5" w:themeFill="accent2" w:themeFillTint="33"/>
            <w:noWrap/>
            <w:hideMark/>
          </w:tcPr>
          <w:p w14:paraId="58F0823C"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8月</w:t>
            </w:r>
          </w:p>
        </w:tc>
        <w:tc>
          <w:tcPr>
            <w:tcW w:w="661" w:type="dxa"/>
            <w:shd w:val="clear" w:color="auto" w:fill="FBE4D5" w:themeFill="accent2" w:themeFillTint="33"/>
            <w:noWrap/>
            <w:hideMark/>
          </w:tcPr>
          <w:p w14:paraId="1DC12B6A"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9月</w:t>
            </w:r>
          </w:p>
        </w:tc>
        <w:tc>
          <w:tcPr>
            <w:tcW w:w="661" w:type="dxa"/>
            <w:shd w:val="clear" w:color="auto" w:fill="FBE4D5" w:themeFill="accent2" w:themeFillTint="33"/>
            <w:noWrap/>
            <w:hideMark/>
          </w:tcPr>
          <w:p w14:paraId="16AB3F67"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10月</w:t>
            </w:r>
          </w:p>
        </w:tc>
        <w:tc>
          <w:tcPr>
            <w:tcW w:w="661" w:type="dxa"/>
            <w:shd w:val="clear" w:color="auto" w:fill="FBE4D5" w:themeFill="accent2" w:themeFillTint="33"/>
            <w:noWrap/>
            <w:hideMark/>
          </w:tcPr>
          <w:p w14:paraId="42AC073E"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11月</w:t>
            </w:r>
          </w:p>
        </w:tc>
        <w:tc>
          <w:tcPr>
            <w:tcW w:w="661" w:type="dxa"/>
            <w:shd w:val="clear" w:color="auto" w:fill="FBE4D5" w:themeFill="accent2" w:themeFillTint="33"/>
            <w:noWrap/>
            <w:hideMark/>
          </w:tcPr>
          <w:p w14:paraId="5C9EB189"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12月</w:t>
            </w:r>
          </w:p>
        </w:tc>
        <w:tc>
          <w:tcPr>
            <w:tcW w:w="661" w:type="dxa"/>
            <w:shd w:val="clear" w:color="auto" w:fill="FBE4D5" w:themeFill="accent2" w:themeFillTint="33"/>
            <w:noWrap/>
            <w:hideMark/>
          </w:tcPr>
          <w:p w14:paraId="4F0DB0B5"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1月</w:t>
            </w:r>
          </w:p>
        </w:tc>
        <w:tc>
          <w:tcPr>
            <w:tcW w:w="661" w:type="dxa"/>
            <w:shd w:val="clear" w:color="auto" w:fill="FBE4D5" w:themeFill="accent2" w:themeFillTint="33"/>
            <w:noWrap/>
            <w:hideMark/>
          </w:tcPr>
          <w:p w14:paraId="5B40E4B9"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2月</w:t>
            </w:r>
          </w:p>
        </w:tc>
        <w:tc>
          <w:tcPr>
            <w:tcW w:w="661" w:type="dxa"/>
            <w:shd w:val="clear" w:color="auto" w:fill="FBE4D5" w:themeFill="accent2" w:themeFillTint="33"/>
            <w:noWrap/>
            <w:hideMark/>
          </w:tcPr>
          <w:p w14:paraId="6393664C"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3月</w:t>
            </w:r>
          </w:p>
        </w:tc>
        <w:tc>
          <w:tcPr>
            <w:tcW w:w="661" w:type="dxa"/>
            <w:shd w:val="clear" w:color="auto" w:fill="FBE4D5" w:themeFill="accent2" w:themeFillTint="33"/>
            <w:noWrap/>
            <w:hideMark/>
          </w:tcPr>
          <w:p w14:paraId="28C84A54"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平均</w:t>
            </w:r>
          </w:p>
        </w:tc>
      </w:tr>
      <w:tr w:rsidR="00DC0845" w:rsidRPr="007E1EA9" w14:paraId="66BD84EF" w14:textId="77777777" w:rsidTr="007C652C">
        <w:trPr>
          <w:trHeight w:val="270"/>
        </w:trPr>
        <w:tc>
          <w:tcPr>
            <w:tcW w:w="1129" w:type="dxa"/>
            <w:noWrap/>
            <w:hideMark/>
          </w:tcPr>
          <w:p w14:paraId="4E787CCE" w14:textId="77777777" w:rsidR="00DC0845" w:rsidRPr="00EF6D74" w:rsidRDefault="00DC0845" w:rsidP="007C652C">
            <w:pPr>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稼働率（％）</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8D9CD" w14:textId="77777777" w:rsidR="00DC0845" w:rsidRPr="00EF6D74" w:rsidRDefault="00DC0845" w:rsidP="007C652C">
            <w:pPr>
              <w:widowControl/>
              <w:jc w:val="right"/>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137.2</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0EA88E0E" w14:textId="77777777" w:rsidR="00DC0845" w:rsidRPr="00EF6D74" w:rsidRDefault="00DC0845" w:rsidP="007C652C">
            <w:pPr>
              <w:jc w:val="right"/>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124.0</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735E56DF" w14:textId="77777777" w:rsidR="00DC0845" w:rsidRPr="00EF6D74" w:rsidRDefault="00DC0845" w:rsidP="007C652C">
            <w:pPr>
              <w:jc w:val="right"/>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119.8</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0537942A" w14:textId="77777777" w:rsidR="00DC0845" w:rsidRPr="00EF6D74" w:rsidRDefault="00DC0845" w:rsidP="007C652C">
            <w:pPr>
              <w:jc w:val="right"/>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127.4</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403BB925" w14:textId="77777777" w:rsidR="00DC0845" w:rsidRPr="00EF6D74" w:rsidRDefault="00DC0845" w:rsidP="007C652C">
            <w:pPr>
              <w:jc w:val="right"/>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121.5</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4E3A8886" w14:textId="77777777" w:rsidR="00DC0845" w:rsidRPr="00EF6D74" w:rsidRDefault="00DC0845" w:rsidP="007C652C">
            <w:pPr>
              <w:jc w:val="right"/>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116.2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36944C7B" w14:textId="77777777" w:rsidR="00DC0845" w:rsidRPr="00EF6D74" w:rsidRDefault="00DC0845" w:rsidP="007C652C">
            <w:pPr>
              <w:jc w:val="right"/>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106.2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7246CF51" w14:textId="77777777" w:rsidR="00DC0845" w:rsidRPr="00EF6D74" w:rsidRDefault="00DC0845" w:rsidP="007C652C">
            <w:pPr>
              <w:jc w:val="right"/>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107.9</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218C3EF4" w14:textId="77777777" w:rsidR="00DC0845" w:rsidRPr="00EF6D74" w:rsidRDefault="00DC0845" w:rsidP="007C652C">
            <w:pPr>
              <w:jc w:val="right"/>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140.8</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1C57D91B" w14:textId="77777777" w:rsidR="00DC0845" w:rsidRPr="00EF6D74" w:rsidRDefault="00DC0845" w:rsidP="007C652C">
            <w:pPr>
              <w:jc w:val="right"/>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152.1</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713098B4" w14:textId="77777777" w:rsidR="00DC0845" w:rsidRPr="00EF6D74" w:rsidRDefault="00DC0845" w:rsidP="007C652C">
            <w:pPr>
              <w:jc w:val="right"/>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157.7</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705F1E8F" w14:textId="77777777" w:rsidR="00DC0845" w:rsidRPr="00EF6D74" w:rsidRDefault="00DC0845" w:rsidP="007C652C">
            <w:pPr>
              <w:jc w:val="right"/>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155.3</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C2446D1" w14:textId="77777777" w:rsidR="00DC0845" w:rsidRPr="00EF6D74" w:rsidRDefault="00DC0845" w:rsidP="007C652C">
            <w:pPr>
              <w:jc w:val="right"/>
              <w:rPr>
                <w:rFonts w:ascii="UD デジタル 教科書体 NK-R" w:eastAsia="UD デジタル 教科書体 NK-R" w:hAnsi="ＭＳ Ｐゴシック"/>
                <w:b/>
                <w:bCs/>
                <w:sz w:val="22"/>
              </w:rPr>
            </w:pPr>
            <w:r w:rsidRPr="00EF6D74">
              <w:rPr>
                <w:rFonts w:ascii="UD デジタル 教科書体 NK-R" w:eastAsia="UD デジタル 教科書体 NK-R" w:hAnsi="ＭＳ Ｐゴシック" w:hint="eastAsia"/>
                <w:b/>
                <w:bCs/>
                <w:sz w:val="22"/>
              </w:rPr>
              <w:t>130.5</w:t>
            </w:r>
          </w:p>
        </w:tc>
      </w:tr>
    </w:tbl>
    <w:p w14:paraId="0FA1A9D5" w14:textId="77777777" w:rsidR="00DC0845" w:rsidRPr="007E1EA9" w:rsidRDefault="00DC0845" w:rsidP="00DC0845">
      <w:pPr>
        <w:rPr>
          <w:rFonts w:ascii="UD デジタル 教科書体 NK-R" w:eastAsia="UD デジタル 教科書体 NK-R" w:hAnsi="ＭＳ Ｐゴシック"/>
          <w:sz w:val="24"/>
          <w:szCs w:val="24"/>
        </w:rPr>
      </w:pPr>
    </w:p>
    <w:tbl>
      <w:tblPr>
        <w:tblStyle w:val="a4"/>
        <w:tblW w:w="0" w:type="auto"/>
        <w:tblLook w:val="04A0" w:firstRow="1" w:lastRow="0" w:firstColumn="1" w:lastColumn="0" w:noHBand="0" w:noVBand="1"/>
      </w:tblPr>
      <w:tblGrid>
        <w:gridCol w:w="2407"/>
        <w:gridCol w:w="2407"/>
        <w:gridCol w:w="2407"/>
        <w:gridCol w:w="2407"/>
      </w:tblGrid>
      <w:tr w:rsidR="00DC0845" w:rsidRPr="007E1EA9" w14:paraId="2B91A173" w14:textId="77777777" w:rsidTr="007C652C">
        <w:tc>
          <w:tcPr>
            <w:tcW w:w="2407" w:type="dxa"/>
            <w:shd w:val="clear" w:color="auto" w:fill="FBE4D5" w:themeFill="accent2" w:themeFillTint="33"/>
            <w:vAlign w:val="center"/>
          </w:tcPr>
          <w:p w14:paraId="47FCFE29" w14:textId="77777777" w:rsidR="00DC0845" w:rsidRPr="00EF6D74" w:rsidRDefault="00DC0845" w:rsidP="007C652C">
            <w:pPr>
              <w:jc w:val="center"/>
              <w:rPr>
                <w:rFonts w:ascii="UD デジタル 教科書体 NK-R" w:eastAsia="UD デジタル 教科書体 NK-R" w:hAnsi="ＭＳ Ｐゴシック"/>
                <w:sz w:val="24"/>
                <w:szCs w:val="24"/>
              </w:rPr>
            </w:pPr>
          </w:p>
        </w:tc>
        <w:tc>
          <w:tcPr>
            <w:tcW w:w="2407" w:type="dxa"/>
            <w:shd w:val="clear" w:color="auto" w:fill="FBE4D5" w:themeFill="accent2" w:themeFillTint="33"/>
            <w:vAlign w:val="center"/>
          </w:tcPr>
          <w:p w14:paraId="4FAF440F" w14:textId="77777777" w:rsidR="00DC0845" w:rsidRPr="00EF6D74" w:rsidRDefault="00DC0845" w:rsidP="007C652C">
            <w:pPr>
              <w:jc w:val="center"/>
              <w:rPr>
                <w:rFonts w:ascii="UD デジタル 教科書体 NK-R" w:eastAsia="UD デジタル 教科書体 NK-R" w:hAnsi="ＭＳ Ｐゴシック"/>
                <w:sz w:val="24"/>
                <w:szCs w:val="24"/>
              </w:rPr>
            </w:pPr>
            <w:r w:rsidRPr="00EF6D74">
              <w:rPr>
                <w:rFonts w:ascii="UD デジタル 教科書体 NK-R" w:eastAsia="UD デジタル 教科書体 NK-R" w:hAnsi="ＭＳ Ｐゴシック" w:hint="eastAsia"/>
                <w:sz w:val="24"/>
                <w:szCs w:val="24"/>
              </w:rPr>
              <w:t>目　標</w:t>
            </w:r>
          </w:p>
        </w:tc>
        <w:tc>
          <w:tcPr>
            <w:tcW w:w="2407" w:type="dxa"/>
            <w:shd w:val="clear" w:color="auto" w:fill="FBE4D5" w:themeFill="accent2" w:themeFillTint="33"/>
            <w:vAlign w:val="center"/>
          </w:tcPr>
          <w:p w14:paraId="11D2D323" w14:textId="77777777" w:rsidR="00DC0845" w:rsidRPr="00EF6D74" w:rsidRDefault="00DC0845" w:rsidP="007C652C">
            <w:pPr>
              <w:jc w:val="center"/>
              <w:rPr>
                <w:rFonts w:ascii="UD デジタル 教科書体 NK-R" w:eastAsia="UD デジタル 教科書体 NK-R" w:hAnsi="ＭＳ Ｐゴシック"/>
                <w:sz w:val="24"/>
                <w:szCs w:val="24"/>
              </w:rPr>
            </w:pPr>
            <w:r w:rsidRPr="00EF6D74">
              <w:rPr>
                <w:rFonts w:ascii="UD デジタル 教科書体 NK-R" w:eastAsia="UD デジタル 教科書体 NK-R" w:hAnsi="ＭＳ Ｐゴシック" w:hint="eastAsia"/>
                <w:sz w:val="24"/>
                <w:szCs w:val="24"/>
              </w:rPr>
              <w:t>実　績</w:t>
            </w:r>
          </w:p>
        </w:tc>
        <w:tc>
          <w:tcPr>
            <w:tcW w:w="2407" w:type="dxa"/>
            <w:shd w:val="clear" w:color="auto" w:fill="FBE4D5" w:themeFill="accent2" w:themeFillTint="33"/>
            <w:vAlign w:val="center"/>
          </w:tcPr>
          <w:p w14:paraId="5FFA9777" w14:textId="77777777" w:rsidR="00DC0845" w:rsidRPr="00EF6D74" w:rsidRDefault="00DC0845" w:rsidP="007C652C">
            <w:pPr>
              <w:jc w:val="center"/>
              <w:rPr>
                <w:rFonts w:ascii="UD デジタル 教科書体 NK-R" w:eastAsia="UD デジタル 教科書体 NK-R" w:hAnsi="ＭＳ Ｐゴシック"/>
                <w:sz w:val="24"/>
                <w:szCs w:val="24"/>
              </w:rPr>
            </w:pPr>
            <w:r w:rsidRPr="00EF6D74">
              <w:rPr>
                <w:rFonts w:ascii="UD デジタル 教科書体 NK-R" w:eastAsia="UD デジタル 教科書体 NK-R" w:hAnsi="ＭＳ Ｐゴシック" w:hint="eastAsia"/>
                <w:sz w:val="24"/>
                <w:szCs w:val="24"/>
              </w:rPr>
              <w:t>達成率</w:t>
            </w:r>
          </w:p>
        </w:tc>
      </w:tr>
      <w:tr w:rsidR="00DC0845" w:rsidRPr="007E1EA9" w14:paraId="3B5B8A7B" w14:textId="77777777" w:rsidTr="007C652C">
        <w:tc>
          <w:tcPr>
            <w:tcW w:w="2407" w:type="dxa"/>
            <w:vAlign w:val="center"/>
          </w:tcPr>
          <w:p w14:paraId="0CEB7DDD" w14:textId="77777777" w:rsidR="00DC0845" w:rsidRPr="00EF6D74" w:rsidRDefault="00DC0845" w:rsidP="007C652C">
            <w:pPr>
              <w:jc w:val="center"/>
              <w:rPr>
                <w:rFonts w:ascii="UD デジタル 教科書体 NK-R" w:eastAsia="UD デジタル 教科書体 NK-R" w:hAnsi="ＭＳ Ｐゴシック"/>
                <w:sz w:val="24"/>
                <w:szCs w:val="24"/>
              </w:rPr>
            </w:pPr>
            <w:r w:rsidRPr="00EF6D74">
              <w:rPr>
                <w:rFonts w:ascii="UD デジタル 教科書体 NK-R" w:eastAsia="UD デジタル 教科書体 NK-R" w:hAnsi="ＭＳ Ｐゴシック" w:hint="eastAsia"/>
                <w:sz w:val="24"/>
                <w:szCs w:val="24"/>
              </w:rPr>
              <w:t>稼働率</w:t>
            </w:r>
          </w:p>
        </w:tc>
        <w:tc>
          <w:tcPr>
            <w:tcW w:w="2407" w:type="dxa"/>
            <w:vAlign w:val="center"/>
          </w:tcPr>
          <w:p w14:paraId="41484CE5" w14:textId="77777777" w:rsidR="00DC0845" w:rsidRPr="00EF6D74" w:rsidRDefault="00DC0845" w:rsidP="007C652C">
            <w:pPr>
              <w:jc w:val="center"/>
              <w:rPr>
                <w:rFonts w:ascii="UD デジタル 教科書体 NK-R" w:eastAsia="UD デジタル 教科書体 NK-R" w:hAnsi="ＭＳ Ｐゴシック"/>
                <w:sz w:val="24"/>
                <w:szCs w:val="24"/>
              </w:rPr>
            </w:pPr>
            <w:r w:rsidRPr="00EF6D74">
              <w:rPr>
                <w:rFonts w:ascii="UD デジタル 教科書体 NK-R" w:eastAsia="UD デジタル 教科書体 NK-R" w:hAnsi="ＭＳ Ｐゴシック" w:hint="eastAsia"/>
                <w:sz w:val="24"/>
                <w:szCs w:val="24"/>
              </w:rPr>
              <w:t>９７％</w:t>
            </w:r>
          </w:p>
        </w:tc>
        <w:tc>
          <w:tcPr>
            <w:tcW w:w="2407" w:type="dxa"/>
            <w:vAlign w:val="center"/>
          </w:tcPr>
          <w:p w14:paraId="0DBABD38" w14:textId="77777777" w:rsidR="00DC0845" w:rsidRPr="00EF6D74" w:rsidRDefault="00DC0845" w:rsidP="007C652C">
            <w:pPr>
              <w:jc w:val="center"/>
              <w:rPr>
                <w:rFonts w:ascii="UD デジタル 教科書体 NK-R" w:eastAsia="UD デジタル 教科書体 NK-R" w:hAnsi="ＭＳ Ｐゴシック"/>
                <w:sz w:val="24"/>
                <w:szCs w:val="24"/>
              </w:rPr>
            </w:pPr>
            <w:r w:rsidRPr="00EF6D74">
              <w:rPr>
                <w:rFonts w:ascii="UD デジタル 教科書体 NK-R" w:eastAsia="UD デジタル 教科書体 NK-R" w:hAnsi="ＭＳ Ｐゴシック" w:hint="eastAsia"/>
                <w:sz w:val="24"/>
                <w:szCs w:val="24"/>
              </w:rPr>
              <w:t>１３０．５％</w:t>
            </w:r>
          </w:p>
        </w:tc>
        <w:tc>
          <w:tcPr>
            <w:tcW w:w="2407" w:type="dxa"/>
            <w:vAlign w:val="center"/>
          </w:tcPr>
          <w:p w14:paraId="4FF9C085" w14:textId="77777777" w:rsidR="00DC0845" w:rsidRPr="00EF6D74" w:rsidRDefault="00DC0845" w:rsidP="007C652C">
            <w:pPr>
              <w:jc w:val="center"/>
              <w:rPr>
                <w:rFonts w:ascii="UD デジタル 教科書体 NK-R" w:eastAsia="UD デジタル 教科書体 NK-R" w:hAnsi="ＭＳ Ｐゴシック"/>
                <w:sz w:val="24"/>
                <w:szCs w:val="24"/>
              </w:rPr>
            </w:pPr>
            <w:r w:rsidRPr="00EF6D74">
              <w:rPr>
                <w:rFonts w:ascii="UD デジタル 教科書体 NK-R" w:eastAsia="UD デジタル 教科書体 NK-R" w:hAnsi="ＭＳ Ｐゴシック" w:hint="eastAsia"/>
                <w:sz w:val="24"/>
                <w:szCs w:val="24"/>
              </w:rPr>
              <w:t>１３４．５％</w:t>
            </w:r>
          </w:p>
        </w:tc>
      </w:tr>
    </w:tbl>
    <w:p w14:paraId="41DC5432" w14:textId="77777777" w:rsidR="00DC0845" w:rsidRDefault="00DC0845" w:rsidP="00DC0845">
      <w:pPr>
        <w:rPr>
          <w:rFonts w:ascii="ＭＳ Ｐゴシック" w:eastAsia="ＭＳ Ｐゴシック" w:hAnsi="ＭＳ Ｐゴシック"/>
          <w:sz w:val="24"/>
          <w:szCs w:val="24"/>
        </w:rPr>
      </w:pPr>
    </w:p>
    <w:p w14:paraId="3C96CEE4" w14:textId="77777777" w:rsidR="00DC0845" w:rsidRDefault="00DC0845" w:rsidP="00DC0845">
      <w:pPr>
        <w:rPr>
          <w:rFonts w:ascii="ＭＳ Ｐゴシック" w:eastAsia="ＭＳ Ｐゴシック" w:hAnsi="ＭＳ Ｐゴシック"/>
          <w:sz w:val="24"/>
          <w:szCs w:val="24"/>
        </w:rPr>
      </w:pPr>
    </w:p>
    <w:p w14:paraId="5F0D83CA" w14:textId="77777777" w:rsidR="00DC0845" w:rsidRDefault="00DC0845" w:rsidP="00DC0845">
      <w:pPr>
        <w:rPr>
          <w:rFonts w:ascii="ＭＳ Ｐゴシック" w:eastAsia="ＭＳ Ｐゴシック" w:hAnsi="ＭＳ Ｐゴシック"/>
          <w:sz w:val="24"/>
          <w:szCs w:val="24"/>
        </w:rPr>
      </w:pPr>
    </w:p>
    <w:p w14:paraId="2485C74F" w14:textId="77777777" w:rsidR="00DC0845" w:rsidRPr="00137078" w:rsidRDefault="00DC0845">
      <w:pPr>
        <w:pStyle w:val="a3"/>
        <w:numPr>
          <w:ilvl w:val="0"/>
          <w:numId w:val="9"/>
        </w:numPr>
        <w:ind w:leftChars="0"/>
        <w:rPr>
          <w:rFonts w:ascii="UD デジタル 教科書体 NK-R" w:eastAsia="UD デジタル 教科書体 NK-R" w:hAnsi="ＭＳ Ｐゴシック"/>
          <w:b/>
          <w:bCs/>
          <w:sz w:val="24"/>
          <w:szCs w:val="24"/>
        </w:rPr>
      </w:pPr>
      <w:r w:rsidRPr="00137078">
        <w:rPr>
          <w:rFonts w:ascii="UD デジタル 教科書体 NK-R" w:eastAsia="UD デジタル 教科書体 NK-R" w:hAnsi="ＭＳ Ｐゴシック" w:hint="eastAsia"/>
          <w:b/>
          <w:bCs/>
          <w:sz w:val="24"/>
          <w:szCs w:val="24"/>
        </w:rPr>
        <w:lastRenderedPageBreak/>
        <w:t>デイサービスセンターのこ清和園</w:t>
      </w:r>
    </w:p>
    <w:p w14:paraId="3B3BDCE5" w14:textId="77777777" w:rsidR="00DC0845" w:rsidRPr="009F5BF1" w:rsidRDefault="00DC0845">
      <w:pPr>
        <w:numPr>
          <w:ilvl w:val="0"/>
          <w:numId w:val="4"/>
        </w:numPr>
        <w:rPr>
          <w:rFonts w:ascii="UD デジタル 教科書体 NK-R" w:eastAsia="UD デジタル 教科書体 NK-R" w:hAnsi="ＭＳ Ｐゴシック"/>
          <w:sz w:val="22"/>
        </w:rPr>
      </w:pPr>
      <w:r w:rsidRPr="009F5BF1">
        <w:rPr>
          <w:rFonts w:ascii="UD デジタル 教科書体 NK-R" w:eastAsia="UD デジタル 教科書体 NK-R" w:hAnsi="ＭＳ Ｐゴシック" w:hint="eastAsia"/>
          <w:sz w:val="22"/>
        </w:rPr>
        <w:t>事業の目的と運営</w:t>
      </w:r>
    </w:p>
    <w:p w14:paraId="029603B4" w14:textId="77777777" w:rsidR="00DC0845" w:rsidRPr="009F5BF1" w:rsidRDefault="00DC0845" w:rsidP="00DC0845">
      <w:pPr>
        <w:ind w:left="360"/>
        <w:rPr>
          <w:rFonts w:ascii="UD デジタル 教科書体 NK-R" w:eastAsia="UD デジタル 教科書体 NK-R" w:hAnsi="ＭＳ Ｐゴシック"/>
          <w:sz w:val="22"/>
        </w:rPr>
      </w:pPr>
      <w:r w:rsidRPr="009F5BF1">
        <w:rPr>
          <w:rFonts w:ascii="UD デジタル 教科書体 NK-R" w:eastAsia="UD デジタル 教科書体 NK-R" w:hAnsi="ＭＳ Ｐゴシック" w:hint="eastAsia"/>
          <w:sz w:val="22"/>
        </w:rPr>
        <w:t>社会福祉法人　小石原福祉会が実施する指定通所介護事業及び日常生活支援総合事業の適正な運営を確保するために、人員及び管理運営に関する事項を定め、介護保険法に基づいて、要介護認定者、要支援認定者に、介護サービスを実施し必要な支援及び機能訓練を行うことにより在宅生活が、心身機能の維持及び利用者の家族の身体的、精神的負担の軽減が図れるよう努めます。</w:t>
      </w:r>
    </w:p>
    <w:p w14:paraId="5018C0F2" w14:textId="77777777" w:rsidR="00DC0845" w:rsidRPr="00B00D4D" w:rsidRDefault="00DC0845">
      <w:pPr>
        <w:numPr>
          <w:ilvl w:val="0"/>
          <w:numId w:val="4"/>
        </w:numPr>
        <w:rPr>
          <w:rFonts w:ascii="UD デジタル 教科書体 NK-R" w:eastAsia="UD デジタル 教科書体 NK-R" w:hAnsi="ＭＳ Ｐゴシック"/>
          <w:sz w:val="24"/>
          <w:szCs w:val="24"/>
        </w:rPr>
      </w:pPr>
      <w:r w:rsidRPr="00B00D4D">
        <w:rPr>
          <w:rFonts w:ascii="UD デジタル 教科書体 NK-R" w:eastAsia="UD デジタル 教科書体 NK-R" w:hAnsi="ＭＳ Ｐゴシック" w:hint="eastAsia"/>
          <w:sz w:val="24"/>
          <w:szCs w:val="24"/>
        </w:rPr>
        <w:t>事業所の所在地</w:t>
      </w:r>
    </w:p>
    <w:p w14:paraId="60AED25D" w14:textId="77777777" w:rsidR="00DC0845" w:rsidRPr="009F5BF1" w:rsidRDefault="00DC0845" w:rsidP="00DC0845">
      <w:pPr>
        <w:rPr>
          <w:rFonts w:ascii="UD デジタル 教科書体 NK-R" w:eastAsia="DengXian" w:hAnsi="ＭＳ Ｐゴシック"/>
          <w:sz w:val="22"/>
          <w:lang w:eastAsia="zh-CN"/>
        </w:rPr>
      </w:pPr>
      <w:r w:rsidRPr="009F5BF1">
        <w:rPr>
          <w:rFonts w:ascii="UD デジタル 教科書体 NK-R" w:eastAsia="UD デジタル 教科書体 NK-R" w:hAnsi="ＭＳ Ｐゴシック" w:hint="eastAsia"/>
          <w:sz w:val="22"/>
          <w:lang w:eastAsia="zh-CN"/>
        </w:rPr>
        <w:t xml:space="preserve">　</w:t>
      </w:r>
      <w:r>
        <w:rPr>
          <w:rFonts w:ascii="UD デジタル 教科書体 NK-R" w:eastAsia="UD デジタル 教科書体 NK-R" w:hAnsi="ＭＳ Ｐゴシック" w:hint="eastAsia"/>
          <w:sz w:val="22"/>
          <w:lang w:eastAsia="zh-CN"/>
        </w:rPr>
        <w:t xml:space="preserve"> </w:t>
      </w:r>
      <w:r>
        <w:rPr>
          <w:rFonts w:ascii="UD デジタル 教科書体 NK-R" w:eastAsia="UD デジタル 教科書体 NK-R" w:hAnsi="ＭＳ Ｐゴシック"/>
          <w:sz w:val="22"/>
          <w:lang w:eastAsia="zh-CN"/>
        </w:rPr>
        <w:t xml:space="preserve">  </w:t>
      </w:r>
      <w:r w:rsidRPr="009F5BF1">
        <w:rPr>
          <w:rFonts w:ascii="UD デジタル 教科書体 NK-R" w:eastAsia="UD デジタル 教科書体 NK-R" w:hAnsi="ＭＳ Ｐゴシック" w:hint="eastAsia"/>
          <w:sz w:val="22"/>
          <w:lang w:eastAsia="zh-CN"/>
        </w:rPr>
        <w:t>福岡市西区能古７７７番地１</w:t>
      </w:r>
    </w:p>
    <w:p w14:paraId="2DC93172" w14:textId="77777777" w:rsidR="00DC0845" w:rsidRPr="00B00D4D" w:rsidRDefault="00DC0845">
      <w:pPr>
        <w:numPr>
          <w:ilvl w:val="0"/>
          <w:numId w:val="4"/>
        </w:numPr>
        <w:rPr>
          <w:rFonts w:ascii="UD デジタル 教科書体 NK-R" w:eastAsia="UD デジタル 教科書体 NK-R" w:hAnsi="ＭＳ Ｐゴシック"/>
          <w:sz w:val="24"/>
          <w:szCs w:val="24"/>
        </w:rPr>
      </w:pPr>
      <w:r w:rsidRPr="00B00D4D">
        <w:rPr>
          <w:rFonts w:ascii="UD デジタル 教科書体 NK-R" w:eastAsia="UD デジタル 教科書体 NK-R" w:hAnsi="ＭＳ Ｐゴシック" w:hint="eastAsia"/>
          <w:sz w:val="24"/>
          <w:szCs w:val="24"/>
        </w:rPr>
        <w:t>令和４年度　運営の実績、報告</w:t>
      </w:r>
    </w:p>
    <w:p w14:paraId="1A7ABF54" w14:textId="77777777" w:rsidR="00DC0845" w:rsidRPr="009F5BF1" w:rsidRDefault="00DC0845">
      <w:pPr>
        <w:numPr>
          <w:ilvl w:val="1"/>
          <w:numId w:val="4"/>
        </w:numPr>
        <w:rPr>
          <w:rFonts w:ascii="UD デジタル 教科書体 NK-R" w:eastAsia="UD デジタル 教科書体 NK-R" w:hAnsi="ＭＳ Ｐゴシック"/>
          <w:sz w:val="22"/>
        </w:rPr>
      </w:pPr>
      <w:r w:rsidRPr="009F5BF1">
        <w:rPr>
          <w:rFonts w:ascii="UD デジタル 教科書体 NK-R" w:eastAsia="UD デジタル 教科書体 NK-R" w:hAnsi="ＭＳ Ｐゴシック" w:hint="eastAsia"/>
          <w:sz w:val="22"/>
        </w:rPr>
        <w:t>利用定員　　１日／２５人</w:t>
      </w:r>
    </w:p>
    <w:p w14:paraId="720AB5FB" w14:textId="77777777" w:rsidR="00DC0845" w:rsidRPr="009F5BF1" w:rsidRDefault="00DC0845">
      <w:pPr>
        <w:numPr>
          <w:ilvl w:val="1"/>
          <w:numId w:val="4"/>
        </w:numPr>
        <w:rPr>
          <w:rFonts w:ascii="UD デジタル 教科書体 NK-R" w:eastAsia="UD デジタル 教科書体 NK-R" w:hAnsi="ＭＳ Ｐゴシック"/>
          <w:sz w:val="22"/>
        </w:rPr>
      </w:pPr>
      <w:r w:rsidRPr="009F5BF1">
        <w:rPr>
          <w:rFonts w:ascii="UD デジタル 教科書体 NK-R" w:eastAsia="UD デジタル 教科書体 NK-R" w:hAnsi="ＭＳ Ｐゴシック" w:hint="eastAsia"/>
          <w:sz w:val="22"/>
        </w:rPr>
        <w:t>デイサービス利用状況</w:t>
      </w:r>
    </w:p>
    <w:tbl>
      <w:tblPr>
        <w:tblStyle w:val="a4"/>
        <w:tblW w:w="9639" w:type="dxa"/>
        <w:tblInd w:w="-5" w:type="dxa"/>
        <w:tblLayout w:type="fixed"/>
        <w:tblLook w:val="04A0" w:firstRow="1" w:lastRow="0" w:firstColumn="1" w:lastColumn="0" w:noHBand="0" w:noVBand="1"/>
      </w:tblPr>
      <w:tblGrid>
        <w:gridCol w:w="1985"/>
        <w:gridCol w:w="850"/>
        <w:gridCol w:w="851"/>
        <w:gridCol w:w="850"/>
        <w:gridCol w:w="851"/>
        <w:gridCol w:w="850"/>
        <w:gridCol w:w="851"/>
        <w:gridCol w:w="850"/>
        <w:gridCol w:w="851"/>
        <w:gridCol w:w="850"/>
      </w:tblGrid>
      <w:tr w:rsidR="00AC4E9E" w:rsidRPr="00B00D4D" w14:paraId="63A78E0A" w14:textId="77777777" w:rsidTr="005F3549">
        <w:trPr>
          <w:cantSplit/>
          <w:trHeight w:val="604"/>
        </w:trPr>
        <w:tc>
          <w:tcPr>
            <w:tcW w:w="1985" w:type="dxa"/>
            <w:shd w:val="clear" w:color="auto" w:fill="FBE4D5"/>
            <w:vAlign w:val="center"/>
          </w:tcPr>
          <w:p w14:paraId="7A718954" w14:textId="77777777" w:rsidR="00AC4E9E" w:rsidRPr="0082398D" w:rsidRDefault="00AC4E9E" w:rsidP="005F3549">
            <w:pPr>
              <w:spacing w:line="400" w:lineRule="exact"/>
              <w:ind w:firstLineChars="200" w:firstLine="480"/>
              <w:rPr>
                <w:rFonts w:ascii="UD デジタル 教科書体 NK-R" w:eastAsia="UD デジタル 教科書体 NK-R" w:hAnsi="HG丸ｺﾞｼｯｸM-PRO" w:cs="Times New Roman"/>
                <w:sz w:val="24"/>
                <w:szCs w:val="24"/>
              </w:rPr>
            </w:pPr>
            <w:bookmarkStart w:id="14" w:name="_Hlk136243132"/>
            <w:r w:rsidRPr="0082398D">
              <w:rPr>
                <w:rFonts w:ascii="UD デジタル 教科書体 NK-R" w:eastAsia="UD デジタル 教科書体 NK-R" w:hAnsi="HG丸ｺﾞｼｯｸM-PRO" w:cs="Times New Roman" w:hint="eastAsia"/>
                <w:sz w:val="24"/>
                <w:szCs w:val="24"/>
              </w:rPr>
              <w:t>区　　分</w:t>
            </w:r>
          </w:p>
        </w:tc>
        <w:tc>
          <w:tcPr>
            <w:tcW w:w="850" w:type="dxa"/>
            <w:shd w:val="clear" w:color="auto" w:fill="FBE4D5"/>
            <w:vAlign w:val="center"/>
          </w:tcPr>
          <w:p w14:paraId="70AE64A2" w14:textId="4511E323" w:rsidR="00AC4E9E" w:rsidRPr="0082398D" w:rsidRDefault="00AC4E9E" w:rsidP="005F3549">
            <w:pPr>
              <w:spacing w:line="400" w:lineRule="exact"/>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４月</w:t>
            </w:r>
          </w:p>
        </w:tc>
        <w:tc>
          <w:tcPr>
            <w:tcW w:w="851" w:type="dxa"/>
            <w:shd w:val="clear" w:color="auto" w:fill="FBE4D5"/>
            <w:vAlign w:val="center"/>
          </w:tcPr>
          <w:p w14:paraId="6D578446" w14:textId="1A4B14B3" w:rsidR="00AC4E9E" w:rsidRPr="0082398D" w:rsidRDefault="00AC4E9E" w:rsidP="005F3549">
            <w:pPr>
              <w:spacing w:line="400" w:lineRule="exact"/>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５月</w:t>
            </w:r>
          </w:p>
        </w:tc>
        <w:tc>
          <w:tcPr>
            <w:tcW w:w="850" w:type="dxa"/>
            <w:shd w:val="clear" w:color="auto" w:fill="FBE4D5"/>
            <w:vAlign w:val="center"/>
          </w:tcPr>
          <w:p w14:paraId="517A6126" w14:textId="59456D87" w:rsidR="00AC4E9E" w:rsidRPr="0082398D" w:rsidRDefault="00AC4E9E" w:rsidP="005F3549">
            <w:pPr>
              <w:spacing w:line="400" w:lineRule="exact"/>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６月</w:t>
            </w:r>
          </w:p>
        </w:tc>
        <w:tc>
          <w:tcPr>
            <w:tcW w:w="851" w:type="dxa"/>
            <w:shd w:val="clear" w:color="auto" w:fill="FBE4D5"/>
            <w:vAlign w:val="center"/>
          </w:tcPr>
          <w:p w14:paraId="5EEDC20C" w14:textId="34FFB5DA" w:rsidR="00AC4E9E" w:rsidRPr="0082398D" w:rsidRDefault="00AC4E9E" w:rsidP="005F3549">
            <w:pPr>
              <w:spacing w:line="400" w:lineRule="exact"/>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７月</w:t>
            </w:r>
          </w:p>
        </w:tc>
        <w:tc>
          <w:tcPr>
            <w:tcW w:w="850" w:type="dxa"/>
            <w:shd w:val="clear" w:color="auto" w:fill="FBE4D5"/>
            <w:vAlign w:val="center"/>
          </w:tcPr>
          <w:p w14:paraId="623A3EFE" w14:textId="7DC77C9F" w:rsidR="00AC4E9E" w:rsidRPr="0082398D" w:rsidRDefault="00AC4E9E" w:rsidP="005F3549">
            <w:pPr>
              <w:spacing w:line="400" w:lineRule="exact"/>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８月</w:t>
            </w:r>
          </w:p>
        </w:tc>
        <w:tc>
          <w:tcPr>
            <w:tcW w:w="851" w:type="dxa"/>
            <w:shd w:val="clear" w:color="auto" w:fill="FBE4D5"/>
            <w:vAlign w:val="center"/>
          </w:tcPr>
          <w:p w14:paraId="6F8F810B" w14:textId="15D7F8CA" w:rsidR="00AC4E9E" w:rsidRPr="0082398D" w:rsidRDefault="00AC4E9E" w:rsidP="005F3549">
            <w:pPr>
              <w:spacing w:line="400" w:lineRule="exact"/>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９月</w:t>
            </w:r>
          </w:p>
        </w:tc>
        <w:tc>
          <w:tcPr>
            <w:tcW w:w="850" w:type="dxa"/>
            <w:shd w:val="clear" w:color="auto" w:fill="FBE4D5"/>
            <w:vAlign w:val="center"/>
          </w:tcPr>
          <w:p w14:paraId="640577EE" w14:textId="03160C3D" w:rsidR="00AC4E9E" w:rsidRPr="0082398D" w:rsidRDefault="00AC4E9E" w:rsidP="005F3549">
            <w:pPr>
              <w:spacing w:line="400" w:lineRule="exact"/>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１０月</w:t>
            </w:r>
          </w:p>
        </w:tc>
        <w:tc>
          <w:tcPr>
            <w:tcW w:w="851" w:type="dxa"/>
            <w:shd w:val="clear" w:color="auto" w:fill="FBE4D5"/>
            <w:vAlign w:val="center"/>
          </w:tcPr>
          <w:p w14:paraId="0EAB82A4" w14:textId="0B4889C5" w:rsidR="00AC4E9E" w:rsidRPr="0082398D" w:rsidRDefault="00AC4E9E" w:rsidP="005F3549">
            <w:pPr>
              <w:spacing w:line="400" w:lineRule="exact"/>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１１月</w:t>
            </w:r>
          </w:p>
        </w:tc>
        <w:tc>
          <w:tcPr>
            <w:tcW w:w="850" w:type="dxa"/>
            <w:shd w:val="clear" w:color="auto" w:fill="FBE4D5"/>
            <w:vAlign w:val="center"/>
          </w:tcPr>
          <w:p w14:paraId="229B7E31" w14:textId="79A35D8B" w:rsidR="00AC4E9E" w:rsidRPr="0082398D" w:rsidRDefault="00AC4E9E" w:rsidP="005F3549">
            <w:pPr>
              <w:spacing w:line="400" w:lineRule="exact"/>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１２月</w:t>
            </w:r>
          </w:p>
        </w:tc>
      </w:tr>
      <w:tr w:rsidR="00AC4E9E" w:rsidRPr="0082398D" w14:paraId="453F9199" w14:textId="77777777" w:rsidTr="005F3549">
        <w:trPr>
          <w:trHeight w:val="562"/>
        </w:trPr>
        <w:tc>
          <w:tcPr>
            <w:tcW w:w="1985" w:type="dxa"/>
            <w:vAlign w:val="center"/>
          </w:tcPr>
          <w:p w14:paraId="2E0111F1"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開所日数（日）</w:t>
            </w:r>
          </w:p>
        </w:tc>
        <w:tc>
          <w:tcPr>
            <w:tcW w:w="850" w:type="dxa"/>
            <w:vAlign w:val="center"/>
          </w:tcPr>
          <w:p w14:paraId="7A1A0B23"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26</w:t>
            </w:r>
          </w:p>
        </w:tc>
        <w:tc>
          <w:tcPr>
            <w:tcW w:w="851" w:type="dxa"/>
            <w:vAlign w:val="center"/>
          </w:tcPr>
          <w:p w14:paraId="542A2D95"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26</w:t>
            </w:r>
          </w:p>
        </w:tc>
        <w:tc>
          <w:tcPr>
            <w:tcW w:w="850" w:type="dxa"/>
            <w:vAlign w:val="center"/>
          </w:tcPr>
          <w:p w14:paraId="71238E4F"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26</w:t>
            </w:r>
          </w:p>
        </w:tc>
        <w:tc>
          <w:tcPr>
            <w:tcW w:w="851" w:type="dxa"/>
            <w:vAlign w:val="center"/>
          </w:tcPr>
          <w:p w14:paraId="7C175D17"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26</w:t>
            </w:r>
          </w:p>
        </w:tc>
        <w:tc>
          <w:tcPr>
            <w:tcW w:w="850" w:type="dxa"/>
            <w:vAlign w:val="center"/>
          </w:tcPr>
          <w:p w14:paraId="275B26E1"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27</w:t>
            </w:r>
          </w:p>
        </w:tc>
        <w:tc>
          <w:tcPr>
            <w:tcW w:w="851" w:type="dxa"/>
            <w:vAlign w:val="center"/>
          </w:tcPr>
          <w:p w14:paraId="6EEF5263"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24</w:t>
            </w:r>
          </w:p>
        </w:tc>
        <w:tc>
          <w:tcPr>
            <w:tcW w:w="850" w:type="dxa"/>
            <w:vAlign w:val="center"/>
          </w:tcPr>
          <w:p w14:paraId="6E389932"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25</w:t>
            </w:r>
          </w:p>
        </w:tc>
        <w:tc>
          <w:tcPr>
            <w:tcW w:w="851" w:type="dxa"/>
            <w:vAlign w:val="center"/>
          </w:tcPr>
          <w:p w14:paraId="0C5A0F79"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26</w:t>
            </w:r>
          </w:p>
        </w:tc>
        <w:tc>
          <w:tcPr>
            <w:tcW w:w="850" w:type="dxa"/>
            <w:vAlign w:val="center"/>
          </w:tcPr>
          <w:p w14:paraId="7610559E"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26</w:t>
            </w:r>
          </w:p>
        </w:tc>
      </w:tr>
      <w:tr w:rsidR="00AC4E9E" w:rsidRPr="0082398D" w14:paraId="453B7B19" w14:textId="77777777" w:rsidTr="005F3549">
        <w:trPr>
          <w:trHeight w:val="534"/>
        </w:trPr>
        <w:tc>
          <w:tcPr>
            <w:tcW w:w="1985" w:type="dxa"/>
            <w:vAlign w:val="center"/>
          </w:tcPr>
          <w:p w14:paraId="32C16536"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延利用者数（人）</w:t>
            </w:r>
          </w:p>
        </w:tc>
        <w:tc>
          <w:tcPr>
            <w:tcW w:w="850" w:type="dxa"/>
            <w:vAlign w:val="center"/>
          </w:tcPr>
          <w:p w14:paraId="40549F29"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419</w:t>
            </w:r>
          </w:p>
        </w:tc>
        <w:tc>
          <w:tcPr>
            <w:tcW w:w="851" w:type="dxa"/>
            <w:vAlign w:val="center"/>
          </w:tcPr>
          <w:p w14:paraId="096AB9DF"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460</w:t>
            </w:r>
          </w:p>
        </w:tc>
        <w:tc>
          <w:tcPr>
            <w:tcW w:w="850" w:type="dxa"/>
            <w:vAlign w:val="center"/>
          </w:tcPr>
          <w:p w14:paraId="5E69488C"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465</w:t>
            </w:r>
          </w:p>
        </w:tc>
        <w:tc>
          <w:tcPr>
            <w:tcW w:w="851" w:type="dxa"/>
            <w:vAlign w:val="center"/>
          </w:tcPr>
          <w:p w14:paraId="081106F8"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474</w:t>
            </w:r>
          </w:p>
        </w:tc>
        <w:tc>
          <w:tcPr>
            <w:tcW w:w="850" w:type="dxa"/>
            <w:vAlign w:val="center"/>
          </w:tcPr>
          <w:p w14:paraId="1044FEFC"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411</w:t>
            </w:r>
          </w:p>
        </w:tc>
        <w:tc>
          <w:tcPr>
            <w:tcW w:w="851" w:type="dxa"/>
            <w:vAlign w:val="center"/>
          </w:tcPr>
          <w:p w14:paraId="41F6C770"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426</w:t>
            </w:r>
          </w:p>
        </w:tc>
        <w:tc>
          <w:tcPr>
            <w:tcW w:w="850" w:type="dxa"/>
            <w:vAlign w:val="center"/>
          </w:tcPr>
          <w:p w14:paraId="334DEEE0"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485</w:t>
            </w:r>
          </w:p>
        </w:tc>
        <w:tc>
          <w:tcPr>
            <w:tcW w:w="851" w:type="dxa"/>
            <w:vAlign w:val="center"/>
          </w:tcPr>
          <w:p w14:paraId="4FD1E363"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513</w:t>
            </w:r>
          </w:p>
        </w:tc>
        <w:tc>
          <w:tcPr>
            <w:tcW w:w="850" w:type="dxa"/>
            <w:vAlign w:val="center"/>
          </w:tcPr>
          <w:p w14:paraId="420D28E7"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459</w:t>
            </w:r>
          </w:p>
        </w:tc>
      </w:tr>
      <w:tr w:rsidR="00AC4E9E" w:rsidRPr="00B00D4D" w14:paraId="503129C9" w14:textId="77777777" w:rsidTr="005F3549">
        <w:trPr>
          <w:trHeight w:val="472"/>
        </w:trPr>
        <w:tc>
          <w:tcPr>
            <w:tcW w:w="1985" w:type="dxa"/>
            <w:shd w:val="clear" w:color="auto" w:fill="D9D9D9"/>
            <w:vAlign w:val="center"/>
          </w:tcPr>
          <w:p w14:paraId="15EE36B1"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前年度実績</w:t>
            </w:r>
          </w:p>
        </w:tc>
        <w:tc>
          <w:tcPr>
            <w:tcW w:w="850" w:type="dxa"/>
            <w:shd w:val="clear" w:color="auto" w:fill="D9D9D9"/>
            <w:vAlign w:val="center"/>
          </w:tcPr>
          <w:p w14:paraId="6EB4D826"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589</w:t>
            </w:r>
          </w:p>
        </w:tc>
        <w:tc>
          <w:tcPr>
            <w:tcW w:w="851" w:type="dxa"/>
            <w:shd w:val="clear" w:color="auto" w:fill="D9D9D9"/>
            <w:vAlign w:val="center"/>
          </w:tcPr>
          <w:p w14:paraId="2AD51E52"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588</w:t>
            </w:r>
          </w:p>
        </w:tc>
        <w:tc>
          <w:tcPr>
            <w:tcW w:w="850" w:type="dxa"/>
            <w:shd w:val="clear" w:color="auto" w:fill="D9D9D9"/>
            <w:vAlign w:val="center"/>
          </w:tcPr>
          <w:p w14:paraId="4CF8F4A6"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573</w:t>
            </w:r>
          </w:p>
        </w:tc>
        <w:tc>
          <w:tcPr>
            <w:tcW w:w="851" w:type="dxa"/>
            <w:shd w:val="clear" w:color="auto" w:fill="D9D9D9"/>
            <w:vAlign w:val="center"/>
          </w:tcPr>
          <w:p w14:paraId="05CE5B60"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573</w:t>
            </w:r>
          </w:p>
        </w:tc>
        <w:tc>
          <w:tcPr>
            <w:tcW w:w="850" w:type="dxa"/>
            <w:shd w:val="clear" w:color="auto" w:fill="D9D9D9"/>
            <w:vAlign w:val="center"/>
          </w:tcPr>
          <w:p w14:paraId="589427E6"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495</w:t>
            </w:r>
          </w:p>
        </w:tc>
        <w:tc>
          <w:tcPr>
            <w:tcW w:w="851" w:type="dxa"/>
            <w:shd w:val="clear" w:color="auto" w:fill="D9D9D9"/>
            <w:vAlign w:val="center"/>
          </w:tcPr>
          <w:p w14:paraId="46CB7AF8"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488</w:t>
            </w:r>
          </w:p>
        </w:tc>
        <w:tc>
          <w:tcPr>
            <w:tcW w:w="850" w:type="dxa"/>
            <w:shd w:val="clear" w:color="auto" w:fill="D9D9D9"/>
            <w:vAlign w:val="center"/>
          </w:tcPr>
          <w:p w14:paraId="073962D3"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536</w:t>
            </w:r>
          </w:p>
        </w:tc>
        <w:tc>
          <w:tcPr>
            <w:tcW w:w="851" w:type="dxa"/>
            <w:shd w:val="clear" w:color="auto" w:fill="D9D9D9"/>
            <w:vAlign w:val="center"/>
          </w:tcPr>
          <w:p w14:paraId="3F90ED41"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525</w:t>
            </w:r>
          </w:p>
        </w:tc>
        <w:tc>
          <w:tcPr>
            <w:tcW w:w="850" w:type="dxa"/>
            <w:shd w:val="clear" w:color="auto" w:fill="D9D9D9"/>
            <w:vAlign w:val="center"/>
          </w:tcPr>
          <w:p w14:paraId="35EA9DB9"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440</w:t>
            </w:r>
          </w:p>
        </w:tc>
      </w:tr>
      <w:tr w:rsidR="00AC4E9E" w:rsidRPr="0082398D" w14:paraId="1837547D" w14:textId="77777777" w:rsidTr="005F3549">
        <w:trPr>
          <w:trHeight w:val="550"/>
        </w:trPr>
        <w:tc>
          <w:tcPr>
            <w:tcW w:w="1985" w:type="dxa"/>
            <w:vAlign w:val="center"/>
          </w:tcPr>
          <w:p w14:paraId="091CDCF7"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1日平均利用者数</w:t>
            </w:r>
          </w:p>
        </w:tc>
        <w:tc>
          <w:tcPr>
            <w:tcW w:w="850" w:type="dxa"/>
            <w:vAlign w:val="center"/>
          </w:tcPr>
          <w:p w14:paraId="33559426"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16.1</w:t>
            </w:r>
          </w:p>
        </w:tc>
        <w:tc>
          <w:tcPr>
            <w:tcW w:w="851" w:type="dxa"/>
            <w:vAlign w:val="center"/>
          </w:tcPr>
          <w:p w14:paraId="752133EB"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17.7</w:t>
            </w:r>
          </w:p>
        </w:tc>
        <w:tc>
          <w:tcPr>
            <w:tcW w:w="850" w:type="dxa"/>
            <w:vAlign w:val="center"/>
          </w:tcPr>
          <w:p w14:paraId="15D1AE77"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17.9</w:t>
            </w:r>
          </w:p>
        </w:tc>
        <w:tc>
          <w:tcPr>
            <w:tcW w:w="851" w:type="dxa"/>
            <w:vAlign w:val="center"/>
          </w:tcPr>
          <w:p w14:paraId="281EDAE2"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18.2</w:t>
            </w:r>
          </w:p>
        </w:tc>
        <w:tc>
          <w:tcPr>
            <w:tcW w:w="850" w:type="dxa"/>
            <w:vAlign w:val="center"/>
          </w:tcPr>
          <w:p w14:paraId="42BFC6CD"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15.2</w:t>
            </w:r>
          </w:p>
        </w:tc>
        <w:tc>
          <w:tcPr>
            <w:tcW w:w="851" w:type="dxa"/>
            <w:vAlign w:val="center"/>
          </w:tcPr>
          <w:p w14:paraId="523A70E0"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17.7</w:t>
            </w:r>
          </w:p>
        </w:tc>
        <w:tc>
          <w:tcPr>
            <w:tcW w:w="850" w:type="dxa"/>
            <w:vAlign w:val="center"/>
          </w:tcPr>
          <w:p w14:paraId="27092961"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19.4</w:t>
            </w:r>
          </w:p>
        </w:tc>
        <w:tc>
          <w:tcPr>
            <w:tcW w:w="851" w:type="dxa"/>
            <w:vAlign w:val="center"/>
          </w:tcPr>
          <w:p w14:paraId="25852636"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19.7</w:t>
            </w:r>
          </w:p>
        </w:tc>
        <w:tc>
          <w:tcPr>
            <w:tcW w:w="850" w:type="dxa"/>
            <w:vAlign w:val="center"/>
          </w:tcPr>
          <w:p w14:paraId="0017B366"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17.6</w:t>
            </w:r>
          </w:p>
        </w:tc>
      </w:tr>
      <w:tr w:rsidR="00AC4E9E" w:rsidRPr="00B00D4D" w14:paraId="1C41EBD3" w14:textId="77777777" w:rsidTr="005F3549">
        <w:trPr>
          <w:trHeight w:val="500"/>
        </w:trPr>
        <w:tc>
          <w:tcPr>
            <w:tcW w:w="1985" w:type="dxa"/>
            <w:shd w:val="clear" w:color="auto" w:fill="D9D9D9"/>
            <w:vAlign w:val="center"/>
          </w:tcPr>
          <w:p w14:paraId="1DB0F6B6"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前年度実績</w:t>
            </w:r>
          </w:p>
        </w:tc>
        <w:tc>
          <w:tcPr>
            <w:tcW w:w="850" w:type="dxa"/>
            <w:shd w:val="clear" w:color="auto" w:fill="D9D9D9"/>
            <w:vAlign w:val="center"/>
          </w:tcPr>
          <w:p w14:paraId="28F5598B"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22.6</w:t>
            </w:r>
          </w:p>
        </w:tc>
        <w:tc>
          <w:tcPr>
            <w:tcW w:w="851" w:type="dxa"/>
            <w:shd w:val="clear" w:color="auto" w:fill="D9D9D9"/>
            <w:vAlign w:val="center"/>
          </w:tcPr>
          <w:p w14:paraId="6778F087"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22.6</w:t>
            </w:r>
          </w:p>
        </w:tc>
        <w:tc>
          <w:tcPr>
            <w:tcW w:w="850" w:type="dxa"/>
            <w:shd w:val="clear" w:color="auto" w:fill="D9D9D9"/>
            <w:vAlign w:val="center"/>
          </w:tcPr>
          <w:p w14:paraId="25B04C60"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22.0</w:t>
            </w:r>
          </w:p>
        </w:tc>
        <w:tc>
          <w:tcPr>
            <w:tcW w:w="851" w:type="dxa"/>
            <w:shd w:val="clear" w:color="auto" w:fill="D9D9D9"/>
            <w:vAlign w:val="center"/>
          </w:tcPr>
          <w:p w14:paraId="776ED6D6"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21.2</w:t>
            </w:r>
          </w:p>
        </w:tc>
        <w:tc>
          <w:tcPr>
            <w:tcW w:w="850" w:type="dxa"/>
            <w:shd w:val="clear" w:color="auto" w:fill="D9D9D9"/>
            <w:vAlign w:val="center"/>
          </w:tcPr>
          <w:p w14:paraId="7234D962"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19.0</w:t>
            </w:r>
          </w:p>
        </w:tc>
        <w:tc>
          <w:tcPr>
            <w:tcW w:w="851" w:type="dxa"/>
            <w:shd w:val="clear" w:color="auto" w:fill="D9D9D9"/>
            <w:vAlign w:val="center"/>
          </w:tcPr>
          <w:p w14:paraId="7084785D"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19.5</w:t>
            </w:r>
          </w:p>
        </w:tc>
        <w:tc>
          <w:tcPr>
            <w:tcW w:w="850" w:type="dxa"/>
            <w:shd w:val="clear" w:color="auto" w:fill="D9D9D9"/>
            <w:vAlign w:val="center"/>
          </w:tcPr>
          <w:p w14:paraId="250A7A0E"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20.6</w:t>
            </w:r>
          </w:p>
        </w:tc>
        <w:tc>
          <w:tcPr>
            <w:tcW w:w="851" w:type="dxa"/>
            <w:shd w:val="clear" w:color="auto" w:fill="D9D9D9"/>
            <w:vAlign w:val="center"/>
          </w:tcPr>
          <w:p w14:paraId="1DF91EB7"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21.2</w:t>
            </w:r>
          </w:p>
        </w:tc>
        <w:tc>
          <w:tcPr>
            <w:tcW w:w="850" w:type="dxa"/>
            <w:shd w:val="clear" w:color="auto" w:fill="D9D9D9"/>
            <w:vAlign w:val="center"/>
          </w:tcPr>
          <w:p w14:paraId="791C0BB9"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19.2</w:t>
            </w:r>
          </w:p>
        </w:tc>
      </w:tr>
      <w:tr w:rsidR="00AC4E9E" w:rsidRPr="0082398D" w14:paraId="77C2045A" w14:textId="77777777" w:rsidTr="005F3549">
        <w:trPr>
          <w:trHeight w:val="536"/>
        </w:trPr>
        <w:tc>
          <w:tcPr>
            <w:tcW w:w="1985" w:type="dxa"/>
            <w:vAlign w:val="center"/>
          </w:tcPr>
          <w:p w14:paraId="2800C8BB"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稼働率（％）</w:t>
            </w:r>
          </w:p>
        </w:tc>
        <w:tc>
          <w:tcPr>
            <w:tcW w:w="850" w:type="dxa"/>
            <w:vAlign w:val="center"/>
          </w:tcPr>
          <w:p w14:paraId="412187EC"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64.5</w:t>
            </w:r>
          </w:p>
        </w:tc>
        <w:tc>
          <w:tcPr>
            <w:tcW w:w="851" w:type="dxa"/>
            <w:vAlign w:val="center"/>
          </w:tcPr>
          <w:p w14:paraId="3E684858"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70.8</w:t>
            </w:r>
          </w:p>
        </w:tc>
        <w:tc>
          <w:tcPr>
            <w:tcW w:w="850" w:type="dxa"/>
            <w:vAlign w:val="center"/>
          </w:tcPr>
          <w:p w14:paraId="41AC291E"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71.5</w:t>
            </w:r>
          </w:p>
        </w:tc>
        <w:tc>
          <w:tcPr>
            <w:tcW w:w="851" w:type="dxa"/>
            <w:vAlign w:val="center"/>
          </w:tcPr>
          <w:p w14:paraId="04B232E0"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73.0</w:t>
            </w:r>
          </w:p>
        </w:tc>
        <w:tc>
          <w:tcPr>
            <w:tcW w:w="850" w:type="dxa"/>
            <w:vAlign w:val="center"/>
          </w:tcPr>
          <w:p w14:paraId="43568016"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60.9</w:t>
            </w:r>
          </w:p>
        </w:tc>
        <w:tc>
          <w:tcPr>
            <w:tcW w:w="851" w:type="dxa"/>
            <w:vAlign w:val="center"/>
          </w:tcPr>
          <w:p w14:paraId="687C951F"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71.0</w:t>
            </w:r>
          </w:p>
        </w:tc>
        <w:tc>
          <w:tcPr>
            <w:tcW w:w="850" w:type="dxa"/>
            <w:vAlign w:val="center"/>
          </w:tcPr>
          <w:p w14:paraId="0E71AAE5"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77.6</w:t>
            </w:r>
          </w:p>
        </w:tc>
        <w:tc>
          <w:tcPr>
            <w:tcW w:w="851" w:type="dxa"/>
            <w:vAlign w:val="center"/>
          </w:tcPr>
          <w:p w14:paraId="39B5C47F"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78.9</w:t>
            </w:r>
          </w:p>
        </w:tc>
        <w:tc>
          <w:tcPr>
            <w:tcW w:w="850" w:type="dxa"/>
            <w:vAlign w:val="center"/>
          </w:tcPr>
          <w:p w14:paraId="0D40038C"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70.6</w:t>
            </w:r>
          </w:p>
        </w:tc>
      </w:tr>
      <w:tr w:rsidR="00AC4E9E" w:rsidRPr="00B00D4D" w14:paraId="6E4827D5" w14:textId="77777777" w:rsidTr="005F3549">
        <w:trPr>
          <w:trHeight w:val="586"/>
        </w:trPr>
        <w:tc>
          <w:tcPr>
            <w:tcW w:w="1985" w:type="dxa"/>
            <w:shd w:val="clear" w:color="auto" w:fill="D9D9D9"/>
            <w:vAlign w:val="center"/>
          </w:tcPr>
          <w:p w14:paraId="692DF7DD"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前年度実績</w:t>
            </w:r>
          </w:p>
        </w:tc>
        <w:tc>
          <w:tcPr>
            <w:tcW w:w="850" w:type="dxa"/>
            <w:shd w:val="clear" w:color="auto" w:fill="D9D9D9"/>
            <w:vAlign w:val="center"/>
          </w:tcPr>
          <w:p w14:paraId="238ACD34"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75.5</w:t>
            </w:r>
          </w:p>
        </w:tc>
        <w:tc>
          <w:tcPr>
            <w:tcW w:w="851" w:type="dxa"/>
            <w:shd w:val="clear" w:color="auto" w:fill="D9D9D9"/>
            <w:vAlign w:val="center"/>
          </w:tcPr>
          <w:p w14:paraId="1EEEF74B"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75.4</w:t>
            </w:r>
          </w:p>
        </w:tc>
        <w:tc>
          <w:tcPr>
            <w:tcW w:w="850" w:type="dxa"/>
            <w:shd w:val="clear" w:color="auto" w:fill="D9D9D9"/>
            <w:vAlign w:val="center"/>
          </w:tcPr>
          <w:p w14:paraId="5091C2F3"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73.5</w:t>
            </w:r>
          </w:p>
        </w:tc>
        <w:tc>
          <w:tcPr>
            <w:tcW w:w="851" w:type="dxa"/>
            <w:shd w:val="clear" w:color="auto" w:fill="D9D9D9"/>
            <w:vAlign w:val="center"/>
          </w:tcPr>
          <w:p w14:paraId="02F0C1CB"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70.7</w:t>
            </w:r>
          </w:p>
        </w:tc>
        <w:tc>
          <w:tcPr>
            <w:tcW w:w="850" w:type="dxa"/>
            <w:shd w:val="clear" w:color="auto" w:fill="D9D9D9"/>
            <w:vAlign w:val="center"/>
          </w:tcPr>
          <w:p w14:paraId="6947303B"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63.5</w:t>
            </w:r>
          </w:p>
        </w:tc>
        <w:tc>
          <w:tcPr>
            <w:tcW w:w="851" w:type="dxa"/>
            <w:shd w:val="clear" w:color="auto" w:fill="D9D9D9"/>
            <w:vAlign w:val="center"/>
          </w:tcPr>
          <w:p w14:paraId="6B123D12"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78.1</w:t>
            </w:r>
          </w:p>
        </w:tc>
        <w:tc>
          <w:tcPr>
            <w:tcW w:w="850" w:type="dxa"/>
            <w:shd w:val="clear" w:color="auto" w:fill="D9D9D9"/>
            <w:vAlign w:val="center"/>
          </w:tcPr>
          <w:p w14:paraId="35BDD320"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82.5</w:t>
            </w:r>
          </w:p>
        </w:tc>
        <w:tc>
          <w:tcPr>
            <w:tcW w:w="851" w:type="dxa"/>
            <w:shd w:val="clear" w:color="auto" w:fill="D9D9D9"/>
            <w:vAlign w:val="center"/>
          </w:tcPr>
          <w:p w14:paraId="4E594891"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80.8</w:t>
            </w:r>
          </w:p>
        </w:tc>
        <w:tc>
          <w:tcPr>
            <w:tcW w:w="850" w:type="dxa"/>
            <w:shd w:val="clear" w:color="auto" w:fill="D9D9D9"/>
            <w:vAlign w:val="center"/>
          </w:tcPr>
          <w:p w14:paraId="5241C9A0" w14:textId="77777777" w:rsidR="00AC4E9E" w:rsidRPr="0082398D" w:rsidRDefault="00AC4E9E" w:rsidP="007C652C">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67.7</w:t>
            </w:r>
          </w:p>
        </w:tc>
      </w:tr>
    </w:tbl>
    <w:tbl>
      <w:tblPr>
        <w:tblStyle w:val="a4"/>
        <w:tblpPr w:leftFromText="142" w:rightFromText="142" w:vertAnchor="text" w:horzAnchor="page" w:tblpX="1253" w:tblpY="44"/>
        <w:tblW w:w="6101" w:type="dxa"/>
        <w:tblLayout w:type="fixed"/>
        <w:tblLook w:val="04A0" w:firstRow="1" w:lastRow="0" w:firstColumn="1" w:lastColumn="0" w:noHBand="0" w:noVBand="1"/>
      </w:tblPr>
      <w:tblGrid>
        <w:gridCol w:w="1843"/>
        <w:gridCol w:w="856"/>
        <w:gridCol w:w="850"/>
        <w:gridCol w:w="851"/>
        <w:gridCol w:w="1701"/>
      </w:tblGrid>
      <w:tr w:rsidR="005F3549" w:rsidRPr="0082398D" w14:paraId="7BC998DF" w14:textId="77777777" w:rsidTr="00EA319D">
        <w:trPr>
          <w:cantSplit/>
          <w:trHeight w:val="544"/>
        </w:trPr>
        <w:tc>
          <w:tcPr>
            <w:tcW w:w="1843" w:type="dxa"/>
            <w:shd w:val="clear" w:color="auto" w:fill="FBE4D5"/>
            <w:vAlign w:val="center"/>
          </w:tcPr>
          <w:bookmarkEnd w:id="14"/>
          <w:p w14:paraId="41A1005A" w14:textId="1D7D39E4" w:rsidR="005F3549" w:rsidRPr="0082398D" w:rsidRDefault="005F3549" w:rsidP="00EA319D">
            <w:pPr>
              <w:spacing w:line="400" w:lineRule="exact"/>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区　　分</w:t>
            </w:r>
          </w:p>
        </w:tc>
        <w:tc>
          <w:tcPr>
            <w:tcW w:w="856" w:type="dxa"/>
            <w:shd w:val="clear" w:color="auto" w:fill="FBE4D5"/>
            <w:vAlign w:val="center"/>
          </w:tcPr>
          <w:p w14:paraId="12B5D915" w14:textId="2FF2D980" w:rsidR="005F3549" w:rsidRPr="0082398D" w:rsidRDefault="005F3549" w:rsidP="00EA319D">
            <w:pPr>
              <w:spacing w:line="400" w:lineRule="exact"/>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１月</w:t>
            </w:r>
          </w:p>
        </w:tc>
        <w:tc>
          <w:tcPr>
            <w:tcW w:w="850" w:type="dxa"/>
            <w:shd w:val="clear" w:color="auto" w:fill="FBE4D5"/>
            <w:vAlign w:val="center"/>
          </w:tcPr>
          <w:p w14:paraId="7065E2BB" w14:textId="318692AE" w:rsidR="005F3549" w:rsidRPr="0082398D" w:rsidRDefault="005F3549" w:rsidP="00EA319D">
            <w:pPr>
              <w:spacing w:line="400" w:lineRule="exact"/>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２月</w:t>
            </w:r>
          </w:p>
        </w:tc>
        <w:tc>
          <w:tcPr>
            <w:tcW w:w="851" w:type="dxa"/>
            <w:shd w:val="clear" w:color="auto" w:fill="FBE4D5"/>
            <w:vAlign w:val="center"/>
          </w:tcPr>
          <w:p w14:paraId="0FB8114E" w14:textId="77777777" w:rsidR="005F3549" w:rsidRPr="0082398D" w:rsidRDefault="005F3549" w:rsidP="00EA319D">
            <w:pPr>
              <w:spacing w:line="400" w:lineRule="exact"/>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３月</w:t>
            </w:r>
          </w:p>
        </w:tc>
        <w:tc>
          <w:tcPr>
            <w:tcW w:w="1701" w:type="dxa"/>
            <w:shd w:val="clear" w:color="auto" w:fill="FBE4D5"/>
            <w:vAlign w:val="center"/>
          </w:tcPr>
          <w:p w14:paraId="237C8A12" w14:textId="77777777" w:rsidR="005F3549" w:rsidRPr="0082398D" w:rsidRDefault="005F3549" w:rsidP="00EA319D">
            <w:pPr>
              <w:spacing w:line="400" w:lineRule="exact"/>
              <w:jc w:val="center"/>
              <w:rPr>
                <w:rFonts w:ascii="UD デジタル 教科書体 NK-R" w:eastAsia="UD デジタル 教科書体 NK-R" w:hAnsi="HG丸ｺﾞｼｯｸM-PRO" w:cs="Times New Roman"/>
                <w:b/>
                <w:sz w:val="24"/>
                <w:szCs w:val="24"/>
              </w:rPr>
            </w:pPr>
            <w:r w:rsidRPr="0082398D">
              <w:rPr>
                <w:rFonts w:ascii="UD デジタル 教科書体 NK-R" w:eastAsia="UD デジタル 教科書体 NK-R" w:hAnsi="HG丸ｺﾞｼｯｸM-PRO" w:cs="Times New Roman" w:hint="eastAsia"/>
                <w:b/>
                <w:sz w:val="24"/>
                <w:szCs w:val="24"/>
              </w:rPr>
              <w:t>年</w:t>
            </w:r>
            <w:r>
              <w:rPr>
                <w:rFonts w:ascii="UD デジタル 教科書体 NK-R" w:eastAsia="UD デジタル 教科書体 NK-R" w:hAnsi="HG丸ｺﾞｼｯｸM-PRO" w:cs="Times New Roman" w:hint="eastAsia"/>
                <w:b/>
                <w:sz w:val="24"/>
                <w:szCs w:val="24"/>
              </w:rPr>
              <w:t xml:space="preserve">　　</w:t>
            </w:r>
            <w:r w:rsidRPr="0082398D">
              <w:rPr>
                <w:rFonts w:ascii="UD デジタル 教科書体 NK-R" w:eastAsia="UD デジタル 教科書体 NK-R" w:hAnsi="HG丸ｺﾞｼｯｸM-PRO" w:cs="Times New Roman" w:hint="eastAsia"/>
                <w:b/>
                <w:sz w:val="24"/>
                <w:szCs w:val="24"/>
              </w:rPr>
              <w:t>計</w:t>
            </w:r>
          </w:p>
        </w:tc>
      </w:tr>
      <w:tr w:rsidR="005F3549" w:rsidRPr="0082398D" w14:paraId="00FD58C1" w14:textId="77777777" w:rsidTr="00EA319D">
        <w:trPr>
          <w:trHeight w:val="562"/>
        </w:trPr>
        <w:tc>
          <w:tcPr>
            <w:tcW w:w="1843" w:type="dxa"/>
            <w:vAlign w:val="center"/>
          </w:tcPr>
          <w:p w14:paraId="42F91F42" w14:textId="6822964D"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開所日数（日）</w:t>
            </w:r>
          </w:p>
        </w:tc>
        <w:tc>
          <w:tcPr>
            <w:tcW w:w="856" w:type="dxa"/>
            <w:vAlign w:val="center"/>
          </w:tcPr>
          <w:p w14:paraId="3DAA5A9A" w14:textId="128EDEC4"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25</w:t>
            </w:r>
          </w:p>
        </w:tc>
        <w:tc>
          <w:tcPr>
            <w:tcW w:w="850" w:type="dxa"/>
            <w:vAlign w:val="center"/>
          </w:tcPr>
          <w:p w14:paraId="4B5A5D7D" w14:textId="694CAD89"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24</w:t>
            </w:r>
          </w:p>
        </w:tc>
        <w:tc>
          <w:tcPr>
            <w:tcW w:w="851" w:type="dxa"/>
            <w:vAlign w:val="center"/>
          </w:tcPr>
          <w:p w14:paraId="64C1613F" w14:textId="77777777"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27</w:t>
            </w:r>
          </w:p>
        </w:tc>
        <w:tc>
          <w:tcPr>
            <w:tcW w:w="1701" w:type="dxa"/>
            <w:vAlign w:val="center"/>
          </w:tcPr>
          <w:p w14:paraId="69BC89BF" w14:textId="77777777" w:rsidR="005F3549" w:rsidRPr="0082398D" w:rsidRDefault="005F3549" w:rsidP="00EA319D">
            <w:pPr>
              <w:jc w:val="center"/>
              <w:rPr>
                <w:rFonts w:ascii="UD デジタル 教科書体 NK-R" w:eastAsia="UD デジタル 教科書体 NK-R" w:hAnsi="HG丸ｺﾞｼｯｸM-PRO" w:cs="Times New Roman"/>
                <w:b/>
                <w:szCs w:val="21"/>
              </w:rPr>
            </w:pPr>
            <w:r w:rsidRPr="0082398D">
              <w:rPr>
                <w:rFonts w:ascii="UD デジタル 教科書体 NK-R" w:eastAsia="UD デジタル 教科書体 NK-R" w:hAnsi="HG丸ｺﾞｼｯｸM-PRO" w:cs="Times New Roman" w:hint="eastAsia"/>
                <w:b/>
                <w:szCs w:val="21"/>
              </w:rPr>
              <w:t>325</w:t>
            </w:r>
          </w:p>
        </w:tc>
      </w:tr>
      <w:tr w:rsidR="005F3549" w:rsidRPr="0082398D" w14:paraId="038E2BD7" w14:textId="77777777" w:rsidTr="00EA319D">
        <w:trPr>
          <w:trHeight w:val="534"/>
        </w:trPr>
        <w:tc>
          <w:tcPr>
            <w:tcW w:w="1843" w:type="dxa"/>
            <w:vAlign w:val="center"/>
          </w:tcPr>
          <w:p w14:paraId="74668A31" w14:textId="11ECE3D6"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延利用者数（人）</w:t>
            </w:r>
          </w:p>
        </w:tc>
        <w:tc>
          <w:tcPr>
            <w:tcW w:w="856" w:type="dxa"/>
            <w:vAlign w:val="center"/>
          </w:tcPr>
          <w:p w14:paraId="0FBA0370" w14:textId="0E04C1D3"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365</w:t>
            </w:r>
          </w:p>
        </w:tc>
        <w:tc>
          <w:tcPr>
            <w:tcW w:w="850" w:type="dxa"/>
            <w:vAlign w:val="center"/>
          </w:tcPr>
          <w:p w14:paraId="203FA7B6" w14:textId="2B98607A"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402</w:t>
            </w:r>
          </w:p>
        </w:tc>
        <w:tc>
          <w:tcPr>
            <w:tcW w:w="851" w:type="dxa"/>
            <w:vAlign w:val="center"/>
          </w:tcPr>
          <w:p w14:paraId="4511B604" w14:textId="77777777"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448</w:t>
            </w:r>
          </w:p>
        </w:tc>
        <w:tc>
          <w:tcPr>
            <w:tcW w:w="1701" w:type="dxa"/>
            <w:vAlign w:val="center"/>
          </w:tcPr>
          <w:p w14:paraId="53807ED2" w14:textId="77777777" w:rsidR="005F3549" w:rsidRPr="0082398D" w:rsidRDefault="005F3549" w:rsidP="00EA319D">
            <w:pPr>
              <w:jc w:val="center"/>
              <w:rPr>
                <w:rFonts w:ascii="UD デジタル 教科書体 NK-R" w:eastAsia="UD デジタル 教科書体 NK-R" w:hAnsi="HG丸ｺﾞｼｯｸM-PRO" w:cs="Times New Roman"/>
                <w:b/>
                <w:szCs w:val="21"/>
              </w:rPr>
            </w:pPr>
            <w:r w:rsidRPr="0082398D">
              <w:rPr>
                <w:rFonts w:ascii="UD デジタル 教科書体 NK-R" w:eastAsia="UD デジタル 教科書体 NK-R" w:hAnsi="HG丸ｺﾞｼｯｸM-PRO" w:cs="Times New Roman" w:hint="eastAsia"/>
                <w:b/>
                <w:szCs w:val="21"/>
              </w:rPr>
              <w:t>5327</w:t>
            </w:r>
          </w:p>
        </w:tc>
      </w:tr>
      <w:tr w:rsidR="005F3549" w:rsidRPr="0082398D" w14:paraId="2C480AFE" w14:textId="77777777" w:rsidTr="00EA319D">
        <w:trPr>
          <w:trHeight w:val="472"/>
        </w:trPr>
        <w:tc>
          <w:tcPr>
            <w:tcW w:w="1843" w:type="dxa"/>
            <w:shd w:val="clear" w:color="auto" w:fill="D9D9D9"/>
            <w:vAlign w:val="center"/>
          </w:tcPr>
          <w:p w14:paraId="01D48D7F" w14:textId="47ED56BE"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前年度実績</w:t>
            </w:r>
          </w:p>
        </w:tc>
        <w:tc>
          <w:tcPr>
            <w:tcW w:w="856" w:type="dxa"/>
            <w:shd w:val="clear" w:color="auto" w:fill="D9D9D9"/>
            <w:vAlign w:val="center"/>
          </w:tcPr>
          <w:p w14:paraId="5504F15B" w14:textId="678C6D1A"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390</w:t>
            </w:r>
          </w:p>
        </w:tc>
        <w:tc>
          <w:tcPr>
            <w:tcW w:w="850" w:type="dxa"/>
            <w:shd w:val="clear" w:color="auto" w:fill="D9D9D9"/>
            <w:vAlign w:val="center"/>
          </w:tcPr>
          <w:p w14:paraId="782BA506" w14:textId="125B5628"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115</w:t>
            </w:r>
          </w:p>
        </w:tc>
        <w:tc>
          <w:tcPr>
            <w:tcW w:w="851" w:type="dxa"/>
            <w:shd w:val="clear" w:color="auto" w:fill="D9D9D9"/>
            <w:vAlign w:val="center"/>
          </w:tcPr>
          <w:p w14:paraId="3D66E193" w14:textId="77777777"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418</w:t>
            </w:r>
          </w:p>
        </w:tc>
        <w:tc>
          <w:tcPr>
            <w:tcW w:w="1701" w:type="dxa"/>
            <w:shd w:val="clear" w:color="auto" w:fill="D9D9D9"/>
            <w:vAlign w:val="center"/>
          </w:tcPr>
          <w:p w14:paraId="2EE89926" w14:textId="77777777" w:rsidR="005F3549" w:rsidRPr="0082398D" w:rsidRDefault="005F3549" w:rsidP="00EA319D">
            <w:pPr>
              <w:jc w:val="center"/>
              <w:rPr>
                <w:rFonts w:ascii="UD デジタル 教科書体 NK-R" w:eastAsia="UD デジタル 教科書体 NK-R" w:hAnsi="HG丸ｺﾞｼｯｸM-PRO" w:cs="Times New Roman"/>
                <w:b/>
                <w:szCs w:val="21"/>
              </w:rPr>
            </w:pPr>
            <w:r w:rsidRPr="0082398D">
              <w:rPr>
                <w:rFonts w:ascii="UD デジタル 教科書体 NK-R" w:eastAsia="UD デジタル 教科書体 NK-R" w:hAnsi="HG丸ｺﾞｼｯｸM-PRO" w:cs="Times New Roman" w:hint="eastAsia"/>
                <w:b/>
                <w:szCs w:val="21"/>
              </w:rPr>
              <w:t>5730</w:t>
            </w:r>
          </w:p>
        </w:tc>
      </w:tr>
      <w:tr w:rsidR="005F3549" w:rsidRPr="0082398D" w14:paraId="2DD2B1BF" w14:textId="77777777" w:rsidTr="00EA319D">
        <w:trPr>
          <w:trHeight w:val="550"/>
        </w:trPr>
        <w:tc>
          <w:tcPr>
            <w:tcW w:w="1843" w:type="dxa"/>
            <w:vAlign w:val="center"/>
          </w:tcPr>
          <w:p w14:paraId="388EB20D" w14:textId="7725943B"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1日平均利用者数</w:t>
            </w:r>
          </w:p>
        </w:tc>
        <w:tc>
          <w:tcPr>
            <w:tcW w:w="856" w:type="dxa"/>
            <w:vAlign w:val="center"/>
          </w:tcPr>
          <w:p w14:paraId="6CD27B17" w14:textId="11427A28"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14.6</w:t>
            </w:r>
          </w:p>
        </w:tc>
        <w:tc>
          <w:tcPr>
            <w:tcW w:w="850" w:type="dxa"/>
            <w:vAlign w:val="center"/>
          </w:tcPr>
          <w:p w14:paraId="712D7505" w14:textId="6DBC533F"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16.7</w:t>
            </w:r>
          </w:p>
        </w:tc>
        <w:tc>
          <w:tcPr>
            <w:tcW w:w="851" w:type="dxa"/>
            <w:vAlign w:val="center"/>
          </w:tcPr>
          <w:p w14:paraId="77EF3C38" w14:textId="77777777"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16.6</w:t>
            </w:r>
          </w:p>
        </w:tc>
        <w:tc>
          <w:tcPr>
            <w:tcW w:w="1701" w:type="dxa"/>
            <w:vAlign w:val="center"/>
          </w:tcPr>
          <w:p w14:paraId="2FE636D7" w14:textId="77777777" w:rsidR="005F3549" w:rsidRPr="0082398D" w:rsidRDefault="005F3549" w:rsidP="00EA319D">
            <w:pPr>
              <w:jc w:val="center"/>
              <w:rPr>
                <w:rFonts w:ascii="UD デジタル 教科書体 NK-R" w:eastAsia="UD デジタル 教科書体 NK-R" w:hAnsi="HG丸ｺﾞｼｯｸM-PRO" w:cs="Times New Roman"/>
                <w:b/>
                <w:szCs w:val="21"/>
              </w:rPr>
            </w:pPr>
            <w:r w:rsidRPr="0082398D">
              <w:rPr>
                <w:rFonts w:ascii="UD デジタル 教科書体 NK-R" w:eastAsia="UD デジタル 教科書体 NK-R" w:hAnsi="HG丸ｺﾞｼｯｸM-PRO" w:cs="Times New Roman" w:hint="eastAsia"/>
                <w:b/>
                <w:szCs w:val="21"/>
              </w:rPr>
              <w:t>16.4</w:t>
            </w:r>
          </w:p>
        </w:tc>
      </w:tr>
      <w:tr w:rsidR="005F3549" w:rsidRPr="0082398D" w14:paraId="54B0D5CC" w14:textId="77777777" w:rsidTr="00EA319D">
        <w:trPr>
          <w:trHeight w:val="500"/>
        </w:trPr>
        <w:tc>
          <w:tcPr>
            <w:tcW w:w="1843" w:type="dxa"/>
            <w:shd w:val="clear" w:color="auto" w:fill="D9D9D9"/>
            <w:vAlign w:val="center"/>
          </w:tcPr>
          <w:p w14:paraId="2D4A7182" w14:textId="77B49A22"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前年度実績</w:t>
            </w:r>
          </w:p>
        </w:tc>
        <w:tc>
          <w:tcPr>
            <w:tcW w:w="856" w:type="dxa"/>
            <w:shd w:val="clear" w:color="auto" w:fill="D9D9D9"/>
            <w:vAlign w:val="center"/>
          </w:tcPr>
          <w:p w14:paraId="12BBA1BE" w14:textId="3E54FFBD"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15.6</w:t>
            </w:r>
          </w:p>
        </w:tc>
        <w:tc>
          <w:tcPr>
            <w:tcW w:w="850" w:type="dxa"/>
            <w:shd w:val="clear" w:color="auto" w:fill="D9D9D9"/>
            <w:vAlign w:val="center"/>
          </w:tcPr>
          <w:p w14:paraId="324E4942" w14:textId="0B609187"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8.2</w:t>
            </w:r>
          </w:p>
        </w:tc>
        <w:tc>
          <w:tcPr>
            <w:tcW w:w="851" w:type="dxa"/>
            <w:shd w:val="clear" w:color="auto" w:fill="D9D9D9"/>
            <w:vAlign w:val="center"/>
          </w:tcPr>
          <w:p w14:paraId="005D4033" w14:textId="77777777"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15.5</w:t>
            </w:r>
          </w:p>
        </w:tc>
        <w:tc>
          <w:tcPr>
            <w:tcW w:w="1701" w:type="dxa"/>
            <w:shd w:val="clear" w:color="auto" w:fill="D9D9D9"/>
            <w:vAlign w:val="center"/>
          </w:tcPr>
          <w:p w14:paraId="14748221" w14:textId="77777777" w:rsidR="005F3549" w:rsidRPr="0082398D" w:rsidRDefault="005F3549" w:rsidP="00EA319D">
            <w:pPr>
              <w:jc w:val="center"/>
              <w:rPr>
                <w:rFonts w:ascii="UD デジタル 教科書体 NK-R" w:eastAsia="UD デジタル 教科書体 NK-R" w:hAnsi="HG丸ｺﾞｼｯｸM-PRO" w:cs="Times New Roman"/>
                <w:b/>
                <w:szCs w:val="21"/>
              </w:rPr>
            </w:pPr>
            <w:r w:rsidRPr="0082398D">
              <w:rPr>
                <w:rFonts w:ascii="UD デジタル 教科書体 NK-R" w:eastAsia="UD デジタル 教科書体 NK-R" w:hAnsi="HG丸ｺﾞｼｯｸM-PRO" w:cs="Times New Roman" w:hint="eastAsia"/>
                <w:b/>
                <w:szCs w:val="21"/>
              </w:rPr>
              <w:t>17.6</w:t>
            </w:r>
          </w:p>
        </w:tc>
      </w:tr>
      <w:tr w:rsidR="005F3549" w:rsidRPr="0082398D" w14:paraId="1F5CE84D" w14:textId="77777777" w:rsidTr="00EA319D">
        <w:trPr>
          <w:trHeight w:val="536"/>
        </w:trPr>
        <w:tc>
          <w:tcPr>
            <w:tcW w:w="1843" w:type="dxa"/>
            <w:vAlign w:val="center"/>
          </w:tcPr>
          <w:p w14:paraId="1526C50B" w14:textId="668A108C"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稼働率（％）</w:t>
            </w:r>
          </w:p>
        </w:tc>
        <w:tc>
          <w:tcPr>
            <w:tcW w:w="856" w:type="dxa"/>
            <w:vAlign w:val="center"/>
          </w:tcPr>
          <w:p w14:paraId="0C9AFEF3" w14:textId="5DE3B9C5"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58.4</w:t>
            </w:r>
          </w:p>
        </w:tc>
        <w:tc>
          <w:tcPr>
            <w:tcW w:w="850" w:type="dxa"/>
            <w:vAlign w:val="center"/>
          </w:tcPr>
          <w:p w14:paraId="6723AFA1" w14:textId="6DD12C3C"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67.0</w:t>
            </w:r>
          </w:p>
        </w:tc>
        <w:tc>
          <w:tcPr>
            <w:tcW w:w="851" w:type="dxa"/>
            <w:vAlign w:val="center"/>
          </w:tcPr>
          <w:p w14:paraId="5F15AF45" w14:textId="77777777"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66.3</w:t>
            </w:r>
          </w:p>
        </w:tc>
        <w:tc>
          <w:tcPr>
            <w:tcW w:w="1701" w:type="dxa"/>
            <w:vAlign w:val="center"/>
          </w:tcPr>
          <w:p w14:paraId="5DF1C69A" w14:textId="77777777" w:rsidR="005F3549" w:rsidRPr="0082398D" w:rsidRDefault="005F3549" w:rsidP="00EA319D">
            <w:pPr>
              <w:jc w:val="center"/>
              <w:rPr>
                <w:rFonts w:ascii="UD デジタル 教科書体 NK-R" w:eastAsia="UD デジタル 教科書体 NK-R" w:hAnsi="HG丸ｺﾞｼｯｸM-PRO" w:cs="Times New Roman"/>
                <w:b/>
                <w:szCs w:val="21"/>
              </w:rPr>
            </w:pPr>
            <w:r w:rsidRPr="0082398D">
              <w:rPr>
                <w:rFonts w:ascii="UD デジタル 教科書体 NK-R" w:eastAsia="UD デジタル 教科書体 NK-R" w:hAnsi="HG丸ｺﾞｼｯｸM-PRO" w:cs="Times New Roman" w:hint="eastAsia"/>
                <w:b/>
                <w:szCs w:val="21"/>
              </w:rPr>
              <w:t>65.6</w:t>
            </w:r>
          </w:p>
        </w:tc>
      </w:tr>
      <w:tr w:rsidR="005F3549" w:rsidRPr="0082398D" w14:paraId="3E0EAF76" w14:textId="77777777" w:rsidTr="00EA319D">
        <w:trPr>
          <w:trHeight w:val="586"/>
        </w:trPr>
        <w:tc>
          <w:tcPr>
            <w:tcW w:w="1843" w:type="dxa"/>
            <w:shd w:val="clear" w:color="auto" w:fill="D9D9D9"/>
            <w:vAlign w:val="center"/>
          </w:tcPr>
          <w:p w14:paraId="461C7940" w14:textId="59A9B0FC"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前年度実績</w:t>
            </w:r>
          </w:p>
        </w:tc>
        <w:tc>
          <w:tcPr>
            <w:tcW w:w="856" w:type="dxa"/>
            <w:shd w:val="clear" w:color="auto" w:fill="D9D9D9"/>
            <w:vAlign w:val="center"/>
          </w:tcPr>
          <w:p w14:paraId="37DAFF17" w14:textId="045A98AE"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62.4</w:t>
            </w:r>
          </w:p>
        </w:tc>
        <w:tc>
          <w:tcPr>
            <w:tcW w:w="850" w:type="dxa"/>
            <w:shd w:val="clear" w:color="auto" w:fill="D9D9D9"/>
            <w:vAlign w:val="center"/>
          </w:tcPr>
          <w:p w14:paraId="5BE6966E" w14:textId="756B7E58"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32.9</w:t>
            </w:r>
          </w:p>
        </w:tc>
        <w:tc>
          <w:tcPr>
            <w:tcW w:w="851" w:type="dxa"/>
            <w:shd w:val="clear" w:color="auto" w:fill="D9D9D9"/>
            <w:vAlign w:val="center"/>
          </w:tcPr>
          <w:p w14:paraId="3825E064" w14:textId="77777777" w:rsidR="005F3549" w:rsidRPr="0082398D" w:rsidRDefault="005F3549" w:rsidP="00EA319D">
            <w:pPr>
              <w:jc w:val="center"/>
              <w:rPr>
                <w:rFonts w:ascii="UD デジタル 教科書体 NK-R" w:eastAsia="UD デジタル 教科書体 NK-R" w:hAnsi="HG丸ｺﾞｼｯｸM-PRO" w:cs="Times New Roman"/>
                <w:szCs w:val="21"/>
              </w:rPr>
            </w:pPr>
            <w:r w:rsidRPr="0082398D">
              <w:rPr>
                <w:rFonts w:ascii="UD デジタル 教科書体 NK-R" w:eastAsia="UD デジタル 教科書体 NK-R" w:hAnsi="HG丸ｺﾞｼｯｸM-PRO" w:cs="Times New Roman" w:hint="eastAsia"/>
                <w:szCs w:val="21"/>
              </w:rPr>
              <w:t>61.9</w:t>
            </w:r>
          </w:p>
        </w:tc>
        <w:tc>
          <w:tcPr>
            <w:tcW w:w="1701" w:type="dxa"/>
            <w:shd w:val="clear" w:color="auto" w:fill="D9D9D9"/>
            <w:vAlign w:val="center"/>
          </w:tcPr>
          <w:p w14:paraId="201E1B6C" w14:textId="77777777" w:rsidR="005F3549" w:rsidRPr="0082398D" w:rsidRDefault="005F3549" w:rsidP="00EA319D">
            <w:pPr>
              <w:jc w:val="center"/>
              <w:rPr>
                <w:rFonts w:ascii="UD デジタル 教科書体 NK-R" w:eastAsia="UD デジタル 教科書体 NK-R" w:hAnsi="HG丸ｺﾞｼｯｸM-PRO" w:cs="Times New Roman"/>
                <w:b/>
                <w:szCs w:val="21"/>
              </w:rPr>
            </w:pPr>
            <w:r w:rsidRPr="0082398D">
              <w:rPr>
                <w:rFonts w:ascii="UD デジタル 教科書体 NK-R" w:eastAsia="UD デジタル 教科書体 NK-R" w:hAnsi="HG丸ｺﾞｼｯｸM-PRO" w:cs="Times New Roman" w:hint="eastAsia"/>
                <w:b/>
                <w:szCs w:val="21"/>
              </w:rPr>
              <w:t>68.4</w:t>
            </w:r>
          </w:p>
        </w:tc>
      </w:tr>
    </w:tbl>
    <w:p w14:paraId="612D0C3D" w14:textId="0A15C199" w:rsidR="00DC0845" w:rsidRDefault="00DC0845" w:rsidP="00DC0845">
      <w:pPr>
        <w:rPr>
          <w:rFonts w:ascii="UD デジタル 教科書体 NK-R" w:eastAsia="UD デジタル 教科書体 NK-R" w:hAnsi="ＭＳ Ｐゴシック"/>
          <w:sz w:val="24"/>
          <w:szCs w:val="24"/>
        </w:rPr>
      </w:pPr>
    </w:p>
    <w:p w14:paraId="17CAFB65" w14:textId="77777777" w:rsidR="00AC4E9E" w:rsidRDefault="00AC4E9E" w:rsidP="00DC0845">
      <w:pPr>
        <w:rPr>
          <w:rFonts w:ascii="UD デジタル 教科書体 NK-R" w:eastAsia="UD デジタル 教科書体 NK-R" w:hAnsi="ＭＳ Ｐゴシック"/>
          <w:sz w:val="24"/>
          <w:szCs w:val="24"/>
        </w:rPr>
      </w:pPr>
    </w:p>
    <w:p w14:paraId="68DAE3AA" w14:textId="77777777" w:rsidR="00AC4E9E" w:rsidRDefault="00AC4E9E" w:rsidP="00DC0845">
      <w:pPr>
        <w:rPr>
          <w:rFonts w:ascii="UD デジタル 教科書体 NK-R" w:eastAsia="UD デジタル 教科書体 NK-R" w:hAnsi="ＭＳ Ｐゴシック"/>
          <w:sz w:val="24"/>
          <w:szCs w:val="24"/>
        </w:rPr>
      </w:pPr>
    </w:p>
    <w:p w14:paraId="7644B9AD" w14:textId="77777777" w:rsidR="00AC4E9E" w:rsidRPr="00B00D4D" w:rsidRDefault="00AC4E9E" w:rsidP="00DC0845">
      <w:pPr>
        <w:rPr>
          <w:rFonts w:ascii="UD デジタル 教科書体 NK-R" w:eastAsia="UD デジタル 教科書体 NK-R" w:hAnsi="ＭＳ Ｐゴシック"/>
          <w:sz w:val="24"/>
          <w:szCs w:val="24"/>
        </w:rPr>
      </w:pPr>
    </w:p>
    <w:p w14:paraId="183B75BA" w14:textId="77777777" w:rsidR="00DC0845" w:rsidRDefault="00DC0845" w:rsidP="00DC0845">
      <w:pPr>
        <w:rPr>
          <w:rFonts w:ascii="UD デジタル 教科書体 NK-R" w:eastAsia="UD デジタル 教科書体 NK-R" w:hAnsi="ＭＳ Ｐゴシック"/>
          <w:sz w:val="24"/>
          <w:szCs w:val="24"/>
        </w:rPr>
      </w:pPr>
      <w:r w:rsidRPr="00B00D4D">
        <w:rPr>
          <w:rFonts w:ascii="UD デジタル 教科書体 NK-R" w:eastAsia="UD デジタル 教科書体 NK-R" w:hAnsi="ＭＳ Ｐゴシック" w:hint="eastAsia"/>
          <w:noProof/>
        </w:rPr>
        <w:lastRenderedPageBreak/>
        <w:drawing>
          <wp:inline distT="0" distB="0" distL="0" distR="0" wp14:anchorId="41008EDE" wp14:editId="4C0CC334">
            <wp:extent cx="6120130" cy="2362950"/>
            <wp:effectExtent l="0" t="0" r="13970" b="18415"/>
            <wp:docPr id="15" name="グラフ 15">
              <a:extLst xmlns:a="http://schemas.openxmlformats.org/drawingml/2006/main">
                <a:ext uri="{FF2B5EF4-FFF2-40B4-BE49-F238E27FC236}">
                  <a16:creationId xmlns:a16="http://schemas.microsoft.com/office/drawing/2014/main" id="{D5C91EA5-3472-4031-8302-8A7D45323C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AAE6A8" w14:textId="77777777" w:rsidR="00D26986" w:rsidRDefault="00D26986" w:rsidP="00D26986">
      <w:pPr>
        <w:spacing w:line="400" w:lineRule="exact"/>
        <w:rPr>
          <w:rFonts w:ascii="UD デジタル 教科書体 NK-R" w:eastAsia="UD デジタル 教科書体 NK-R" w:hAnsi="ＭＳ Ｐゴシック"/>
          <w:sz w:val="24"/>
          <w:szCs w:val="24"/>
        </w:rPr>
      </w:pPr>
    </w:p>
    <w:tbl>
      <w:tblPr>
        <w:tblStyle w:val="2"/>
        <w:tblW w:w="0" w:type="auto"/>
        <w:tblInd w:w="-5" w:type="dxa"/>
        <w:tblLook w:val="04A0" w:firstRow="1" w:lastRow="0" w:firstColumn="1" w:lastColumn="0" w:noHBand="0" w:noVBand="1"/>
      </w:tblPr>
      <w:tblGrid>
        <w:gridCol w:w="2297"/>
        <w:gridCol w:w="2306"/>
        <w:gridCol w:w="2306"/>
        <w:gridCol w:w="2306"/>
      </w:tblGrid>
      <w:tr w:rsidR="00DC0845" w:rsidRPr="0082398D" w14:paraId="3232FA64" w14:textId="77777777" w:rsidTr="00D26986">
        <w:tc>
          <w:tcPr>
            <w:tcW w:w="2297" w:type="dxa"/>
            <w:shd w:val="clear" w:color="auto" w:fill="FBE4D5"/>
            <w:vAlign w:val="center"/>
          </w:tcPr>
          <w:p w14:paraId="3C2013D2" w14:textId="77777777" w:rsidR="00DC0845" w:rsidRPr="0082398D" w:rsidRDefault="00DC0845" w:rsidP="00D26986">
            <w:pPr>
              <w:spacing w:line="400" w:lineRule="exact"/>
              <w:jc w:val="center"/>
              <w:rPr>
                <w:rFonts w:ascii="UD デジタル 教科書体 NK-R" w:eastAsia="UD デジタル 教科書体 NK-R" w:hAnsi="ＭＳ Ｐゴシック" w:cs="Times New Roman"/>
                <w:sz w:val="24"/>
                <w:szCs w:val="24"/>
              </w:rPr>
            </w:pPr>
          </w:p>
        </w:tc>
        <w:tc>
          <w:tcPr>
            <w:tcW w:w="2306" w:type="dxa"/>
            <w:shd w:val="clear" w:color="auto" w:fill="FBE4D5"/>
            <w:vAlign w:val="center"/>
          </w:tcPr>
          <w:p w14:paraId="35A5426C" w14:textId="77777777" w:rsidR="00DC0845" w:rsidRPr="0082398D" w:rsidRDefault="00DC0845" w:rsidP="00D26986">
            <w:pPr>
              <w:spacing w:line="400" w:lineRule="exact"/>
              <w:jc w:val="center"/>
              <w:rPr>
                <w:rFonts w:ascii="UD デジタル 教科書体 NK-R" w:eastAsia="UD デジタル 教科書体 NK-R" w:hAnsi="ＭＳ Ｐゴシック" w:cs="Times New Roman"/>
                <w:sz w:val="24"/>
                <w:szCs w:val="24"/>
              </w:rPr>
            </w:pPr>
            <w:r w:rsidRPr="0082398D">
              <w:rPr>
                <w:rFonts w:ascii="UD デジタル 教科書体 NK-R" w:eastAsia="UD デジタル 教科書体 NK-R" w:hAnsi="ＭＳ Ｐゴシック" w:cs="Times New Roman" w:hint="eastAsia"/>
                <w:sz w:val="24"/>
                <w:szCs w:val="24"/>
              </w:rPr>
              <w:t>目　標</w:t>
            </w:r>
          </w:p>
        </w:tc>
        <w:tc>
          <w:tcPr>
            <w:tcW w:w="2306" w:type="dxa"/>
            <w:shd w:val="clear" w:color="auto" w:fill="FBE4D5"/>
            <w:vAlign w:val="center"/>
          </w:tcPr>
          <w:p w14:paraId="1FF1E8A0" w14:textId="77777777" w:rsidR="00DC0845" w:rsidRPr="0082398D" w:rsidRDefault="00DC0845" w:rsidP="00D26986">
            <w:pPr>
              <w:spacing w:line="400" w:lineRule="exact"/>
              <w:jc w:val="center"/>
              <w:rPr>
                <w:rFonts w:ascii="UD デジタル 教科書体 NK-R" w:eastAsia="UD デジタル 教科書体 NK-R" w:hAnsi="ＭＳ Ｐゴシック" w:cs="Times New Roman"/>
                <w:sz w:val="24"/>
                <w:szCs w:val="24"/>
              </w:rPr>
            </w:pPr>
            <w:r w:rsidRPr="0082398D">
              <w:rPr>
                <w:rFonts w:ascii="UD デジタル 教科書体 NK-R" w:eastAsia="UD デジタル 教科書体 NK-R" w:hAnsi="ＭＳ Ｐゴシック" w:cs="Times New Roman" w:hint="eastAsia"/>
                <w:sz w:val="24"/>
                <w:szCs w:val="24"/>
              </w:rPr>
              <w:t>実　績</w:t>
            </w:r>
          </w:p>
        </w:tc>
        <w:tc>
          <w:tcPr>
            <w:tcW w:w="2306" w:type="dxa"/>
            <w:shd w:val="clear" w:color="auto" w:fill="FBE4D5"/>
            <w:vAlign w:val="center"/>
          </w:tcPr>
          <w:p w14:paraId="1E760F3B" w14:textId="77777777" w:rsidR="00DC0845" w:rsidRPr="0082398D" w:rsidRDefault="00DC0845" w:rsidP="00D26986">
            <w:pPr>
              <w:spacing w:line="400" w:lineRule="exact"/>
              <w:jc w:val="center"/>
              <w:rPr>
                <w:rFonts w:ascii="UD デジタル 教科書体 NK-R" w:eastAsia="UD デジタル 教科書体 NK-R" w:hAnsi="ＭＳ Ｐゴシック" w:cs="Times New Roman"/>
                <w:sz w:val="24"/>
                <w:szCs w:val="24"/>
              </w:rPr>
            </w:pPr>
            <w:r w:rsidRPr="0082398D">
              <w:rPr>
                <w:rFonts w:ascii="UD デジタル 教科書体 NK-R" w:eastAsia="UD デジタル 教科書体 NK-R" w:hAnsi="ＭＳ Ｐゴシック" w:cs="Times New Roman" w:hint="eastAsia"/>
                <w:sz w:val="24"/>
                <w:szCs w:val="24"/>
              </w:rPr>
              <w:t>達成率</w:t>
            </w:r>
          </w:p>
        </w:tc>
      </w:tr>
      <w:tr w:rsidR="00DC0845" w:rsidRPr="0082398D" w14:paraId="3B9FD91C" w14:textId="77777777" w:rsidTr="00D26986">
        <w:tc>
          <w:tcPr>
            <w:tcW w:w="2297" w:type="dxa"/>
            <w:vAlign w:val="center"/>
          </w:tcPr>
          <w:p w14:paraId="68BC8B64" w14:textId="77777777" w:rsidR="00DC0845" w:rsidRPr="0082398D" w:rsidRDefault="00DC0845" w:rsidP="00D26986">
            <w:pPr>
              <w:spacing w:line="400" w:lineRule="exact"/>
              <w:jc w:val="center"/>
              <w:rPr>
                <w:rFonts w:ascii="UD デジタル 教科書体 NK-R" w:eastAsia="UD デジタル 教科書体 NK-R" w:hAnsi="ＭＳ Ｐゴシック" w:cs="Times New Roman"/>
                <w:sz w:val="24"/>
                <w:szCs w:val="24"/>
              </w:rPr>
            </w:pPr>
            <w:r w:rsidRPr="0082398D">
              <w:rPr>
                <w:rFonts w:ascii="UD デジタル 教科書体 NK-R" w:eastAsia="UD デジタル 教科書体 NK-R" w:hAnsi="ＭＳ Ｐゴシック" w:cs="Times New Roman" w:hint="eastAsia"/>
                <w:sz w:val="24"/>
                <w:szCs w:val="24"/>
              </w:rPr>
              <w:t>稼働率</w:t>
            </w:r>
          </w:p>
        </w:tc>
        <w:tc>
          <w:tcPr>
            <w:tcW w:w="2306" w:type="dxa"/>
            <w:vAlign w:val="center"/>
          </w:tcPr>
          <w:p w14:paraId="243C7CF5" w14:textId="77777777" w:rsidR="00DC0845" w:rsidRPr="0082398D" w:rsidRDefault="00DC0845" w:rsidP="00D26986">
            <w:pPr>
              <w:spacing w:line="400" w:lineRule="exact"/>
              <w:jc w:val="center"/>
              <w:rPr>
                <w:rFonts w:ascii="UD デジタル 教科書体 NK-R" w:eastAsia="UD デジタル 教科書体 NK-R" w:hAnsi="ＭＳ Ｐゴシック" w:cs="Times New Roman"/>
                <w:sz w:val="24"/>
                <w:szCs w:val="24"/>
              </w:rPr>
            </w:pPr>
            <w:r w:rsidRPr="0082398D">
              <w:rPr>
                <w:rFonts w:ascii="UD デジタル 教科書体 NK-R" w:eastAsia="UD デジタル 教科書体 NK-R" w:hAnsi="ＭＳ Ｐゴシック" w:cs="Times New Roman" w:hint="eastAsia"/>
                <w:sz w:val="24"/>
                <w:szCs w:val="24"/>
              </w:rPr>
              <w:t>８３％</w:t>
            </w:r>
          </w:p>
        </w:tc>
        <w:tc>
          <w:tcPr>
            <w:tcW w:w="2306" w:type="dxa"/>
            <w:vAlign w:val="center"/>
          </w:tcPr>
          <w:p w14:paraId="3F927F9F" w14:textId="77777777" w:rsidR="00DC0845" w:rsidRPr="0082398D" w:rsidRDefault="00DC0845" w:rsidP="00D26986">
            <w:pPr>
              <w:spacing w:line="400" w:lineRule="exact"/>
              <w:jc w:val="center"/>
              <w:rPr>
                <w:rFonts w:ascii="UD デジタル 教科書体 NK-R" w:eastAsia="UD デジタル 教科書体 NK-R" w:hAnsi="ＭＳ Ｐゴシック" w:cs="Times New Roman"/>
                <w:sz w:val="24"/>
                <w:szCs w:val="24"/>
              </w:rPr>
            </w:pPr>
            <w:r w:rsidRPr="0082398D">
              <w:rPr>
                <w:rFonts w:ascii="UD デジタル 教科書体 NK-R" w:eastAsia="UD デジタル 教科書体 NK-R" w:hAnsi="ＭＳ Ｐゴシック" w:cs="Times New Roman" w:hint="eastAsia"/>
                <w:sz w:val="24"/>
                <w:szCs w:val="24"/>
              </w:rPr>
              <w:t>６５．６％</w:t>
            </w:r>
          </w:p>
        </w:tc>
        <w:tc>
          <w:tcPr>
            <w:tcW w:w="2306" w:type="dxa"/>
            <w:vAlign w:val="center"/>
          </w:tcPr>
          <w:p w14:paraId="7236CE93" w14:textId="77777777" w:rsidR="00DC0845" w:rsidRPr="0082398D" w:rsidRDefault="00DC0845" w:rsidP="00D26986">
            <w:pPr>
              <w:spacing w:line="400" w:lineRule="exact"/>
              <w:jc w:val="center"/>
              <w:rPr>
                <w:rFonts w:ascii="UD デジタル 教科書体 NK-R" w:eastAsia="UD デジタル 教科書体 NK-R" w:hAnsi="ＭＳ Ｐゴシック" w:cs="Times New Roman"/>
                <w:sz w:val="24"/>
                <w:szCs w:val="24"/>
              </w:rPr>
            </w:pPr>
            <w:r w:rsidRPr="0082398D">
              <w:rPr>
                <w:rFonts w:ascii="UD デジタル 教科書体 NK-R" w:eastAsia="UD デジタル 教科書体 NK-R" w:hAnsi="ＭＳ Ｐゴシック" w:cs="Times New Roman" w:hint="eastAsia"/>
                <w:sz w:val="24"/>
                <w:szCs w:val="24"/>
              </w:rPr>
              <w:t>７９％</w:t>
            </w:r>
          </w:p>
        </w:tc>
      </w:tr>
    </w:tbl>
    <w:p w14:paraId="7E58DCD0" w14:textId="77777777" w:rsidR="00DC0845" w:rsidRDefault="00DC0845" w:rsidP="00D26986">
      <w:pPr>
        <w:spacing w:line="400" w:lineRule="exact"/>
        <w:rPr>
          <w:rFonts w:ascii="UD デジタル 教科書体 NK-R" w:eastAsia="UD デジタル 教科書体 NK-R" w:hAnsi="ＭＳ Ｐゴシック"/>
          <w:sz w:val="24"/>
          <w:szCs w:val="24"/>
        </w:rPr>
      </w:pPr>
    </w:p>
    <w:p w14:paraId="2314F6F4"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5FEAB37A"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38294C91"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5F7968EC"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53D47D1C"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6C458FD9"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46E26CEB"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036E83F9"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7082BAE3"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142B027E"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3D9811A2"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498A3A28"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4B26C9A9"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3E584F83"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5D343662"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118FA65A"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07BAD369"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1A01FC95" w14:textId="77777777" w:rsidR="00D26986" w:rsidRDefault="00D26986" w:rsidP="00D26986">
      <w:pPr>
        <w:spacing w:line="400" w:lineRule="exact"/>
        <w:rPr>
          <w:rFonts w:ascii="UD デジタル 教科書体 NK-R" w:eastAsia="UD デジタル 教科書体 NK-R" w:hAnsi="ＭＳ Ｐゴシック"/>
          <w:sz w:val="24"/>
          <w:szCs w:val="24"/>
        </w:rPr>
      </w:pPr>
    </w:p>
    <w:p w14:paraId="2C3819F2" w14:textId="77777777" w:rsidR="00D26986" w:rsidRPr="00B00D4D" w:rsidRDefault="00D26986" w:rsidP="00D26986">
      <w:pPr>
        <w:spacing w:line="400" w:lineRule="exact"/>
        <w:rPr>
          <w:rFonts w:ascii="UD デジタル 教科書体 NK-R" w:eastAsia="UD デジタル 教科書体 NK-R" w:hAnsi="ＭＳ Ｐゴシック"/>
          <w:sz w:val="24"/>
          <w:szCs w:val="24"/>
        </w:rPr>
      </w:pPr>
    </w:p>
    <w:tbl>
      <w:tblPr>
        <w:tblStyle w:val="3"/>
        <w:tblpPr w:leftFromText="142" w:rightFromText="142" w:vertAnchor="page" w:horzAnchor="margin" w:tblpXSpec="center" w:tblpY="1726"/>
        <w:tblW w:w="0" w:type="auto"/>
        <w:tblLook w:val="04A0" w:firstRow="1" w:lastRow="0" w:firstColumn="1" w:lastColumn="0" w:noHBand="0" w:noVBand="1"/>
      </w:tblPr>
      <w:tblGrid>
        <w:gridCol w:w="4614"/>
        <w:gridCol w:w="5014"/>
      </w:tblGrid>
      <w:tr w:rsidR="00DC0845" w:rsidRPr="0082398D" w14:paraId="1E812D0C" w14:textId="77777777" w:rsidTr="00D26986">
        <w:tc>
          <w:tcPr>
            <w:tcW w:w="4614" w:type="dxa"/>
            <w:shd w:val="clear" w:color="auto" w:fill="FBE4D5"/>
            <w:vAlign w:val="center"/>
          </w:tcPr>
          <w:p w14:paraId="321C0901" w14:textId="77777777" w:rsidR="00DC0845" w:rsidRPr="0082398D" w:rsidRDefault="00DC0845" w:rsidP="00D26986">
            <w:pPr>
              <w:jc w:val="cente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lastRenderedPageBreak/>
              <w:t>目　標</w:t>
            </w:r>
          </w:p>
        </w:tc>
        <w:tc>
          <w:tcPr>
            <w:tcW w:w="5014" w:type="dxa"/>
            <w:shd w:val="clear" w:color="auto" w:fill="FBE4D5"/>
          </w:tcPr>
          <w:p w14:paraId="78924580" w14:textId="77777777" w:rsidR="00DC0845" w:rsidRPr="0082398D" w:rsidRDefault="00DC0845" w:rsidP="00D26986">
            <w:pPr>
              <w:jc w:val="cente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反　　省</w:t>
            </w:r>
          </w:p>
        </w:tc>
      </w:tr>
      <w:tr w:rsidR="00DC0845" w:rsidRPr="0082398D" w14:paraId="79BE4A95" w14:textId="77777777" w:rsidTr="00D26986">
        <w:trPr>
          <w:trHeight w:val="1180"/>
        </w:trPr>
        <w:tc>
          <w:tcPr>
            <w:tcW w:w="4614" w:type="dxa"/>
          </w:tcPr>
          <w:p w14:paraId="5CA9EE6A" w14:textId="77777777" w:rsidR="00DC0845" w:rsidRPr="0082398D" w:rsidRDefault="00DC0845">
            <w:pPr>
              <w:numPr>
                <w:ilvl w:val="0"/>
                <w:numId w:val="6"/>
              </w:numPr>
              <w:rPr>
                <w:rFonts w:ascii="UD デジタル 教科書体 NK-R" w:eastAsia="UD デジタル 教科書体 NK-R" w:hAnsi="ＭＳ Ｐゴシック" w:cs="Times New Roman"/>
                <w:b/>
                <w:bCs/>
                <w:sz w:val="22"/>
              </w:rPr>
            </w:pPr>
            <w:r w:rsidRPr="0082398D">
              <w:rPr>
                <w:rFonts w:ascii="UD デジタル 教科書体 NK-R" w:eastAsia="UD デジタル 教科書体 NK-R" w:hAnsi="HG丸ｺﾞｼｯｸM-PRO" w:cs="Times New Roman" w:hint="eastAsia"/>
                <w:sz w:val="22"/>
              </w:rPr>
              <w:t xml:space="preserve">利用者一人一人の特性等に合わせたサービスの提供　　　　　　　　　</w:t>
            </w:r>
            <w:r w:rsidRPr="009F5BF1">
              <w:rPr>
                <w:rFonts w:ascii="UD デジタル 教科書体 NK-R" w:eastAsia="UD デジタル 教科書体 NK-R" w:hAnsi="HG丸ｺﾞｼｯｸM-PRO" w:cs="Times New Roman" w:hint="eastAsia"/>
                <w:sz w:val="22"/>
              </w:rPr>
              <w:t xml:space="preserve"> </w:t>
            </w:r>
            <w:r w:rsidRPr="009F5BF1">
              <w:rPr>
                <w:rFonts w:ascii="UD デジタル 教科書体 NK-R" w:eastAsia="UD デジタル 教科書体 NK-R" w:hAnsi="HG丸ｺﾞｼｯｸM-PRO" w:cs="Times New Roman"/>
                <w:sz w:val="22"/>
              </w:rPr>
              <w:t xml:space="preserve">        </w:t>
            </w:r>
            <w:r w:rsidRPr="0082398D">
              <w:rPr>
                <w:rFonts w:ascii="UD デジタル 教科書体 NK-R" w:eastAsia="UD デジタル 教科書体 NK-R" w:hAnsi="HG丸ｺﾞｼｯｸM-PRO" w:cs="Times New Roman" w:hint="eastAsia"/>
                <w:b/>
                <w:bCs/>
                <w:sz w:val="22"/>
              </w:rPr>
              <w:t>（介護士）</w:t>
            </w:r>
          </w:p>
          <w:p w14:paraId="7E2C362A" w14:textId="77777777" w:rsidR="00DC0845" w:rsidRPr="0082398D" w:rsidRDefault="00DC0845" w:rsidP="00D26986">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・製作やプライベートな環境つくりを行う</w:t>
            </w:r>
          </w:p>
          <w:p w14:paraId="0126EB6A" w14:textId="77777777" w:rsidR="00DC0845" w:rsidRPr="0082398D" w:rsidRDefault="00DC0845" w:rsidP="00D26986">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・個々のスキルアップを目指すため外部研修</w:t>
            </w:r>
          </w:p>
          <w:p w14:paraId="4D21E240" w14:textId="77777777" w:rsidR="00DC0845" w:rsidRPr="0082398D" w:rsidRDefault="00DC0845" w:rsidP="00D26986">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 xml:space="preserve">　を取り入れより良いサービスの提供を行う</w:t>
            </w:r>
          </w:p>
        </w:tc>
        <w:tc>
          <w:tcPr>
            <w:tcW w:w="5014" w:type="dxa"/>
          </w:tcPr>
          <w:p w14:paraId="27F1998E" w14:textId="77777777" w:rsidR="00DC0845" w:rsidRPr="0082398D" w:rsidRDefault="00DC0845" w:rsidP="00D26986">
            <w:pPr>
              <w:rPr>
                <w:rFonts w:ascii="UD デジタル 教科書体 NK-R" w:eastAsia="UD デジタル 教科書体 NK-R" w:hAnsi="HG丸ｺﾞｼｯｸM-PRO" w:cs="ＭＳ ゴシック"/>
                <w:color w:val="000000"/>
                <w:kern w:val="0"/>
                <w:sz w:val="22"/>
              </w:rPr>
            </w:pPr>
          </w:p>
          <w:p w14:paraId="7A9C9587" w14:textId="77777777" w:rsidR="00DC0845" w:rsidRPr="0082398D" w:rsidRDefault="00DC0845" w:rsidP="00D26986">
            <w:pPr>
              <w:rPr>
                <w:rFonts w:ascii="UD デジタル 教科書体 NK-R" w:eastAsia="UD デジタル 教科書体 NK-R" w:hAnsi="HG丸ｺﾞｼｯｸM-PRO" w:cs="ＭＳ ゴシック"/>
                <w:color w:val="000000"/>
                <w:kern w:val="0"/>
                <w:sz w:val="22"/>
              </w:rPr>
            </w:pPr>
          </w:p>
          <w:p w14:paraId="64215E0B" w14:textId="77777777" w:rsidR="00DC0845" w:rsidRPr="0082398D" w:rsidRDefault="00DC0845" w:rsidP="00D26986">
            <w:pPr>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Times New Roman" w:hint="eastAsia"/>
                <w:sz w:val="22"/>
              </w:rPr>
              <w:t>→</w:t>
            </w:r>
            <w:r w:rsidRPr="0082398D">
              <w:rPr>
                <w:rFonts w:ascii="UD デジタル 教科書体 NK-R" w:eastAsia="UD デジタル 教科書体 NK-R" w:hAnsi="HG丸ｺﾞｼｯｸM-PRO" w:cs="ＭＳ ゴシック" w:hint="eastAsia"/>
                <w:color w:val="000000"/>
                <w:kern w:val="0"/>
                <w:sz w:val="22"/>
              </w:rPr>
              <w:t>プライベートな環境づくりはできなかった。</w:t>
            </w:r>
          </w:p>
          <w:p w14:paraId="6F21AB87" w14:textId="77777777" w:rsidR="00DC0845" w:rsidRPr="0082398D" w:rsidRDefault="00DC0845" w:rsidP="00D26986">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w:t>
            </w:r>
            <w:r w:rsidRPr="0082398D">
              <w:rPr>
                <w:rFonts w:ascii="UD デジタル 教科書体 NK-R" w:eastAsia="UD デジタル 教科書体 NK-R" w:hAnsi="HG丸ｺﾞｼｯｸM-PRO" w:cs="ＭＳ ゴシック" w:hint="eastAsia"/>
                <w:bCs/>
                <w:color w:val="000000"/>
                <w:sz w:val="22"/>
              </w:rPr>
              <w:t>外部研修はコロナ禍で行けなかった。</w:t>
            </w:r>
          </w:p>
        </w:tc>
      </w:tr>
      <w:tr w:rsidR="00DC0845" w:rsidRPr="0082398D" w14:paraId="27D3D38B" w14:textId="77777777" w:rsidTr="00D26986">
        <w:trPr>
          <w:trHeight w:val="1126"/>
        </w:trPr>
        <w:tc>
          <w:tcPr>
            <w:tcW w:w="4614" w:type="dxa"/>
          </w:tcPr>
          <w:p w14:paraId="14402FBE" w14:textId="77777777" w:rsidR="00DC0845" w:rsidRPr="0082398D" w:rsidRDefault="00DC0845">
            <w:pPr>
              <w:numPr>
                <w:ilvl w:val="0"/>
                <w:numId w:val="6"/>
              </w:numPr>
              <w:rPr>
                <w:rFonts w:ascii="UD デジタル 教科書体 NK-R" w:eastAsia="UD デジタル 教科書体 NK-R" w:hAnsi="ＭＳ Ｐゴシック" w:cs="Times New Roman"/>
                <w:sz w:val="22"/>
              </w:rPr>
            </w:pPr>
            <w:r w:rsidRPr="0082398D">
              <w:rPr>
                <w:rFonts w:ascii="UD デジタル 教科書体 NK-R" w:eastAsia="UD デジタル 教科書体 NK-R" w:hAnsi="HG丸ｺﾞｼｯｸM-PRO" w:cs="Times New Roman" w:hint="eastAsia"/>
                <w:sz w:val="22"/>
              </w:rPr>
              <w:t xml:space="preserve">ご利用者様、ご家族様が求めるケアの充実　</w:t>
            </w:r>
          </w:p>
          <w:p w14:paraId="7D743801" w14:textId="77777777" w:rsidR="00DC0845" w:rsidRPr="0082398D" w:rsidRDefault="00DC0845" w:rsidP="00D26986">
            <w:pPr>
              <w:ind w:left="360"/>
              <w:rPr>
                <w:rFonts w:ascii="UD デジタル 教科書体 NK-R" w:eastAsia="UD デジタル 教科書体 NK-R" w:hAnsi="ＭＳ Ｐゴシック" w:cs="Times New Roman"/>
                <w:sz w:val="22"/>
              </w:rPr>
            </w:pPr>
            <w:r w:rsidRPr="0082398D">
              <w:rPr>
                <w:rFonts w:ascii="UD デジタル 教科書体 NK-R" w:eastAsia="UD デジタル 教科書体 NK-R" w:hAnsi="HG丸ｺﾞｼｯｸM-PRO" w:cs="Times New Roman" w:hint="eastAsia"/>
                <w:sz w:val="22"/>
              </w:rPr>
              <w:t xml:space="preserve">　　　　　　　　　　　　</w:t>
            </w:r>
            <w:r w:rsidRPr="009F5BF1">
              <w:rPr>
                <w:rFonts w:ascii="UD デジタル 教科書体 NK-R" w:eastAsia="UD デジタル 教科書体 NK-R" w:hAnsi="HG丸ｺﾞｼｯｸM-PRO" w:cs="Times New Roman" w:hint="eastAsia"/>
                <w:sz w:val="22"/>
              </w:rPr>
              <w:t xml:space="preserve"> </w:t>
            </w:r>
            <w:r w:rsidRPr="009F5BF1">
              <w:rPr>
                <w:rFonts w:ascii="UD デジタル 教科書体 NK-R" w:eastAsia="UD デジタル 教科書体 NK-R" w:hAnsi="HG丸ｺﾞｼｯｸM-PRO" w:cs="Times New Roman"/>
                <w:sz w:val="22"/>
              </w:rPr>
              <w:t xml:space="preserve">             </w:t>
            </w:r>
            <w:r w:rsidRPr="0082398D">
              <w:rPr>
                <w:rFonts w:ascii="UD デジタル 教科書体 NK-R" w:eastAsia="UD デジタル 教科書体 NK-R" w:hAnsi="HG丸ｺﾞｼｯｸM-PRO" w:cs="Times New Roman" w:hint="eastAsia"/>
                <w:sz w:val="22"/>
              </w:rPr>
              <w:t xml:space="preserve">　　</w:t>
            </w:r>
            <w:r w:rsidRPr="0082398D">
              <w:rPr>
                <w:rFonts w:ascii="UD デジタル 教科書体 NK-R" w:eastAsia="UD デジタル 教科書体 NK-R" w:hAnsi="HG丸ｺﾞｼｯｸM-PRO" w:cs="Times New Roman" w:hint="eastAsia"/>
                <w:b/>
                <w:bCs/>
                <w:sz w:val="22"/>
              </w:rPr>
              <w:t>（介護士）</w:t>
            </w:r>
          </w:p>
          <w:p w14:paraId="6E95701A" w14:textId="77777777" w:rsidR="00DC0845" w:rsidRPr="0082398D" w:rsidRDefault="00DC0845" w:rsidP="00D26986">
            <w:pPr>
              <w:ind w:left="220" w:hangingChars="100" w:hanging="220"/>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・ご利用者様、ご家族様への定期的なアンケートの実施を行う。</w:t>
            </w:r>
          </w:p>
          <w:p w14:paraId="75FA8B74" w14:textId="77777777" w:rsidR="00DC0845" w:rsidRPr="0082398D" w:rsidRDefault="00DC0845" w:rsidP="00D26986">
            <w:pPr>
              <w:ind w:left="220" w:hangingChars="100" w:hanging="220"/>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・連絡帳や送迎時のご家族様との会話にて求めるケアを把握しサービスに繋げる。</w:t>
            </w:r>
          </w:p>
        </w:tc>
        <w:tc>
          <w:tcPr>
            <w:tcW w:w="5014" w:type="dxa"/>
          </w:tcPr>
          <w:p w14:paraId="27C4E4A4" w14:textId="77777777" w:rsidR="00DC0845" w:rsidRPr="0082398D" w:rsidRDefault="00DC0845" w:rsidP="00D26986">
            <w:pPr>
              <w:rPr>
                <w:rFonts w:ascii="UD デジタル 教科書体 NK-R" w:eastAsia="UD デジタル 教科書体 NK-R" w:hAnsi="HG丸ｺﾞｼｯｸM-PRO" w:cs="ＭＳ 明朝"/>
                <w:sz w:val="22"/>
              </w:rPr>
            </w:pPr>
          </w:p>
          <w:p w14:paraId="47843906" w14:textId="77777777" w:rsidR="00DC0845" w:rsidRPr="0082398D" w:rsidRDefault="00DC0845" w:rsidP="00D26986">
            <w:pPr>
              <w:rPr>
                <w:rFonts w:ascii="UD デジタル 教科書体 NK-R" w:eastAsia="UD デジタル 教科書体 NK-R" w:hAnsi="HG丸ｺﾞｼｯｸM-PRO" w:cs="ＭＳ 明朝"/>
                <w:sz w:val="22"/>
              </w:rPr>
            </w:pPr>
          </w:p>
          <w:p w14:paraId="368C8607" w14:textId="77777777" w:rsidR="00DC0845" w:rsidRDefault="00DC0845" w:rsidP="00D26986">
            <w:pPr>
              <w:autoSpaceDE w:val="0"/>
              <w:autoSpaceDN w:val="0"/>
              <w:adjustRightInd w:val="0"/>
              <w:ind w:left="440" w:hangingChars="200" w:hanging="44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明朝" w:hint="eastAsia"/>
                <w:sz w:val="22"/>
              </w:rPr>
              <w:t>→</w:t>
            </w:r>
            <w:r w:rsidRPr="0082398D">
              <w:rPr>
                <w:rFonts w:ascii="UD デジタル 教科書体 NK-R" w:eastAsia="UD デジタル 教科書体 NK-R" w:hAnsi="HG丸ｺﾞｼｯｸM-PRO" w:cs="ＭＳ ゴシック" w:hint="eastAsia"/>
                <w:color w:val="000000"/>
                <w:kern w:val="0"/>
                <w:sz w:val="22"/>
              </w:rPr>
              <w:t>アンケートは実施していないが連絡帳や送迎時の</w:t>
            </w:r>
          </w:p>
          <w:p w14:paraId="47FE9522" w14:textId="77777777" w:rsidR="00DC0845" w:rsidRDefault="00DC0845" w:rsidP="00D26986">
            <w:pPr>
              <w:autoSpaceDE w:val="0"/>
              <w:autoSpaceDN w:val="0"/>
              <w:adjustRightInd w:val="0"/>
              <w:ind w:leftChars="100" w:left="430" w:hangingChars="100" w:hanging="22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ゴシック" w:hint="eastAsia"/>
                <w:color w:val="000000"/>
                <w:kern w:val="0"/>
                <w:sz w:val="22"/>
              </w:rPr>
              <w:t>ご家族との会話はしっかりと行えていたので今後</w:t>
            </w:r>
          </w:p>
          <w:p w14:paraId="0CAC03FC" w14:textId="77777777" w:rsidR="00DC0845" w:rsidRPr="0082398D" w:rsidRDefault="00DC0845" w:rsidP="00D26986">
            <w:pPr>
              <w:autoSpaceDE w:val="0"/>
              <w:autoSpaceDN w:val="0"/>
              <w:adjustRightInd w:val="0"/>
              <w:ind w:leftChars="100" w:left="430" w:hangingChars="100" w:hanging="22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ゴシック" w:hint="eastAsia"/>
                <w:color w:val="000000"/>
                <w:kern w:val="0"/>
                <w:sz w:val="22"/>
              </w:rPr>
              <w:t>も継続する。</w:t>
            </w:r>
          </w:p>
          <w:p w14:paraId="3E218ABA" w14:textId="77777777" w:rsidR="00DC0845" w:rsidRPr="0082398D" w:rsidRDefault="00DC0845" w:rsidP="00D26986">
            <w:pPr>
              <w:rPr>
                <w:rFonts w:ascii="UD デジタル 教科書体 NK-R" w:eastAsia="UD デジタル 教科書体 NK-R" w:hAnsi="HG丸ｺﾞｼｯｸM-PRO" w:cs="ＭＳ 明朝"/>
                <w:sz w:val="22"/>
              </w:rPr>
            </w:pPr>
          </w:p>
        </w:tc>
      </w:tr>
      <w:tr w:rsidR="00DC0845" w:rsidRPr="0082398D" w14:paraId="3B18A718" w14:textId="77777777" w:rsidTr="00D26986">
        <w:trPr>
          <w:trHeight w:val="1113"/>
        </w:trPr>
        <w:tc>
          <w:tcPr>
            <w:tcW w:w="4614" w:type="dxa"/>
          </w:tcPr>
          <w:p w14:paraId="04674A66" w14:textId="77777777" w:rsidR="00DC0845" w:rsidRPr="0082398D" w:rsidRDefault="00DC0845">
            <w:pPr>
              <w:numPr>
                <w:ilvl w:val="0"/>
                <w:numId w:val="6"/>
              </w:numPr>
              <w:rPr>
                <w:rFonts w:ascii="UD デジタル 教科書体 NK-R" w:eastAsia="UD デジタル 教科書体 NK-R" w:hAnsi="ＭＳ Ｐゴシック" w:cs="Times New Roman"/>
                <w:b/>
                <w:bCs/>
                <w:sz w:val="22"/>
              </w:rPr>
            </w:pPr>
            <w:r w:rsidRPr="0082398D">
              <w:rPr>
                <w:rFonts w:ascii="UD デジタル 教科書体 NK-R" w:eastAsia="UD デジタル 教科書体 NK-R" w:hAnsi="HG丸ｺﾞｼｯｸM-PRO" w:cs="Times New Roman" w:hint="eastAsia"/>
                <w:sz w:val="22"/>
              </w:rPr>
              <w:t xml:space="preserve">ご利用者様の健康管理　　　　</w:t>
            </w:r>
            <w:r w:rsidRPr="009F5BF1">
              <w:rPr>
                <w:rFonts w:ascii="UD デジタル 教科書体 NK-R" w:eastAsia="UD デジタル 教科書体 NK-R" w:hAnsi="HG丸ｺﾞｼｯｸM-PRO" w:cs="Times New Roman" w:hint="eastAsia"/>
                <w:sz w:val="22"/>
              </w:rPr>
              <w:t xml:space="preserve"> </w:t>
            </w:r>
            <w:r w:rsidRPr="009F5BF1">
              <w:rPr>
                <w:rFonts w:ascii="UD デジタル 教科書体 NK-R" w:eastAsia="UD デジタル 教科書体 NK-R" w:hAnsi="HG丸ｺﾞｼｯｸM-PRO" w:cs="Times New Roman"/>
                <w:sz w:val="22"/>
              </w:rPr>
              <w:t xml:space="preserve">  </w:t>
            </w:r>
            <w:r w:rsidRPr="0082398D">
              <w:rPr>
                <w:rFonts w:ascii="UD デジタル 教科書体 NK-R" w:eastAsia="UD デジタル 教科書体 NK-R" w:hAnsi="HG丸ｺﾞｼｯｸM-PRO" w:cs="Times New Roman" w:hint="eastAsia"/>
                <w:sz w:val="22"/>
              </w:rPr>
              <w:t xml:space="preserve">　</w:t>
            </w:r>
            <w:r w:rsidRPr="0082398D">
              <w:rPr>
                <w:rFonts w:ascii="UD デジタル 教科書体 NK-R" w:eastAsia="UD デジタル 教科書体 NK-R" w:hAnsi="HG丸ｺﾞｼｯｸM-PRO" w:cs="Times New Roman" w:hint="eastAsia"/>
                <w:b/>
                <w:bCs/>
                <w:sz w:val="22"/>
              </w:rPr>
              <w:t>（看護師）</w:t>
            </w:r>
          </w:p>
          <w:p w14:paraId="099DE8CD" w14:textId="77777777" w:rsidR="00DC0845" w:rsidRPr="0082398D" w:rsidRDefault="00DC0845" w:rsidP="00D26986">
            <w:pPr>
              <w:ind w:left="220" w:hangingChars="100" w:hanging="220"/>
              <w:rPr>
                <w:rFonts w:ascii="UD デジタル 教科書体 NK-R" w:eastAsia="UD デジタル 教科書体 NK-R" w:hAnsi="HG丸ｺﾞｼｯｸM-PRO" w:cs="Times New Roman"/>
                <w:bCs/>
                <w:sz w:val="22"/>
              </w:rPr>
            </w:pPr>
            <w:r w:rsidRPr="0082398D">
              <w:rPr>
                <w:rFonts w:ascii="UD デジタル 教科書体 NK-R" w:eastAsia="UD デジタル 教科書体 NK-R" w:hAnsi="HG丸ｺﾞｼｯｸM-PRO" w:cs="Times New Roman" w:hint="eastAsia"/>
                <w:bCs/>
                <w:sz w:val="22"/>
              </w:rPr>
              <w:t>・バイタルチェックご家族やご本人を通じてご利用者様の心身の状況を迅速に捉え職員全員体制で支援、解決していく</w:t>
            </w:r>
          </w:p>
        </w:tc>
        <w:tc>
          <w:tcPr>
            <w:tcW w:w="5014" w:type="dxa"/>
          </w:tcPr>
          <w:p w14:paraId="09F8A75D" w14:textId="77777777" w:rsidR="00DC0845" w:rsidRPr="0082398D" w:rsidRDefault="00DC0845" w:rsidP="00D26986">
            <w:pPr>
              <w:autoSpaceDE w:val="0"/>
              <w:autoSpaceDN w:val="0"/>
              <w:adjustRightInd w:val="0"/>
              <w:jc w:val="left"/>
              <w:rPr>
                <w:rFonts w:ascii="UD デジタル 教科書体 NK-R" w:eastAsia="UD デジタル 教科書体 NK-R" w:hAnsi="HG丸ｺﾞｼｯｸM-PRO" w:cs="ＭＳ ゴシック"/>
                <w:bCs/>
                <w:color w:val="000000"/>
                <w:kern w:val="0"/>
                <w:sz w:val="22"/>
              </w:rPr>
            </w:pPr>
          </w:p>
          <w:p w14:paraId="233958AE" w14:textId="77777777" w:rsidR="00DC0845" w:rsidRDefault="00DC0845" w:rsidP="00D26986">
            <w:pPr>
              <w:autoSpaceDE w:val="0"/>
              <w:autoSpaceDN w:val="0"/>
              <w:adjustRightInd w:val="0"/>
              <w:ind w:left="440" w:hangingChars="200" w:hanging="44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ゴシック" w:hint="eastAsia"/>
                <w:bCs/>
                <w:color w:val="000000"/>
                <w:kern w:val="0"/>
                <w:sz w:val="22"/>
              </w:rPr>
              <w:t>→</w:t>
            </w:r>
            <w:r w:rsidRPr="0082398D">
              <w:rPr>
                <w:rFonts w:ascii="UD デジタル 教科書体 NK-R" w:eastAsia="UD デジタル 教科書体 NK-R" w:hAnsi="HG丸ｺﾞｼｯｸM-PRO" w:cs="ＭＳ ゴシック" w:hint="eastAsia"/>
                <w:color w:val="000000"/>
                <w:kern w:val="0"/>
                <w:sz w:val="22"/>
              </w:rPr>
              <w:t>利用者様の心身の状況を観察し、職員間全体で</w:t>
            </w:r>
          </w:p>
          <w:p w14:paraId="6A0BC008" w14:textId="77777777" w:rsidR="00DC0845" w:rsidRDefault="00DC0845" w:rsidP="00D26986">
            <w:pPr>
              <w:autoSpaceDE w:val="0"/>
              <w:autoSpaceDN w:val="0"/>
              <w:adjustRightInd w:val="0"/>
              <w:ind w:leftChars="100" w:left="430" w:hangingChars="100" w:hanging="220"/>
              <w:jc w:val="left"/>
              <w:rPr>
                <w:rFonts w:ascii="UD デジタル 教科書体 NK-R" w:eastAsia="UD デジタル 教科書体 NK-R" w:hAnsi="HG丸ｺﾞｼｯｸM-PRO" w:cs="ＭＳ ゴシック"/>
                <w:color w:val="000000"/>
                <w:kern w:val="0"/>
                <w:sz w:val="22"/>
              </w:rPr>
            </w:pPr>
            <w:r>
              <w:rPr>
                <w:rFonts w:ascii="UD デジタル 教科書体 NK-R" w:eastAsia="UD デジタル 教科書体 NK-R" w:hAnsi="HG丸ｺﾞｼｯｸM-PRO" w:cs="ＭＳ ゴシック" w:hint="eastAsia"/>
                <w:color w:val="000000"/>
                <w:kern w:val="0"/>
                <w:sz w:val="22"/>
              </w:rPr>
              <w:t>協議して</w:t>
            </w:r>
            <w:r w:rsidRPr="0082398D">
              <w:rPr>
                <w:rFonts w:ascii="UD デジタル 教科書体 NK-R" w:eastAsia="UD デジタル 教科書体 NK-R" w:hAnsi="HG丸ｺﾞｼｯｸM-PRO" w:cs="ＭＳ ゴシック" w:hint="eastAsia"/>
                <w:color w:val="000000"/>
                <w:kern w:val="0"/>
                <w:sz w:val="22"/>
              </w:rPr>
              <w:t>本人やご家族に伝達し、受診に繋げるこ</w:t>
            </w:r>
          </w:p>
          <w:p w14:paraId="5FD2F548" w14:textId="77777777" w:rsidR="00DC0845" w:rsidRPr="0082398D" w:rsidRDefault="00DC0845" w:rsidP="00D26986">
            <w:pPr>
              <w:autoSpaceDE w:val="0"/>
              <w:autoSpaceDN w:val="0"/>
              <w:adjustRightInd w:val="0"/>
              <w:ind w:leftChars="100" w:left="430" w:hangingChars="100" w:hanging="22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ゴシック" w:hint="eastAsia"/>
                <w:color w:val="000000"/>
                <w:kern w:val="0"/>
                <w:sz w:val="22"/>
              </w:rPr>
              <w:t>とができ、利用者様の病気の改善ができた。</w:t>
            </w:r>
          </w:p>
        </w:tc>
      </w:tr>
      <w:tr w:rsidR="00DC0845" w:rsidRPr="0082398D" w14:paraId="4B94B301" w14:textId="77777777" w:rsidTr="00D26986">
        <w:trPr>
          <w:trHeight w:val="1413"/>
        </w:trPr>
        <w:tc>
          <w:tcPr>
            <w:tcW w:w="4614" w:type="dxa"/>
          </w:tcPr>
          <w:p w14:paraId="3BCF18B0" w14:textId="77777777" w:rsidR="00DC0845" w:rsidRPr="0082398D" w:rsidRDefault="00DC0845">
            <w:pPr>
              <w:numPr>
                <w:ilvl w:val="0"/>
                <w:numId w:val="6"/>
              </w:num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 xml:space="preserve">新型コロナウイルス感染症の感染防止に努める　　　　　　　　　　　</w:t>
            </w:r>
            <w:r w:rsidRPr="009F5BF1">
              <w:rPr>
                <w:rFonts w:ascii="UD デジタル 教科書体 NK-R" w:eastAsia="UD デジタル 教科書体 NK-R" w:hAnsi="HG丸ｺﾞｼｯｸM-PRO" w:cs="Times New Roman" w:hint="eastAsia"/>
                <w:sz w:val="22"/>
              </w:rPr>
              <w:t xml:space="preserve"> </w:t>
            </w:r>
            <w:r w:rsidRPr="009F5BF1">
              <w:rPr>
                <w:rFonts w:ascii="UD デジタル 教科書体 NK-R" w:eastAsia="UD デジタル 教科書体 NK-R" w:hAnsi="HG丸ｺﾞｼｯｸM-PRO" w:cs="Times New Roman"/>
                <w:sz w:val="22"/>
              </w:rPr>
              <w:t xml:space="preserve">           </w:t>
            </w:r>
            <w:r w:rsidRPr="0082398D">
              <w:rPr>
                <w:rFonts w:ascii="UD デジタル 教科書体 NK-R" w:eastAsia="UD デジタル 教科書体 NK-R" w:hAnsi="HG丸ｺﾞｼｯｸM-PRO" w:cs="Times New Roman" w:hint="eastAsia"/>
                <w:sz w:val="22"/>
              </w:rPr>
              <w:t xml:space="preserve">　</w:t>
            </w:r>
            <w:r w:rsidRPr="0082398D">
              <w:rPr>
                <w:rFonts w:ascii="UD デジタル 教科書体 NK-R" w:eastAsia="UD デジタル 教科書体 NK-R" w:hAnsi="HG丸ｺﾞｼｯｸM-PRO" w:cs="Times New Roman" w:hint="eastAsia"/>
                <w:b/>
                <w:bCs/>
                <w:sz w:val="22"/>
              </w:rPr>
              <w:t>（看護師）</w:t>
            </w:r>
          </w:p>
          <w:p w14:paraId="12F2F108" w14:textId="77777777" w:rsidR="00DC0845" w:rsidRPr="0082398D" w:rsidRDefault="00DC0845" w:rsidP="00D26986">
            <w:pPr>
              <w:ind w:left="220" w:hangingChars="100" w:hanging="220"/>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・感染症予防、特に新型コロナ感染予防の対策（来園時のうがい、手洗い、消毒）の実施を徹底する。</w:t>
            </w:r>
          </w:p>
        </w:tc>
        <w:tc>
          <w:tcPr>
            <w:tcW w:w="5014" w:type="dxa"/>
          </w:tcPr>
          <w:p w14:paraId="0D157243" w14:textId="77777777" w:rsidR="00DC0845" w:rsidRPr="0082398D" w:rsidRDefault="00DC0845" w:rsidP="00D26986">
            <w:pPr>
              <w:autoSpaceDE w:val="0"/>
              <w:autoSpaceDN w:val="0"/>
              <w:adjustRightInd w:val="0"/>
              <w:jc w:val="left"/>
              <w:rPr>
                <w:rFonts w:ascii="UD デジタル 教科書体 NK-R" w:eastAsia="UD デジタル 教科書体 NK-R" w:hAnsi="HG丸ｺﾞｼｯｸM-PRO" w:cs="ＭＳ ゴシック"/>
                <w:color w:val="000000"/>
                <w:kern w:val="0"/>
                <w:sz w:val="22"/>
              </w:rPr>
            </w:pPr>
          </w:p>
          <w:p w14:paraId="0ACD2A38" w14:textId="77777777" w:rsidR="00DC0845" w:rsidRPr="009F5BF1" w:rsidRDefault="00DC0845" w:rsidP="00D26986">
            <w:pPr>
              <w:autoSpaceDE w:val="0"/>
              <w:autoSpaceDN w:val="0"/>
              <w:adjustRightInd w:val="0"/>
              <w:ind w:left="440" w:hangingChars="200" w:hanging="440"/>
              <w:jc w:val="left"/>
              <w:rPr>
                <w:rFonts w:ascii="UD デジタル 教科書体 NK-R" w:eastAsia="UD デジタル 教科書体 NK-R" w:hAnsi="HG丸ｺﾞｼｯｸM-PRO" w:cs="ＭＳ ゴシック"/>
                <w:color w:val="000000"/>
                <w:kern w:val="0"/>
                <w:sz w:val="22"/>
              </w:rPr>
            </w:pPr>
          </w:p>
          <w:p w14:paraId="7BD94A75" w14:textId="77777777" w:rsidR="00DC0845" w:rsidRDefault="00DC0845" w:rsidP="00D26986">
            <w:pPr>
              <w:autoSpaceDE w:val="0"/>
              <w:autoSpaceDN w:val="0"/>
              <w:adjustRightInd w:val="0"/>
              <w:ind w:left="440" w:hangingChars="200" w:hanging="44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ゴシック" w:hint="eastAsia"/>
                <w:color w:val="000000"/>
                <w:kern w:val="0"/>
                <w:sz w:val="22"/>
              </w:rPr>
              <w:t>→感染症予防のための対策のうがい、手洗い、消毒</w:t>
            </w:r>
          </w:p>
          <w:p w14:paraId="5A0A5979" w14:textId="77777777" w:rsidR="00DC0845" w:rsidRDefault="00DC0845" w:rsidP="00D26986">
            <w:pPr>
              <w:autoSpaceDE w:val="0"/>
              <w:autoSpaceDN w:val="0"/>
              <w:adjustRightInd w:val="0"/>
              <w:ind w:firstLineChars="100" w:firstLine="22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ゴシック" w:hint="eastAsia"/>
                <w:color w:val="000000"/>
                <w:kern w:val="0"/>
                <w:sz w:val="22"/>
              </w:rPr>
              <w:t>に関しては、3時のおやつ前の手洗いにばらつきが</w:t>
            </w:r>
          </w:p>
          <w:p w14:paraId="5A17513F" w14:textId="77777777" w:rsidR="00DC0845" w:rsidRPr="0082398D" w:rsidRDefault="00DC0845" w:rsidP="00D26986">
            <w:pPr>
              <w:autoSpaceDE w:val="0"/>
              <w:autoSpaceDN w:val="0"/>
              <w:adjustRightInd w:val="0"/>
              <w:ind w:firstLineChars="100" w:firstLine="22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ゴシック" w:hint="eastAsia"/>
                <w:color w:val="000000"/>
                <w:kern w:val="0"/>
                <w:sz w:val="22"/>
              </w:rPr>
              <w:t>みられ、課題が残った。</w:t>
            </w:r>
          </w:p>
        </w:tc>
      </w:tr>
      <w:tr w:rsidR="00DC0845" w:rsidRPr="0082398D" w14:paraId="5864B323" w14:textId="77777777" w:rsidTr="00D26986">
        <w:trPr>
          <w:trHeight w:val="361"/>
        </w:trPr>
        <w:tc>
          <w:tcPr>
            <w:tcW w:w="4614" w:type="dxa"/>
          </w:tcPr>
          <w:p w14:paraId="22A41464" w14:textId="77777777" w:rsidR="00DC0845" w:rsidRPr="0082398D" w:rsidRDefault="00DC0845">
            <w:pPr>
              <w:numPr>
                <w:ilvl w:val="0"/>
                <w:numId w:val="6"/>
              </w:numPr>
              <w:rPr>
                <w:rFonts w:ascii="UD デジタル 教科書体 NK-R" w:eastAsia="UD デジタル 教科書体 NK-R" w:hAnsi="HG丸ｺﾞｼｯｸM-PRO" w:cs="Times New Roman"/>
                <w:bCs/>
                <w:sz w:val="22"/>
              </w:rPr>
            </w:pPr>
            <w:r w:rsidRPr="0082398D">
              <w:rPr>
                <w:rFonts w:ascii="UD デジタル 教科書体 NK-R" w:eastAsia="UD デジタル 教科書体 NK-R" w:hAnsi="HG丸ｺﾞｼｯｸM-PRO" w:cs="Times New Roman" w:hint="eastAsia"/>
                <w:bCs/>
                <w:sz w:val="22"/>
              </w:rPr>
              <w:t xml:space="preserve">ご利用者様に合わせた機能訓練の実施、充実を図る　　　　　　</w:t>
            </w:r>
            <w:r w:rsidRPr="009F5BF1">
              <w:rPr>
                <w:rFonts w:ascii="UD デジタル 教科書体 NK-R" w:eastAsia="UD デジタル 教科書体 NK-R" w:hAnsi="HG丸ｺﾞｼｯｸM-PRO" w:cs="Times New Roman" w:hint="eastAsia"/>
                <w:bCs/>
                <w:sz w:val="22"/>
              </w:rPr>
              <w:t xml:space="preserve"> </w:t>
            </w:r>
            <w:r w:rsidRPr="009F5BF1">
              <w:rPr>
                <w:rFonts w:ascii="UD デジタル 教科書体 NK-R" w:eastAsia="UD デジタル 教科書体 NK-R" w:hAnsi="HG丸ｺﾞｼｯｸM-PRO" w:cs="Times New Roman"/>
                <w:bCs/>
                <w:sz w:val="22"/>
              </w:rPr>
              <w:t xml:space="preserve">    </w:t>
            </w:r>
            <w:r w:rsidRPr="0082398D">
              <w:rPr>
                <w:rFonts w:ascii="UD デジタル 教科書体 NK-R" w:eastAsia="UD デジタル 教科書体 NK-R" w:hAnsi="HG丸ｺﾞｼｯｸM-PRO" w:cs="Times New Roman" w:hint="eastAsia"/>
                <w:bCs/>
                <w:sz w:val="22"/>
              </w:rPr>
              <w:t xml:space="preserve">　</w:t>
            </w:r>
            <w:r w:rsidRPr="0082398D">
              <w:rPr>
                <w:rFonts w:ascii="UD デジタル 教科書体 NK-R" w:eastAsia="UD デジタル 教科書体 NK-R" w:hAnsi="HG丸ｺﾞｼｯｸM-PRO" w:cs="Times New Roman" w:hint="eastAsia"/>
                <w:b/>
                <w:sz w:val="22"/>
              </w:rPr>
              <w:t>（機能訓練指導員）</w:t>
            </w:r>
          </w:p>
          <w:p w14:paraId="0BAF10CE" w14:textId="77777777" w:rsidR="00DC0845" w:rsidRPr="0082398D" w:rsidRDefault="00DC0845" w:rsidP="00D26986">
            <w:pPr>
              <w:ind w:left="220" w:hangingChars="100" w:hanging="220"/>
              <w:rPr>
                <w:rFonts w:ascii="UD デジタル 教科書体 NK-R" w:eastAsia="UD デジタル 教科書体 NK-R" w:hAnsi="HG丸ｺﾞｼｯｸM-PRO" w:cs="Times New Roman"/>
                <w:bCs/>
                <w:sz w:val="22"/>
              </w:rPr>
            </w:pPr>
            <w:r w:rsidRPr="0082398D">
              <w:rPr>
                <w:rFonts w:ascii="UD デジタル 教科書体 NK-R" w:eastAsia="UD デジタル 教科書体 NK-R" w:hAnsi="HG丸ｺﾞｼｯｸM-PRO" w:cs="Times New Roman" w:hint="eastAsia"/>
                <w:bCs/>
                <w:sz w:val="22"/>
              </w:rPr>
              <w:t>・新たなリハビリ内容を考案し、それに必要な機材や備品の購入を提案したりして工夫していく。</w:t>
            </w:r>
          </w:p>
        </w:tc>
        <w:tc>
          <w:tcPr>
            <w:tcW w:w="5014" w:type="dxa"/>
          </w:tcPr>
          <w:p w14:paraId="56246575" w14:textId="77777777" w:rsidR="00DC0845" w:rsidRDefault="00DC0845" w:rsidP="00D26986">
            <w:pPr>
              <w:autoSpaceDE w:val="0"/>
              <w:autoSpaceDN w:val="0"/>
              <w:adjustRightInd w:val="0"/>
              <w:ind w:left="440" w:hangingChars="200" w:hanging="440"/>
              <w:jc w:val="left"/>
              <w:rPr>
                <w:rFonts w:ascii="UD デジタル 教科書体 NK-R" w:eastAsia="UD デジタル 教科書体 NK-R" w:hAnsi="HG丸ｺﾞｼｯｸM-PRO" w:cs="Century"/>
                <w:color w:val="000000"/>
                <w:kern w:val="0"/>
                <w:sz w:val="22"/>
              </w:rPr>
            </w:pPr>
            <w:r w:rsidRPr="0082398D">
              <w:rPr>
                <w:rFonts w:ascii="UD デジタル 教科書体 NK-R" w:eastAsia="UD デジタル 教科書体 NK-R" w:hAnsi="HG丸ｺﾞｼｯｸM-PRO" w:cs="Times New Roman" w:hint="eastAsia"/>
                <w:sz w:val="22"/>
              </w:rPr>
              <w:t>→</w:t>
            </w:r>
            <w:r w:rsidRPr="0082398D">
              <w:rPr>
                <w:rFonts w:ascii="UD デジタル 教科書体 NK-R" w:eastAsia="UD デジタル 教科書体 NK-R" w:hAnsi="HG丸ｺﾞｼｯｸM-PRO" w:cs="Century" w:hint="eastAsia"/>
                <w:color w:val="000000"/>
                <w:kern w:val="0"/>
                <w:sz w:val="22"/>
              </w:rPr>
              <w:t>リハビリ内容の考案を試みたが、書類整理やリハ</w:t>
            </w:r>
          </w:p>
          <w:p w14:paraId="4D55234D" w14:textId="77777777" w:rsidR="00DC0845" w:rsidRDefault="00DC0845" w:rsidP="00D26986">
            <w:pPr>
              <w:autoSpaceDE w:val="0"/>
              <w:autoSpaceDN w:val="0"/>
              <w:adjustRightInd w:val="0"/>
              <w:ind w:firstLineChars="100" w:firstLine="220"/>
              <w:jc w:val="left"/>
              <w:rPr>
                <w:rFonts w:ascii="UD デジタル 教科書体 NK-R" w:eastAsia="UD デジタル 教科書体 NK-R" w:hAnsi="HG丸ｺﾞｼｯｸM-PRO" w:cs="Century"/>
                <w:color w:val="000000"/>
                <w:kern w:val="0"/>
                <w:sz w:val="22"/>
              </w:rPr>
            </w:pPr>
            <w:r w:rsidRPr="0082398D">
              <w:rPr>
                <w:rFonts w:ascii="UD デジタル 教科書体 NK-R" w:eastAsia="UD デジタル 教科書体 NK-R" w:hAnsi="HG丸ｺﾞｼｯｸM-PRO" w:cs="Century" w:hint="eastAsia"/>
                <w:color w:val="000000"/>
                <w:kern w:val="0"/>
                <w:sz w:val="22"/>
              </w:rPr>
              <w:t>ビリ以外での介助ヘルプがあり業務内での考案</w:t>
            </w:r>
          </w:p>
          <w:p w14:paraId="56382D18" w14:textId="77777777" w:rsidR="00DC0845" w:rsidRDefault="00DC0845" w:rsidP="00D26986">
            <w:pPr>
              <w:autoSpaceDE w:val="0"/>
              <w:autoSpaceDN w:val="0"/>
              <w:adjustRightInd w:val="0"/>
              <w:ind w:firstLineChars="100" w:firstLine="220"/>
              <w:jc w:val="left"/>
              <w:rPr>
                <w:rFonts w:ascii="UD デジタル 教科書体 NK-R" w:eastAsia="UD デジタル 教科書体 NK-R" w:hAnsi="HG丸ｺﾞｼｯｸM-PRO" w:cs="Century"/>
                <w:color w:val="000000"/>
                <w:kern w:val="0"/>
                <w:sz w:val="22"/>
              </w:rPr>
            </w:pPr>
            <w:r w:rsidRPr="0082398D">
              <w:rPr>
                <w:rFonts w:ascii="UD デジタル 教科書体 NK-R" w:eastAsia="UD デジタル 教科書体 NK-R" w:hAnsi="HG丸ｺﾞｼｯｸM-PRO" w:cs="Century" w:hint="eastAsia"/>
                <w:color w:val="000000"/>
                <w:kern w:val="0"/>
                <w:sz w:val="22"/>
              </w:rPr>
              <w:t>はできなかった。また、機材や備品の購入の提案は</w:t>
            </w:r>
          </w:p>
          <w:p w14:paraId="4426CFAE" w14:textId="77777777" w:rsidR="00DC0845" w:rsidRDefault="00DC0845" w:rsidP="00D26986">
            <w:pPr>
              <w:autoSpaceDE w:val="0"/>
              <w:autoSpaceDN w:val="0"/>
              <w:adjustRightInd w:val="0"/>
              <w:ind w:firstLineChars="100" w:firstLine="220"/>
              <w:jc w:val="left"/>
              <w:rPr>
                <w:rFonts w:ascii="UD デジタル 教科書体 NK-R" w:eastAsia="UD デジタル 教科書体 NK-R" w:hAnsi="HG丸ｺﾞｼｯｸM-PRO" w:cs="Century"/>
                <w:color w:val="000000"/>
                <w:kern w:val="0"/>
                <w:sz w:val="22"/>
              </w:rPr>
            </w:pPr>
            <w:r w:rsidRPr="0082398D">
              <w:rPr>
                <w:rFonts w:ascii="UD デジタル 教科書体 NK-R" w:eastAsia="UD デジタル 教科書体 NK-R" w:hAnsi="HG丸ｺﾞｼｯｸM-PRO" w:cs="Century" w:hint="eastAsia"/>
                <w:color w:val="000000"/>
                <w:kern w:val="0"/>
                <w:sz w:val="22"/>
              </w:rPr>
              <w:t>職員のコロナ発症で事務所への出入りする機会</w:t>
            </w:r>
          </w:p>
          <w:p w14:paraId="1FFA1783" w14:textId="77777777" w:rsidR="00DC0845" w:rsidRPr="0082398D" w:rsidRDefault="00DC0845" w:rsidP="00D26986">
            <w:pPr>
              <w:autoSpaceDE w:val="0"/>
              <w:autoSpaceDN w:val="0"/>
              <w:adjustRightInd w:val="0"/>
              <w:ind w:firstLineChars="100" w:firstLine="220"/>
              <w:jc w:val="left"/>
              <w:rPr>
                <w:rFonts w:ascii="UD デジタル 教科書体 NK-R" w:eastAsia="UD デジタル 教科書体 NK-R" w:hAnsi="HG丸ｺﾞｼｯｸM-PRO" w:cs="Century"/>
                <w:color w:val="000000"/>
                <w:kern w:val="0"/>
                <w:sz w:val="22"/>
              </w:rPr>
            </w:pPr>
            <w:r w:rsidRPr="0082398D">
              <w:rPr>
                <w:rFonts w:ascii="UD デジタル 教科書体 NK-R" w:eastAsia="UD デジタル 教科書体 NK-R" w:hAnsi="HG丸ｺﾞｼｯｸM-PRO" w:cs="Century" w:hint="eastAsia"/>
                <w:color w:val="000000"/>
                <w:kern w:val="0"/>
                <w:sz w:val="22"/>
              </w:rPr>
              <w:t>ができず提案することができなかった。</w:t>
            </w:r>
          </w:p>
        </w:tc>
      </w:tr>
      <w:tr w:rsidR="00DC0845" w:rsidRPr="0082398D" w14:paraId="7FC161C7" w14:textId="77777777" w:rsidTr="00D26986">
        <w:trPr>
          <w:trHeight w:val="2122"/>
        </w:trPr>
        <w:tc>
          <w:tcPr>
            <w:tcW w:w="4614" w:type="dxa"/>
          </w:tcPr>
          <w:p w14:paraId="2A39288C" w14:textId="77777777" w:rsidR="00DC0845" w:rsidRPr="0082398D" w:rsidRDefault="00DC0845">
            <w:pPr>
              <w:numPr>
                <w:ilvl w:val="0"/>
                <w:numId w:val="6"/>
              </w:num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 xml:space="preserve">居宅介護支援事業所との関わりを増やし、利用者数の安定を図る　　</w:t>
            </w:r>
            <w:r w:rsidRPr="009F5BF1">
              <w:rPr>
                <w:rFonts w:ascii="UD デジタル 教科書体 NK-R" w:eastAsia="UD デジタル 教科書体 NK-R" w:hAnsi="HG丸ｺﾞｼｯｸM-PRO" w:cs="Times New Roman"/>
                <w:sz w:val="22"/>
              </w:rPr>
              <w:t xml:space="preserve"> </w:t>
            </w:r>
            <w:r w:rsidRPr="0082398D">
              <w:rPr>
                <w:rFonts w:ascii="UD デジタル 教科書体 NK-R" w:eastAsia="UD デジタル 教科書体 NK-R" w:hAnsi="HG丸ｺﾞｼｯｸM-PRO" w:cs="Times New Roman" w:hint="eastAsia"/>
                <w:b/>
                <w:bCs/>
                <w:sz w:val="22"/>
              </w:rPr>
              <w:t>（生活相談員）</w:t>
            </w:r>
          </w:p>
          <w:p w14:paraId="6DD54CBC" w14:textId="77777777" w:rsidR="00DC0845" w:rsidRPr="0082398D" w:rsidRDefault="00DC0845" w:rsidP="00D26986">
            <w:pPr>
              <w:ind w:left="220" w:hangingChars="100" w:hanging="220"/>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・毎月の実績報告は居宅介護支援事業所を訪問し実績と併せて視覚的に有効な情報提供を行っていく。</w:t>
            </w:r>
          </w:p>
        </w:tc>
        <w:tc>
          <w:tcPr>
            <w:tcW w:w="5014" w:type="dxa"/>
            <w:shd w:val="clear" w:color="auto" w:fill="auto"/>
          </w:tcPr>
          <w:p w14:paraId="2AEDCC3F" w14:textId="77777777" w:rsidR="00DC0845" w:rsidRPr="0082398D" w:rsidRDefault="00DC0845" w:rsidP="00D26986">
            <w:pPr>
              <w:autoSpaceDE w:val="0"/>
              <w:autoSpaceDN w:val="0"/>
              <w:adjustRightInd w:val="0"/>
              <w:jc w:val="left"/>
              <w:rPr>
                <w:rFonts w:ascii="UD デジタル 教科書体 NK-R" w:eastAsia="UD デジタル 教科書体 NK-R" w:hAnsi="HG丸ｺﾞｼｯｸM-PRO" w:cs="Century"/>
                <w:color w:val="000000"/>
                <w:kern w:val="0"/>
                <w:sz w:val="22"/>
              </w:rPr>
            </w:pPr>
            <w:r w:rsidRPr="0082398D">
              <w:rPr>
                <w:rFonts w:ascii="UD デジタル 教科書体 NK-R" w:eastAsia="UD デジタル 教科書体 NK-R" w:hAnsi="HG丸ｺﾞｼｯｸM-PRO" w:cs="ＭＳ 明朝" w:hint="eastAsia"/>
                <w:sz w:val="22"/>
              </w:rPr>
              <w:t>→</w:t>
            </w:r>
            <w:r w:rsidRPr="0082398D">
              <w:rPr>
                <w:rFonts w:ascii="UD デジタル 教科書体 NK-R" w:eastAsia="UD デジタル 教科書体 NK-R" w:hAnsi="HG丸ｺﾞｼｯｸM-PRO" w:cs="Century" w:hint="eastAsia"/>
                <w:color w:val="000000"/>
                <w:kern w:val="0"/>
                <w:sz w:val="22"/>
              </w:rPr>
              <w:t>入院等が増加し利用者数の低下がみられる時期があった。これまで訪問していなかった居宅にも実績を持参した際に話をして、多くの情報を得ることができた。定期的に写真による活動報告もできた。写真撮影に関しては利用者様の肖像権承諾の可否を全職員に一覧にして渡し、写真撮影の参考にしてもらうことで使用できる写真が増えた。</w:t>
            </w:r>
          </w:p>
        </w:tc>
      </w:tr>
      <w:tr w:rsidR="00DC0845" w:rsidRPr="0082398D" w14:paraId="79124BB3" w14:textId="77777777" w:rsidTr="00D26986">
        <w:trPr>
          <w:trHeight w:val="3251"/>
        </w:trPr>
        <w:tc>
          <w:tcPr>
            <w:tcW w:w="4614" w:type="dxa"/>
          </w:tcPr>
          <w:p w14:paraId="38D107C7" w14:textId="77777777" w:rsidR="00DC0845" w:rsidRPr="0082398D" w:rsidRDefault="00DC0845">
            <w:pPr>
              <w:numPr>
                <w:ilvl w:val="0"/>
                <w:numId w:val="6"/>
              </w:numPr>
              <w:rPr>
                <w:rFonts w:ascii="UD デジタル 教科書体 NK-R" w:eastAsia="UD デジタル 教科書体 NK-R" w:hAnsi="HG丸ｺﾞｼｯｸM-PRO" w:cs="ＭＳ 明朝"/>
                <w:sz w:val="22"/>
              </w:rPr>
            </w:pPr>
            <w:r w:rsidRPr="0082398D">
              <w:rPr>
                <w:rFonts w:ascii="UD デジタル 教科書体 NK-R" w:eastAsia="UD デジタル 教科書体 NK-R" w:hAnsi="HG丸ｺﾞｼｯｸM-PRO" w:cs="ＭＳ 明朝" w:hint="eastAsia"/>
                <w:sz w:val="22"/>
              </w:rPr>
              <w:lastRenderedPageBreak/>
              <w:t xml:space="preserve">計画的に営業活動を行い、新規登録者を増やす　　　　　　　　　</w:t>
            </w:r>
            <w:r w:rsidRPr="00845ABF">
              <w:rPr>
                <w:rFonts w:ascii="UD デジタル 教科書体 NK-R" w:eastAsia="UD デジタル 教科書体 NK-R" w:hAnsi="HG丸ｺﾞｼｯｸM-PRO" w:cs="ＭＳ 明朝" w:hint="eastAsia"/>
                <w:sz w:val="22"/>
              </w:rPr>
              <w:t xml:space="preserve"> </w:t>
            </w:r>
            <w:r w:rsidRPr="00845ABF">
              <w:rPr>
                <w:rFonts w:ascii="UD デジタル 教科書体 NK-R" w:eastAsia="UD デジタル 教科書体 NK-R" w:hAnsi="HG丸ｺﾞｼｯｸM-PRO" w:cs="ＭＳ 明朝"/>
                <w:sz w:val="22"/>
              </w:rPr>
              <w:t xml:space="preserve">        </w:t>
            </w:r>
            <w:r>
              <w:rPr>
                <w:rFonts w:ascii="UD デジタル 教科書体 NK-R" w:eastAsia="UD デジタル 教科書体 NK-R" w:hAnsi="HG丸ｺﾞｼｯｸM-PRO" w:cs="ＭＳ 明朝" w:hint="eastAsia"/>
                <w:sz w:val="22"/>
              </w:rPr>
              <w:t xml:space="preserve">　</w:t>
            </w:r>
            <w:r w:rsidRPr="0082398D">
              <w:rPr>
                <w:rFonts w:ascii="UD デジタル 教科書体 NK-R" w:eastAsia="UD デジタル 教科書体 NK-R" w:hAnsi="HG丸ｺﾞｼｯｸM-PRO" w:cs="ＭＳ 明朝" w:hint="eastAsia"/>
                <w:sz w:val="22"/>
              </w:rPr>
              <w:t xml:space="preserve">　</w:t>
            </w:r>
            <w:r w:rsidRPr="0082398D">
              <w:rPr>
                <w:rFonts w:ascii="UD デジタル 教科書体 NK-R" w:eastAsia="UD デジタル 教科書体 NK-R" w:hAnsi="HG丸ｺﾞｼｯｸM-PRO" w:cs="ＭＳ 明朝" w:hint="eastAsia"/>
                <w:b/>
                <w:bCs/>
                <w:sz w:val="22"/>
              </w:rPr>
              <w:t>（生活相談員）</w:t>
            </w:r>
          </w:p>
          <w:p w14:paraId="46243A21" w14:textId="77777777" w:rsidR="00DC0845" w:rsidRPr="0082398D" w:rsidRDefault="00DC0845" w:rsidP="00D26986">
            <w:pPr>
              <w:ind w:left="220" w:hangingChars="100" w:hanging="220"/>
              <w:rPr>
                <w:rFonts w:ascii="UD デジタル 教科書体 NK-R" w:eastAsia="UD デジタル 教科書体 NK-R" w:hAnsi="HG丸ｺﾞｼｯｸM-PRO" w:cs="ＭＳ 明朝"/>
                <w:sz w:val="22"/>
              </w:rPr>
            </w:pPr>
            <w:r w:rsidRPr="0082398D">
              <w:rPr>
                <w:rFonts w:ascii="UD デジタル 教科書体 NK-R" w:eastAsia="UD デジタル 教科書体 NK-R" w:hAnsi="HG丸ｺﾞｼｯｸM-PRO" w:cs="ＭＳ 明朝" w:hint="eastAsia"/>
                <w:sz w:val="22"/>
              </w:rPr>
              <w:t>・毎月、実績と一緒に活動内容を作成し、担当介護支援専門員へ利用者様の報告を密に行う。</w:t>
            </w:r>
          </w:p>
          <w:p w14:paraId="76D6DFD9" w14:textId="77777777" w:rsidR="00DC0845" w:rsidRPr="0082398D" w:rsidRDefault="00DC0845" w:rsidP="00D26986">
            <w:pPr>
              <w:ind w:left="220" w:hangingChars="100" w:hanging="220"/>
              <w:rPr>
                <w:rFonts w:ascii="UD デジタル 教科書体 NK-R" w:eastAsia="UD デジタル 教科書体 NK-R" w:hAnsi="HG丸ｺﾞｼｯｸM-PRO" w:cs="ＭＳ 明朝"/>
                <w:sz w:val="22"/>
              </w:rPr>
            </w:pPr>
            <w:r w:rsidRPr="0082398D">
              <w:rPr>
                <w:rFonts w:ascii="UD デジタル 教科書体 NK-R" w:eastAsia="UD デジタル 教科書体 NK-R" w:hAnsi="HG丸ｺﾞｼｯｸM-PRO" w:cs="ＭＳ 明朝" w:hint="eastAsia"/>
                <w:sz w:val="22"/>
              </w:rPr>
              <w:t>・SNSやインスタグラム等を活用し閲覧者が見やすい情報や欲しい情報を掲載できるよう工夫する。</w:t>
            </w:r>
          </w:p>
        </w:tc>
        <w:tc>
          <w:tcPr>
            <w:tcW w:w="5014" w:type="dxa"/>
            <w:shd w:val="clear" w:color="auto" w:fill="auto"/>
          </w:tcPr>
          <w:p w14:paraId="2C567C32" w14:textId="77777777" w:rsidR="00DC0845" w:rsidRPr="0082398D" w:rsidRDefault="00DC0845" w:rsidP="00D26986">
            <w:pPr>
              <w:autoSpaceDE w:val="0"/>
              <w:autoSpaceDN w:val="0"/>
              <w:adjustRightInd w:val="0"/>
              <w:ind w:left="220" w:hangingChars="100" w:hanging="22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明朝" w:hint="eastAsia"/>
                <w:sz w:val="22"/>
              </w:rPr>
              <w:t>→</w:t>
            </w:r>
            <w:r w:rsidRPr="0082398D">
              <w:rPr>
                <w:rFonts w:ascii="UD デジタル 教科書体 NK-R" w:eastAsia="UD デジタル 教科書体 NK-R" w:hAnsi="HG丸ｺﾞｼｯｸM-PRO" w:cs="ＭＳ ゴシック" w:hint="eastAsia"/>
                <w:color w:val="000000"/>
                <w:kern w:val="0"/>
                <w:sz w:val="22"/>
              </w:rPr>
              <w:t>西第1、西第2包括には毎月必ず訪問し実績や活動内容を報告しました。担当ＣＭとは密にやり取りを行い営業も含め実施してきましたが、結果として新規登録数を増やすことができなかった。</w:t>
            </w:r>
          </w:p>
          <w:p w14:paraId="0CE76774" w14:textId="77777777" w:rsidR="00DC0845" w:rsidRPr="00845ABF" w:rsidRDefault="00DC0845" w:rsidP="00D26986">
            <w:pPr>
              <w:widowControl/>
              <w:ind w:left="440" w:hangingChars="200" w:hanging="44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ゴシック" w:hint="eastAsia"/>
                <w:color w:val="000000"/>
                <w:kern w:val="0"/>
                <w:sz w:val="22"/>
              </w:rPr>
              <w:t>→毎月ではないがインスタグラムを活用し行事など</w:t>
            </w:r>
          </w:p>
          <w:p w14:paraId="24788617" w14:textId="77777777" w:rsidR="00DC0845" w:rsidRDefault="00DC0845" w:rsidP="00D26986">
            <w:pPr>
              <w:widowControl/>
              <w:ind w:leftChars="100" w:left="430" w:hangingChars="100" w:hanging="22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ゴシック" w:hint="eastAsia"/>
                <w:color w:val="000000"/>
                <w:kern w:val="0"/>
                <w:sz w:val="22"/>
              </w:rPr>
              <w:t>活動情報は発信できたが、計画的に継続すること</w:t>
            </w:r>
          </w:p>
          <w:p w14:paraId="3EBCD5A1" w14:textId="77777777" w:rsidR="00DC0845" w:rsidRDefault="00DC0845" w:rsidP="00D26986">
            <w:pPr>
              <w:widowControl/>
              <w:ind w:leftChars="100" w:left="430" w:hangingChars="100" w:hanging="22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ゴシック" w:hint="eastAsia"/>
                <w:color w:val="000000"/>
                <w:kern w:val="0"/>
                <w:sz w:val="22"/>
              </w:rPr>
              <w:t>ができなかった。次年度は活動情報だけでなく事</w:t>
            </w:r>
          </w:p>
          <w:p w14:paraId="6D5C60F2" w14:textId="77777777" w:rsidR="00DC0845" w:rsidRDefault="00DC0845" w:rsidP="00D26986">
            <w:pPr>
              <w:widowControl/>
              <w:ind w:leftChars="100" w:left="430" w:hangingChars="100" w:hanging="22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ゴシック" w:hint="eastAsia"/>
                <w:color w:val="000000"/>
                <w:kern w:val="0"/>
                <w:sz w:val="22"/>
              </w:rPr>
              <w:t>前に活動予定を早めに計画し発信できるよう工夫</w:t>
            </w:r>
          </w:p>
          <w:p w14:paraId="0C000D7E" w14:textId="77777777" w:rsidR="00DC0845" w:rsidRPr="0082398D" w:rsidRDefault="00DC0845" w:rsidP="00D26986">
            <w:pPr>
              <w:widowControl/>
              <w:ind w:leftChars="100" w:left="430" w:hangingChars="100" w:hanging="220"/>
              <w:jc w:val="left"/>
              <w:rPr>
                <w:rFonts w:ascii="UD デジタル 教科書体 NK-R" w:eastAsia="UD デジタル 教科書体 NK-R" w:hAnsi="HG丸ｺﾞｼｯｸM-PRO" w:cs="ＭＳ ゴシック"/>
                <w:color w:val="000000"/>
                <w:kern w:val="0"/>
                <w:sz w:val="22"/>
              </w:rPr>
            </w:pPr>
            <w:r w:rsidRPr="0082398D">
              <w:rPr>
                <w:rFonts w:ascii="UD デジタル 教科書体 NK-R" w:eastAsia="UD デジタル 教科書体 NK-R" w:hAnsi="HG丸ｺﾞｼｯｸM-PRO" w:cs="ＭＳ ゴシック" w:hint="eastAsia"/>
                <w:color w:val="000000"/>
                <w:kern w:val="0"/>
                <w:sz w:val="22"/>
              </w:rPr>
              <w:t>していく必要がある。</w:t>
            </w:r>
          </w:p>
        </w:tc>
      </w:tr>
      <w:tr w:rsidR="00DC0845" w:rsidRPr="00B00D4D" w14:paraId="341361C3" w14:textId="77777777" w:rsidTr="00D26986">
        <w:trPr>
          <w:trHeight w:val="2121"/>
        </w:trPr>
        <w:tc>
          <w:tcPr>
            <w:tcW w:w="4614" w:type="dxa"/>
            <w:tcBorders>
              <w:bottom w:val="single" w:sz="4" w:space="0" w:color="auto"/>
            </w:tcBorders>
          </w:tcPr>
          <w:p w14:paraId="4DEF0352" w14:textId="77777777" w:rsidR="00DC0845" w:rsidRPr="00845ABF" w:rsidRDefault="00DC0845">
            <w:pPr>
              <w:numPr>
                <w:ilvl w:val="0"/>
                <w:numId w:val="6"/>
              </w:numPr>
              <w:rPr>
                <w:rFonts w:ascii="UD デジタル 教科書体 NK-R" w:eastAsia="UD デジタル 教科書体 NK-R" w:hAnsi="HG丸ｺﾞｼｯｸM-PRO" w:cs="ＭＳ 明朝"/>
                <w:sz w:val="22"/>
              </w:rPr>
            </w:pPr>
            <w:r w:rsidRPr="00845ABF">
              <w:rPr>
                <w:rFonts w:ascii="UD デジタル 教科書体 NK-R" w:eastAsia="UD デジタル 教科書体 NK-R" w:hAnsi="HG丸ｺﾞｼｯｸM-PRO" w:cs="ＭＳ 明朝" w:hint="eastAsia"/>
                <w:sz w:val="22"/>
              </w:rPr>
              <w:t>地域貢献活動、地域との交流</w:t>
            </w:r>
          </w:p>
          <w:p w14:paraId="655F2CD7" w14:textId="77777777" w:rsidR="00DC0845" w:rsidRPr="00845ABF" w:rsidRDefault="00DC0845" w:rsidP="00D26986">
            <w:pPr>
              <w:rPr>
                <w:rFonts w:ascii="UD デジタル 教科書体 NK-R" w:eastAsia="UD デジタル 教科書体 NK-R" w:hAnsi="HG丸ｺﾞｼｯｸM-PRO" w:cs="ＭＳ 明朝"/>
                <w:sz w:val="22"/>
              </w:rPr>
            </w:pPr>
            <w:r w:rsidRPr="00845ABF">
              <w:rPr>
                <w:rFonts w:ascii="UD デジタル 教科書体 NK-R" w:eastAsia="UD デジタル 教科書体 NK-R" w:hAnsi="HG丸ｺﾞｼｯｸM-PRO" w:cs="ＭＳ 明朝" w:hint="eastAsia"/>
                <w:sz w:val="22"/>
              </w:rPr>
              <w:t>・趣味活動をしているボランティア団体や地域の子供たちなどとの交流を深めるよう努める。</w:t>
            </w:r>
          </w:p>
          <w:p w14:paraId="0F481BF6" w14:textId="77777777" w:rsidR="00DC0845" w:rsidRPr="00845ABF" w:rsidRDefault="00DC0845" w:rsidP="00D26986">
            <w:pPr>
              <w:rPr>
                <w:rFonts w:ascii="UD デジタル 教科書体 NK-R" w:eastAsia="UD デジタル 教科書体 NK-R" w:hAnsi="HG丸ｺﾞｼｯｸM-PRO" w:cs="ＭＳ 明朝"/>
                <w:sz w:val="22"/>
              </w:rPr>
            </w:pPr>
            <w:r w:rsidRPr="00845ABF">
              <w:rPr>
                <w:rFonts w:ascii="UD デジタル 教科書体 NK-R" w:eastAsia="UD デジタル 教科書体 NK-R" w:hAnsi="HG丸ｺﾞｼｯｸM-PRO" w:cs="ＭＳ 明朝" w:hint="eastAsia"/>
                <w:sz w:val="22"/>
              </w:rPr>
              <w:t>・コロナ禍で中止となっている地域サロン、地域行事等が再開されれば地域に出向き積極的に交流を図っていく。</w:t>
            </w:r>
          </w:p>
        </w:tc>
        <w:tc>
          <w:tcPr>
            <w:tcW w:w="5014" w:type="dxa"/>
            <w:tcBorders>
              <w:bottom w:val="single" w:sz="4" w:space="0" w:color="auto"/>
            </w:tcBorders>
            <w:shd w:val="clear" w:color="auto" w:fill="auto"/>
          </w:tcPr>
          <w:p w14:paraId="5C655667" w14:textId="77777777" w:rsidR="00DC0845" w:rsidRPr="00845ABF" w:rsidRDefault="00DC0845" w:rsidP="00D26986">
            <w:pPr>
              <w:autoSpaceDE w:val="0"/>
              <w:autoSpaceDN w:val="0"/>
              <w:adjustRightInd w:val="0"/>
              <w:jc w:val="left"/>
              <w:rPr>
                <w:rFonts w:ascii="UD デジタル 教科書体 NK-R" w:eastAsia="UD デジタル 教科書体 NK-R" w:hAnsi="HG丸ｺﾞｼｯｸM-PRO" w:cs="ＭＳ 明朝"/>
                <w:sz w:val="22"/>
              </w:rPr>
            </w:pPr>
          </w:p>
          <w:p w14:paraId="36B08370" w14:textId="77777777" w:rsidR="00DC0845" w:rsidRDefault="00DC0845" w:rsidP="00D26986">
            <w:pPr>
              <w:autoSpaceDE w:val="0"/>
              <w:autoSpaceDN w:val="0"/>
              <w:adjustRightInd w:val="0"/>
              <w:jc w:val="left"/>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ＭＳ 明朝" w:hint="eastAsia"/>
                <w:color w:val="000000"/>
                <w:kern w:val="0"/>
                <w:sz w:val="22"/>
              </w:rPr>
              <w:t>→</w:t>
            </w:r>
            <w:r w:rsidRPr="0082398D">
              <w:rPr>
                <w:rFonts w:ascii="UD デジタル 教科書体 NK-R" w:eastAsia="UD デジタル 教科書体 NK-R" w:hAnsi="HG丸ｺﾞｼｯｸM-PRO" w:cs="ＭＳ ゴシック" w:hint="eastAsia"/>
                <w:color w:val="000000"/>
                <w:kern w:val="0"/>
                <w:sz w:val="22"/>
              </w:rPr>
              <w:t>趣味活動について今年度もコロナ</w:t>
            </w:r>
            <w:r w:rsidRPr="0082398D">
              <w:rPr>
                <w:rFonts w:ascii="UD デジタル 教科書体 NK-R" w:eastAsia="UD デジタル 教科書体 NK-R" w:hAnsi="HG丸ｺﾞｼｯｸM-PRO" w:cs="Times New Roman" w:hint="eastAsia"/>
                <w:sz w:val="22"/>
              </w:rPr>
              <w:t>禍の為交流を</w:t>
            </w:r>
          </w:p>
          <w:p w14:paraId="2CAF273F" w14:textId="77777777" w:rsidR="00DC0845" w:rsidRPr="0082398D" w:rsidRDefault="00DC0845" w:rsidP="00D26986">
            <w:pPr>
              <w:autoSpaceDE w:val="0"/>
              <w:autoSpaceDN w:val="0"/>
              <w:adjustRightInd w:val="0"/>
              <w:ind w:firstLineChars="100" w:firstLine="220"/>
              <w:jc w:val="left"/>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深めるようなことはできなかった。</w:t>
            </w:r>
          </w:p>
          <w:p w14:paraId="56816145" w14:textId="77777777" w:rsidR="00DC0845" w:rsidRPr="00845ABF" w:rsidRDefault="00DC0845" w:rsidP="00D26986">
            <w:pPr>
              <w:autoSpaceDE w:val="0"/>
              <w:autoSpaceDN w:val="0"/>
              <w:adjustRightInd w:val="0"/>
              <w:jc w:val="left"/>
              <w:rPr>
                <w:rFonts w:ascii="UD デジタル 教科書体 NK-R" w:eastAsia="UD デジタル 教科書体 NK-R" w:hAnsi="HG丸ｺﾞｼｯｸM-PRO" w:cs="ＭＳ 明朝"/>
                <w:sz w:val="22"/>
              </w:rPr>
            </w:pPr>
            <w:r w:rsidRPr="0082398D">
              <w:rPr>
                <w:rFonts w:ascii="UD デジタル 教科書体 NK-R" w:eastAsia="UD デジタル 教科書体 NK-R" w:hAnsi="HG丸ｺﾞｼｯｸM-PRO" w:cs="Times New Roman" w:hint="eastAsia"/>
                <w:sz w:val="22"/>
              </w:rPr>
              <w:t>→</w:t>
            </w:r>
            <w:r w:rsidRPr="0082398D">
              <w:rPr>
                <w:rFonts w:ascii="UD デジタル 教科書体 NK-R" w:eastAsia="UD デジタル 教科書体 NK-R" w:hAnsi="HG丸ｺﾞｼｯｸM-PRO" w:cs="ＭＳ 明朝" w:hint="eastAsia"/>
                <w:sz w:val="22"/>
              </w:rPr>
              <w:t>地域海岸清掃や認知症サポーター養成講座に参</w:t>
            </w:r>
          </w:p>
          <w:p w14:paraId="3C7D758C" w14:textId="77777777" w:rsidR="00DC0845" w:rsidRPr="00845ABF" w:rsidRDefault="00DC0845" w:rsidP="00D26986">
            <w:pPr>
              <w:autoSpaceDE w:val="0"/>
              <w:autoSpaceDN w:val="0"/>
              <w:adjustRightInd w:val="0"/>
              <w:ind w:firstLineChars="100" w:firstLine="220"/>
              <w:jc w:val="left"/>
              <w:rPr>
                <w:rFonts w:ascii="UD デジタル 教科書体 NK-R" w:eastAsia="UD デジタル 教科書体 NK-R" w:hAnsi="HG丸ｺﾞｼｯｸM-PRO" w:cs="ＭＳ 明朝"/>
                <w:sz w:val="22"/>
              </w:rPr>
            </w:pPr>
            <w:r w:rsidRPr="00845ABF">
              <w:rPr>
                <w:rFonts w:ascii="UD デジタル 教科書体 NK-R" w:eastAsia="UD デジタル 教科書体 NK-R" w:hAnsi="HG丸ｺﾞｼｯｸM-PRO" w:cs="Times New Roman" w:hint="eastAsia"/>
                <w:sz w:val="22"/>
              </w:rPr>
              <w:t>加したりしてできる限り参加することができた。</w:t>
            </w:r>
          </w:p>
        </w:tc>
      </w:tr>
    </w:tbl>
    <w:p w14:paraId="669A50E0" w14:textId="77777777" w:rsidR="00DC0845" w:rsidRPr="0082398D" w:rsidRDefault="00DC0845" w:rsidP="00DC0845">
      <w:p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82398D">
        <w:rPr>
          <w:rFonts w:ascii="UD デジタル 教科書体 NK-R" w:eastAsia="UD デジタル 教科書体 NK-R" w:hAnsi="HG丸ｺﾞｼｯｸM-PRO" w:cs="ＭＳ 明朝" w:hint="eastAsia"/>
          <w:color w:val="000000"/>
          <w:kern w:val="0"/>
          <w:sz w:val="22"/>
        </w:rPr>
        <w:t xml:space="preserve">※　</w:t>
      </w:r>
      <w:r>
        <w:rPr>
          <w:rFonts w:ascii="UD デジタル 教科書体 NK-R" w:eastAsia="UD デジタル 教科書体 NK-R" w:hAnsi="HG丸ｺﾞｼｯｸM-PRO" w:cs="ＭＳ 明朝" w:hint="eastAsia"/>
          <w:color w:val="000000"/>
          <w:kern w:val="0"/>
          <w:sz w:val="22"/>
        </w:rPr>
        <w:t xml:space="preserve"> </w:t>
      </w:r>
      <w:r w:rsidRPr="0082398D">
        <w:rPr>
          <w:rFonts w:ascii="UD デジタル 教科書体 NK-R" w:eastAsia="UD デジタル 教科書体 NK-R" w:hAnsi="HG丸ｺﾞｼｯｸM-PRO" w:cs="ＭＳ 明朝" w:hint="eastAsia"/>
          <w:color w:val="000000"/>
          <w:kern w:val="0"/>
          <w:sz w:val="22"/>
        </w:rPr>
        <w:t xml:space="preserve">平均年齢　８２．６６歳　（男性）　　</w:t>
      </w:r>
    </w:p>
    <w:p w14:paraId="491D95D0" w14:textId="77777777" w:rsidR="00DC0845" w:rsidRDefault="00DC0845" w:rsidP="00DC0845">
      <w:pPr>
        <w:autoSpaceDE w:val="0"/>
        <w:autoSpaceDN w:val="0"/>
        <w:adjustRightInd w:val="0"/>
        <w:ind w:firstLineChars="200" w:firstLine="440"/>
        <w:jc w:val="left"/>
        <w:rPr>
          <w:rFonts w:ascii="UD デジタル 教科書体 NK-R" w:eastAsia="UD デジタル 教科書体 NK-R" w:hAnsi="HG丸ｺﾞｼｯｸM-PRO" w:cs="ＭＳ 明朝"/>
          <w:color w:val="000000"/>
          <w:kern w:val="0"/>
          <w:sz w:val="22"/>
        </w:rPr>
      </w:pPr>
      <w:r w:rsidRPr="0082398D">
        <w:rPr>
          <w:rFonts w:ascii="UD デジタル 教科書体 NK-R" w:eastAsia="UD デジタル 教科書体 NK-R" w:hAnsi="HG丸ｺﾞｼｯｸM-PRO" w:cs="ＭＳ 明朝" w:hint="eastAsia"/>
          <w:color w:val="000000"/>
          <w:kern w:val="0"/>
          <w:sz w:val="22"/>
        </w:rPr>
        <w:t>平均年齢　８６．５８歳　（女性）　（令和５年３月３１日現在）</w:t>
      </w:r>
    </w:p>
    <w:p w14:paraId="0F0930BF" w14:textId="77777777" w:rsidR="00DC0845" w:rsidRPr="009F5BF1" w:rsidRDefault="00DC0845" w:rsidP="00DC0845">
      <w:pPr>
        <w:autoSpaceDE w:val="0"/>
        <w:autoSpaceDN w:val="0"/>
        <w:adjustRightInd w:val="0"/>
        <w:ind w:firstLineChars="200" w:firstLine="440"/>
        <w:jc w:val="left"/>
        <w:rPr>
          <w:rFonts w:ascii="UD デジタル 教科書体 NK-R" w:eastAsia="UD デジタル 教科書体 NK-R" w:hAnsi="HG丸ｺﾞｼｯｸM-PRO" w:cs="ＭＳ 明朝"/>
          <w:color w:val="000000"/>
          <w:kern w:val="0"/>
          <w:sz w:val="22"/>
        </w:rPr>
      </w:pPr>
    </w:p>
    <w:p w14:paraId="6E9FBD3E" w14:textId="77777777" w:rsidR="00DC0845" w:rsidRPr="0082398D" w:rsidRDefault="00DC0845" w:rsidP="00DC0845">
      <w:p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82398D">
        <w:rPr>
          <w:rFonts w:ascii="UD デジタル 教科書体 NK-R" w:eastAsia="UD デジタル 教科書体 NK-R" w:hAnsi="HG丸ｺﾞｼｯｸM-PRO" w:cs="ＭＳ 明朝" w:hint="eastAsia"/>
          <w:color w:val="000000"/>
          <w:kern w:val="0"/>
          <w:sz w:val="22"/>
        </w:rPr>
        <w:t>（</w:t>
      </w:r>
      <w:r w:rsidRPr="0082398D">
        <w:rPr>
          <w:rFonts w:ascii="UD デジタル 教科書体 NK-R" w:eastAsia="UD デジタル 教科書体 NK-R" w:hAnsi="HG丸ｺﾞｼｯｸM-PRO" w:cs="Century" w:hint="eastAsia"/>
          <w:color w:val="000000"/>
          <w:kern w:val="0"/>
          <w:sz w:val="22"/>
        </w:rPr>
        <w:t>4</w:t>
      </w:r>
      <w:r w:rsidRPr="0082398D">
        <w:rPr>
          <w:rFonts w:ascii="UD デジタル 教科書体 NK-R" w:eastAsia="UD デジタル 教科書体 NK-R" w:hAnsi="HG丸ｺﾞｼｯｸM-PRO" w:cs="ＭＳ 明朝" w:hint="eastAsia"/>
          <w:color w:val="000000"/>
          <w:kern w:val="0"/>
          <w:sz w:val="22"/>
        </w:rPr>
        <w:t>）利用者支援の実績</w:t>
      </w:r>
    </w:p>
    <w:p w14:paraId="012BD3A9" w14:textId="77777777" w:rsidR="00DC0845" w:rsidRPr="009F5BF1" w:rsidRDefault="00DC0845" w:rsidP="00DC0845">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各種サービス（送迎、健康チェック、入浴、食事、レクリェーション、個別機能訓練、運動器機能向上訓練）を実施し、利用者の自立生活の助長を図るとともに、介護者の身体的、精神的負担の軽減が図れるよう努めた。しかし、昨年に続き稼働率が低くなり原因としては新型コロナウイルス感染症拡大に伴って新規利用者の問い合わせがかなり減少し、併設している特養に入所されるご利用者様が増加するなど稼働率の低下に大きく影響した結果となった。新規利用者様も増えた月もありましたが冬場になり入院者が増加するなど空き曜日を埋めることができず次年度はサービス内容や業務改善が必要と考えており早急に対応を行う。</w:t>
      </w:r>
    </w:p>
    <w:p w14:paraId="0963AFAC" w14:textId="77777777" w:rsidR="00DC0845" w:rsidRPr="0082398D" w:rsidRDefault="00DC0845" w:rsidP="00DC0845">
      <w:pP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４　デイサービス施設内外行事実施報告</w:t>
      </w:r>
    </w:p>
    <w:tbl>
      <w:tblPr>
        <w:tblStyle w:val="11"/>
        <w:tblW w:w="0" w:type="auto"/>
        <w:tblInd w:w="704" w:type="dxa"/>
        <w:tblLook w:val="04A0" w:firstRow="1" w:lastRow="0" w:firstColumn="1" w:lastColumn="0" w:noHBand="0" w:noVBand="1"/>
      </w:tblPr>
      <w:tblGrid>
        <w:gridCol w:w="1701"/>
        <w:gridCol w:w="7223"/>
      </w:tblGrid>
      <w:tr w:rsidR="00DC0845" w:rsidRPr="0082398D" w14:paraId="78A39A01" w14:textId="77777777" w:rsidTr="007C652C">
        <w:tc>
          <w:tcPr>
            <w:tcW w:w="1701" w:type="dxa"/>
            <w:shd w:val="clear" w:color="auto" w:fill="FBE4D5"/>
            <w:vAlign w:val="center"/>
          </w:tcPr>
          <w:p w14:paraId="50571295"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開催月</w:t>
            </w:r>
          </w:p>
        </w:tc>
        <w:tc>
          <w:tcPr>
            <w:tcW w:w="7223" w:type="dxa"/>
            <w:shd w:val="clear" w:color="auto" w:fill="FBE4D5"/>
          </w:tcPr>
          <w:p w14:paraId="3770ACD8"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実施内容</w:t>
            </w:r>
          </w:p>
        </w:tc>
      </w:tr>
      <w:tr w:rsidR="00DC0845" w:rsidRPr="0082398D" w14:paraId="5C88351D" w14:textId="77777777" w:rsidTr="007C652C">
        <w:tc>
          <w:tcPr>
            <w:tcW w:w="1701" w:type="dxa"/>
            <w:shd w:val="clear" w:color="auto" w:fill="FBE4D5"/>
            <w:vAlign w:val="center"/>
          </w:tcPr>
          <w:p w14:paraId="375819C4"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４月</w:t>
            </w:r>
          </w:p>
        </w:tc>
        <w:tc>
          <w:tcPr>
            <w:tcW w:w="7223" w:type="dxa"/>
          </w:tcPr>
          <w:p w14:paraId="49E1425A"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・カラオケ・うちわ対決・ボール当て・お風呂ゲーム・紙芝居</w:t>
            </w:r>
          </w:p>
          <w:p w14:paraId="61BB61D7"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・ビンゴゲーム・脳トレ・手芸教室・マラカス作り・花見ドライブ</w:t>
            </w:r>
          </w:p>
          <w:p w14:paraId="6CA56B91"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・わらわら玉入れ・人間ボーリング・映画・田植えゲーム</w:t>
            </w:r>
          </w:p>
          <w:p w14:paraId="211C7A30"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・４月誕生会・外出レク（新型コロナウイルス感染症拡大の為中止）</w:t>
            </w:r>
          </w:p>
        </w:tc>
      </w:tr>
      <w:tr w:rsidR="00DC0845" w:rsidRPr="0082398D" w14:paraId="663785F7" w14:textId="77777777" w:rsidTr="007C652C">
        <w:tc>
          <w:tcPr>
            <w:tcW w:w="1701" w:type="dxa"/>
            <w:shd w:val="clear" w:color="auto" w:fill="FBE4D5"/>
            <w:vAlign w:val="center"/>
          </w:tcPr>
          <w:p w14:paraId="706A83C8"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５月</w:t>
            </w:r>
          </w:p>
        </w:tc>
        <w:tc>
          <w:tcPr>
            <w:tcW w:w="7223" w:type="dxa"/>
          </w:tcPr>
          <w:p w14:paraId="414E7F3A"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・カラオケ・ペットボトルレース・ビンゴゲーム・引っ張り合い</w:t>
            </w:r>
          </w:p>
          <w:p w14:paraId="7B739960"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・的あて・グラグラタワー・キックボール・ボール色合わせ</w:t>
            </w:r>
          </w:p>
          <w:p w14:paraId="1CCFF8C1"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・玉入れ・風船バレー・新茶会・５月誕生会・輪投げ・塗り絵・脳トレ</w:t>
            </w:r>
          </w:p>
          <w:p w14:paraId="7186C7C5"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・手芸・お手玉積み・おやつ作り・魚釣りゲーム・イライラゲーム</w:t>
            </w:r>
          </w:p>
          <w:p w14:paraId="5AAAD197"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・箱引っ張り・ピザ積みゲーム・</w:t>
            </w:r>
          </w:p>
        </w:tc>
      </w:tr>
      <w:tr w:rsidR="00DC0845" w:rsidRPr="0082398D" w14:paraId="0B71ACE4" w14:textId="77777777" w:rsidTr="007C652C">
        <w:tc>
          <w:tcPr>
            <w:tcW w:w="1701" w:type="dxa"/>
            <w:shd w:val="clear" w:color="auto" w:fill="FBE4D5"/>
            <w:vAlign w:val="center"/>
          </w:tcPr>
          <w:p w14:paraId="7B1B3516"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lastRenderedPageBreak/>
              <w:t>６月</w:t>
            </w:r>
          </w:p>
        </w:tc>
        <w:tc>
          <w:tcPr>
            <w:tcW w:w="7223" w:type="dxa"/>
          </w:tcPr>
          <w:p w14:paraId="5DD07D75"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・カラオケ・手芸・射的・能古中レク・輪投げ・ボール取り・紙芝居</w:t>
            </w:r>
          </w:p>
          <w:p w14:paraId="2269E412"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・カッパゲーム・水墨画・七夕飾り作り・頭の体操・６月誕生会</w:t>
            </w:r>
          </w:p>
          <w:p w14:paraId="535F55F6"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・麦わら帽子投げ・塗り絵・餃子包みゲーム・フリースロー</w:t>
            </w:r>
          </w:p>
        </w:tc>
      </w:tr>
      <w:tr w:rsidR="00DC0845" w:rsidRPr="0082398D" w14:paraId="5892EC3F" w14:textId="77777777" w:rsidTr="007C652C">
        <w:trPr>
          <w:trHeight w:val="556"/>
        </w:trPr>
        <w:tc>
          <w:tcPr>
            <w:tcW w:w="1701" w:type="dxa"/>
            <w:shd w:val="clear" w:color="auto" w:fill="FBE4D5"/>
            <w:vAlign w:val="center"/>
          </w:tcPr>
          <w:p w14:paraId="2302573C"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７月</w:t>
            </w:r>
          </w:p>
        </w:tc>
        <w:tc>
          <w:tcPr>
            <w:tcW w:w="7223" w:type="dxa"/>
          </w:tcPr>
          <w:p w14:paraId="2BD95950"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・納涼会（かき氷作り）・魚釣りゲーム・ハエ取りゲーム・ブロック積み</w:t>
            </w:r>
          </w:p>
          <w:p w14:paraId="4C441499"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・カラオケ・手芸クラブ・玉すくい・旗倒し・ブロック積み・果物切りゲーム・お手玉のせ・引っ張り合い・水墨画・ジェスチャーゲーム</w:t>
            </w:r>
          </w:p>
          <w:p w14:paraId="6AD716CF"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・７月誕生会・カレンダー作り・竹とんぼ・キックボーリング</w:t>
            </w:r>
          </w:p>
        </w:tc>
      </w:tr>
      <w:tr w:rsidR="00DC0845" w:rsidRPr="0082398D" w14:paraId="1E35A364" w14:textId="77777777" w:rsidTr="007C652C">
        <w:tc>
          <w:tcPr>
            <w:tcW w:w="1701" w:type="dxa"/>
            <w:shd w:val="clear" w:color="auto" w:fill="FBE4D5"/>
            <w:vAlign w:val="center"/>
          </w:tcPr>
          <w:p w14:paraId="177E2034"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８月</w:t>
            </w:r>
          </w:p>
        </w:tc>
        <w:tc>
          <w:tcPr>
            <w:tcW w:w="7223" w:type="dxa"/>
          </w:tcPr>
          <w:p w14:paraId="5CA63345"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・お手玉投げ・脳トレ・モグラたたき・ボーリング・手芸・水墨画</w:t>
            </w:r>
          </w:p>
          <w:p w14:paraId="6F09C9BC"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・スイカ割り・お手玉投げ・パットゴルフ・ブロックパンチ・塗り絵</w:t>
            </w:r>
          </w:p>
          <w:p w14:paraId="658D322C"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・水風船割り・ジェスチャーゲーム・ツムツム・ペットボトルレース</w:t>
            </w:r>
          </w:p>
          <w:p w14:paraId="74CAAC01"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・頭の体操・８月誕生会</w:t>
            </w:r>
          </w:p>
        </w:tc>
      </w:tr>
      <w:tr w:rsidR="00DC0845" w:rsidRPr="0082398D" w14:paraId="319A96F5" w14:textId="77777777" w:rsidTr="007C652C">
        <w:tc>
          <w:tcPr>
            <w:tcW w:w="1701" w:type="dxa"/>
            <w:shd w:val="clear" w:color="auto" w:fill="FBE4D5"/>
            <w:vAlign w:val="center"/>
          </w:tcPr>
          <w:p w14:paraId="0ACA0514"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９月</w:t>
            </w:r>
          </w:p>
        </w:tc>
        <w:tc>
          <w:tcPr>
            <w:tcW w:w="7223" w:type="dxa"/>
          </w:tcPr>
          <w:p w14:paraId="03318A44"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・敬老会（中止）・カラオケ・輪投げ・袋詰めゲーム・脳トレ・棒倒し</w:t>
            </w:r>
          </w:p>
          <w:p w14:paraId="1E91F672"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・お手玉投げ・パットゴルフ・ぐらぐらゲーム・引っ張りゲーム</w:t>
            </w:r>
          </w:p>
          <w:p w14:paraId="60A83F8B"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・手芸・水墨画・９月誕生会・第１４回秋祭り（中止）</w:t>
            </w:r>
          </w:p>
        </w:tc>
      </w:tr>
      <w:tr w:rsidR="00DC0845" w:rsidRPr="0082398D" w14:paraId="0D0F4CB2" w14:textId="77777777" w:rsidTr="007C652C">
        <w:tc>
          <w:tcPr>
            <w:tcW w:w="1701" w:type="dxa"/>
            <w:shd w:val="clear" w:color="auto" w:fill="FBE4D5"/>
            <w:vAlign w:val="center"/>
          </w:tcPr>
          <w:p w14:paraId="129DF838"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１０月</w:t>
            </w:r>
          </w:p>
        </w:tc>
        <w:tc>
          <w:tcPr>
            <w:tcW w:w="7223" w:type="dxa"/>
          </w:tcPr>
          <w:p w14:paraId="51482D32"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・第１４回開園記念日（新型コロナウイルス感染症拡大の為中止）</w:t>
            </w:r>
          </w:p>
          <w:p w14:paraId="58FAC17C"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・映画・引っ張りゲーム・輪投げ・お手玉投げ・手芸・水墨画・</w:t>
            </w:r>
          </w:p>
          <w:p w14:paraId="26DDA896"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・玉入れゲーム・カラオケ・脳トレ・相性占い・ブロック積み</w:t>
            </w:r>
          </w:p>
          <w:p w14:paraId="2099439B"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・人間輪投げ・仲良しよしゲーム・引っ張んるんだ・たこ焼きゲーム</w:t>
            </w:r>
          </w:p>
          <w:p w14:paraId="32C3653B"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・コスモス見学（ドライブにて見学）・10月誕生会</w:t>
            </w:r>
          </w:p>
        </w:tc>
      </w:tr>
      <w:tr w:rsidR="00DC0845" w:rsidRPr="0082398D" w14:paraId="013B6994" w14:textId="77777777" w:rsidTr="007C652C">
        <w:tc>
          <w:tcPr>
            <w:tcW w:w="1701" w:type="dxa"/>
            <w:shd w:val="clear" w:color="auto" w:fill="FBE4D5"/>
            <w:vAlign w:val="center"/>
          </w:tcPr>
          <w:p w14:paraId="1EFE0E5A"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１１月</w:t>
            </w:r>
          </w:p>
        </w:tc>
        <w:tc>
          <w:tcPr>
            <w:tcW w:w="7223" w:type="dxa"/>
          </w:tcPr>
          <w:p w14:paraId="13794354"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・第１４回文化祭（中止）・色合わせゲーム・手芸・水墨画・棒倒し</w:t>
            </w:r>
          </w:p>
          <w:p w14:paraId="2E189C92"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・買い物レクお店屋さん・カラオケ・パットゴルフ・11月誕生会</w:t>
            </w:r>
          </w:p>
        </w:tc>
      </w:tr>
      <w:tr w:rsidR="00DC0845" w:rsidRPr="0082398D" w14:paraId="4664158D" w14:textId="77777777" w:rsidTr="007C652C">
        <w:tc>
          <w:tcPr>
            <w:tcW w:w="1701" w:type="dxa"/>
            <w:shd w:val="clear" w:color="auto" w:fill="FBE4D5"/>
            <w:vAlign w:val="center"/>
          </w:tcPr>
          <w:p w14:paraId="5F4E12C1"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１２月</w:t>
            </w:r>
          </w:p>
        </w:tc>
        <w:tc>
          <w:tcPr>
            <w:tcW w:w="7223" w:type="dxa"/>
          </w:tcPr>
          <w:p w14:paraId="51325499"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・第１４回クリスマス会・第１３回餅つき（中止）・水墨画・映画</w:t>
            </w:r>
          </w:p>
          <w:p w14:paraId="12E458C3"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・第６回紅白歌合戦・お手玉入れ・カラオケ・新聞紙・引っ張るんだ</w:t>
            </w:r>
          </w:p>
          <w:p w14:paraId="5D2DE8E2"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・ビンゴ・輪投げ・箱の中身は何・ホッケー・手芸クラブ・袋詰め</w:t>
            </w:r>
          </w:p>
          <w:p w14:paraId="454C2135"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・パットゴルフ・12月誕生会・料理クラブ（年越しそば）・棒倒し</w:t>
            </w:r>
          </w:p>
          <w:p w14:paraId="14A2D8CE"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・焼き芋ゲーム・歌バツゲーム・</w:t>
            </w:r>
          </w:p>
        </w:tc>
      </w:tr>
      <w:tr w:rsidR="00DC0845" w:rsidRPr="0082398D" w14:paraId="0DB1A13B" w14:textId="77777777" w:rsidTr="007C652C">
        <w:tc>
          <w:tcPr>
            <w:tcW w:w="1701" w:type="dxa"/>
            <w:shd w:val="clear" w:color="auto" w:fill="FBE4D5"/>
            <w:vAlign w:val="center"/>
          </w:tcPr>
          <w:p w14:paraId="089B9D57"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１月</w:t>
            </w:r>
          </w:p>
        </w:tc>
        <w:tc>
          <w:tcPr>
            <w:tcW w:w="7223" w:type="dxa"/>
          </w:tcPr>
          <w:p w14:paraId="54EFC149"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・鏡開き・カラオケ・福笑い・フィーリングカップル・お化け退治</w:t>
            </w:r>
          </w:p>
          <w:p w14:paraId="0CD6ED95"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・引っ張りあげ・初詣・映画・お化け飛ばし・ゴールを狙え・射的</w:t>
            </w:r>
          </w:p>
          <w:p w14:paraId="2C651B5C"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・バランスゲーム・ビンゴ・うちわでピンポン・脳トレ・パットゴルフ</w:t>
            </w:r>
          </w:p>
          <w:p w14:paraId="3DD77509"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・おやつ作り・お手玉レク・手芸クラブ・水墨画・1月誕生会</w:t>
            </w:r>
          </w:p>
        </w:tc>
      </w:tr>
      <w:tr w:rsidR="00DC0845" w:rsidRPr="0082398D" w14:paraId="790E7C70" w14:textId="77777777" w:rsidTr="007C652C">
        <w:trPr>
          <w:trHeight w:val="542"/>
        </w:trPr>
        <w:tc>
          <w:tcPr>
            <w:tcW w:w="1701" w:type="dxa"/>
            <w:shd w:val="clear" w:color="auto" w:fill="FBE4D5"/>
            <w:vAlign w:val="center"/>
          </w:tcPr>
          <w:p w14:paraId="7283086E"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２月</w:t>
            </w:r>
          </w:p>
        </w:tc>
        <w:tc>
          <w:tcPr>
            <w:tcW w:w="7223" w:type="dxa"/>
          </w:tcPr>
          <w:p w14:paraId="27E7666A"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・節分・カラオケ・玉投げ・バランス・ブロック積み・棒倒し・映画</w:t>
            </w:r>
          </w:p>
          <w:p w14:paraId="7350AD1F"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・フリースロー・２月誕生会</w:t>
            </w:r>
          </w:p>
        </w:tc>
      </w:tr>
      <w:tr w:rsidR="00DC0845" w:rsidRPr="0082398D" w14:paraId="584484EF" w14:textId="77777777" w:rsidTr="007C652C">
        <w:tc>
          <w:tcPr>
            <w:tcW w:w="1701" w:type="dxa"/>
            <w:shd w:val="clear" w:color="auto" w:fill="FBE4D5"/>
            <w:vAlign w:val="center"/>
          </w:tcPr>
          <w:p w14:paraId="3BC8D065" w14:textId="77777777" w:rsidR="00DC0845" w:rsidRPr="0082398D" w:rsidRDefault="00DC0845" w:rsidP="007C652C">
            <w:pPr>
              <w:jc w:val="center"/>
              <w:rPr>
                <w:rFonts w:ascii="UD デジタル 教科書体 NK-R" w:eastAsia="UD デジタル 教科書体 NK-R" w:hAnsi="HG丸ｺﾞｼｯｸM-PRO" w:cs="Times New Roman"/>
                <w:sz w:val="24"/>
                <w:szCs w:val="24"/>
              </w:rPr>
            </w:pPr>
            <w:r w:rsidRPr="0082398D">
              <w:rPr>
                <w:rFonts w:ascii="UD デジタル 教科書体 NK-R" w:eastAsia="UD デジタル 教科書体 NK-R" w:hAnsi="HG丸ｺﾞｼｯｸM-PRO" w:cs="Times New Roman" w:hint="eastAsia"/>
                <w:sz w:val="24"/>
                <w:szCs w:val="24"/>
              </w:rPr>
              <w:t>３月</w:t>
            </w:r>
          </w:p>
        </w:tc>
        <w:tc>
          <w:tcPr>
            <w:tcW w:w="7223" w:type="dxa"/>
          </w:tcPr>
          <w:p w14:paraId="21EF8856"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・雛祭り・カラオケ・バランス・すくってお手玉・キックボーリング</w:t>
            </w:r>
          </w:p>
          <w:p w14:paraId="7D4E1651"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・パットゴルフ・お手玉入れ・手芸クラブ・おはしでつまんで</w:t>
            </w:r>
          </w:p>
          <w:p w14:paraId="37BB21C7"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・ビンゴ・水墨画・おやつ作り（お好み焼き）・ホワイトデー</w:t>
            </w:r>
          </w:p>
          <w:p w14:paraId="210BAEFB" w14:textId="77777777" w:rsidR="00DC0845" w:rsidRPr="0082398D" w:rsidRDefault="00DC0845" w:rsidP="007C652C">
            <w:pPr>
              <w:rPr>
                <w:rFonts w:ascii="UD デジタル 教科書体 NK-R" w:eastAsia="UD デジタル 教科書体 NK-R" w:hAnsi="HG丸ｺﾞｼｯｸM-PRO" w:cs="Times New Roman"/>
                <w:sz w:val="22"/>
              </w:rPr>
            </w:pPr>
            <w:r w:rsidRPr="0082398D">
              <w:rPr>
                <w:rFonts w:ascii="UD デジタル 教科書体 NK-R" w:eastAsia="UD デジタル 教科書体 NK-R" w:hAnsi="HG丸ｺﾞｼｯｸM-PRO" w:cs="Times New Roman" w:hint="eastAsia"/>
                <w:sz w:val="22"/>
              </w:rPr>
              <w:t>・３月誕生会</w:t>
            </w:r>
          </w:p>
        </w:tc>
      </w:tr>
    </w:tbl>
    <w:p w14:paraId="57ACB60A" w14:textId="77777777" w:rsidR="00DC0845" w:rsidRPr="0082398D" w:rsidRDefault="00DC0845" w:rsidP="00DC0845">
      <w:pPr>
        <w:autoSpaceDE w:val="0"/>
        <w:autoSpaceDN w:val="0"/>
        <w:adjustRightInd w:val="0"/>
        <w:jc w:val="left"/>
        <w:rPr>
          <w:rFonts w:ascii="UD デジタル 教科書体 NK-R" w:eastAsia="UD デジタル 教科書体 NK-R" w:hAnsi="HG丸ｺﾞｼｯｸM-PRO" w:cs="ＭＳ 明朝"/>
          <w:color w:val="000000"/>
          <w:kern w:val="0"/>
          <w:sz w:val="24"/>
          <w:szCs w:val="24"/>
        </w:rPr>
      </w:pPr>
    </w:p>
    <w:p w14:paraId="17D08915" w14:textId="77777777" w:rsidR="00DC0845" w:rsidRPr="0082398D" w:rsidRDefault="00DC0845" w:rsidP="00DC0845">
      <w:pPr>
        <w:autoSpaceDE w:val="0"/>
        <w:autoSpaceDN w:val="0"/>
        <w:adjustRightInd w:val="0"/>
        <w:jc w:val="left"/>
        <w:rPr>
          <w:rFonts w:ascii="UD デジタル 教科書体 NK-R" w:eastAsia="UD デジタル 教科書体 NK-R" w:hAnsi="HG丸ｺﾞｼｯｸM-PRO" w:cs="ＭＳ 明朝"/>
          <w:color w:val="000000"/>
          <w:kern w:val="0"/>
          <w:sz w:val="24"/>
          <w:szCs w:val="24"/>
        </w:rPr>
      </w:pPr>
      <w:r w:rsidRPr="0082398D">
        <w:rPr>
          <w:rFonts w:ascii="UD デジタル 教科書体 NK-R" w:eastAsia="UD デジタル 教科書体 NK-R" w:hAnsi="HG丸ｺﾞｼｯｸM-PRO" w:cs="ＭＳ 明朝" w:hint="eastAsia"/>
          <w:color w:val="000000"/>
          <w:kern w:val="0"/>
          <w:sz w:val="24"/>
          <w:szCs w:val="24"/>
        </w:rPr>
        <w:lastRenderedPageBreak/>
        <w:t>５　デイサービス職員研修</w:t>
      </w:r>
    </w:p>
    <w:p w14:paraId="3627B03D" w14:textId="77777777" w:rsidR="00DC0845" w:rsidRPr="0082398D" w:rsidRDefault="00DC0845" w:rsidP="00DC0845">
      <w:pPr>
        <w:autoSpaceDE w:val="0"/>
        <w:autoSpaceDN w:val="0"/>
        <w:adjustRightInd w:val="0"/>
        <w:jc w:val="left"/>
        <w:rPr>
          <w:rFonts w:ascii="UD デジタル 教科書体 NK-R" w:eastAsia="UD デジタル 教科書体 NK-R" w:hAnsi="HG丸ｺﾞｼｯｸM-PRO" w:cs="ＭＳ 明朝"/>
          <w:color w:val="000000"/>
          <w:kern w:val="0"/>
          <w:sz w:val="22"/>
          <w:lang w:eastAsia="zh-CN"/>
        </w:rPr>
      </w:pPr>
      <w:r w:rsidRPr="0082398D">
        <w:rPr>
          <w:rFonts w:ascii="UD デジタル 教科書体 NK-R" w:eastAsia="UD デジタル 教科書体 NK-R" w:hAnsi="HG丸ｺﾞｼｯｸM-PRO" w:cs="ＭＳ 明朝" w:hint="eastAsia"/>
          <w:color w:val="000000"/>
          <w:kern w:val="0"/>
          <w:sz w:val="22"/>
          <w:lang w:eastAsia="zh-CN"/>
        </w:rPr>
        <w:t>（</w:t>
      </w:r>
      <w:r w:rsidRPr="0082398D">
        <w:rPr>
          <w:rFonts w:ascii="UD デジタル 教科書体 NK-R" w:eastAsia="UD デジタル 教科書体 NK-R" w:hAnsi="HG丸ｺﾞｼｯｸM-PRO" w:cs="Century" w:hint="eastAsia"/>
          <w:color w:val="000000"/>
          <w:kern w:val="0"/>
          <w:sz w:val="22"/>
          <w:lang w:eastAsia="zh-CN"/>
        </w:rPr>
        <w:t>1</w:t>
      </w:r>
      <w:r w:rsidRPr="0082398D">
        <w:rPr>
          <w:rFonts w:ascii="UD デジタル 教科書体 NK-R" w:eastAsia="UD デジタル 教科書体 NK-R" w:hAnsi="HG丸ｺﾞｼｯｸM-PRO" w:cs="ＭＳ 明朝" w:hint="eastAsia"/>
          <w:color w:val="000000"/>
          <w:kern w:val="0"/>
          <w:sz w:val="22"/>
          <w:lang w:eastAsia="zh-CN"/>
        </w:rPr>
        <w:t>）施設内研修</w:t>
      </w:r>
    </w:p>
    <w:p w14:paraId="2BA0E42F" w14:textId="77777777" w:rsidR="00DC0845" w:rsidRPr="0082398D" w:rsidRDefault="00DC0845" w:rsidP="00DC0845">
      <w:pPr>
        <w:autoSpaceDE w:val="0"/>
        <w:autoSpaceDN w:val="0"/>
        <w:adjustRightInd w:val="0"/>
        <w:jc w:val="left"/>
        <w:rPr>
          <w:rFonts w:ascii="UD デジタル 教科書体 NK-R" w:eastAsia="UD デジタル 教科書体 NK-R" w:hAnsi="HG丸ｺﾞｼｯｸM-PRO" w:cs="ＭＳ 明朝"/>
          <w:color w:val="000000"/>
          <w:kern w:val="0"/>
          <w:sz w:val="22"/>
          <w:lang w:eastAsia="zh-CN"/>
        </w:rPr>
      </w:pPr>
      <w:r w:rsidRPr="0082398D">
        <w:rPr>
          <w:rFonts w:ascii="UD デジタル 教科書体 NK-R" w:eastAsia="UD デジタル 教科書体 NK-R" w:hAnsi="HG丸ｺﾞｼｯｸM-PRO" w:cs="ＭＳ 明朝" w:hint="eastAsia"/>
          <w:color w:val="000000"/>
          <w:kern w:val="0"/>
          <w:sz w:val="22"/>
          <w:lang w:eastAsia="zh-CN"/>
        </w:rPr>
        <w:t>①防災訓練</w:t>
      </w:r>
    </w:p>
    <w:p w14:paraId="565EB89D" w14:textId="77777777" w:rsidR="00DC0845" w:rsidRPr="0082398D" w:rsidRDefault="00DC0845" w:rsidP="00DC0845">
      <w:p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82398D">
        <w:rPr>
          <w:rFonts w:ascii="UD デジタル 教科書体 NK-R" w:eastAsia="UD デジタル 教科書体 NK-R" w:hAnsi="HG丸ｺﾞｼｯｸM-PRO" w:cs="ＭＳ 明朝" w:hint="eastAsia"/>
          <w:color w:val="000000"/>
          <w:kern w:val="0"/>
          <w:sz w:val="22"/>
        </w:rPr>
        <w:t>緊急通報装置や消火設備、初期消火訓練等の確認と緊急時の対応について、一部職員は参加することができましたが全職員対象に実施する事が出来ませんでした。しかし、１２月１６日に実施した総合避難訓練では西消防署の方が４名訪問され火災発生場所を想定した避難訓練が実施できた。通報・消化・誘導といった一通りの訓練が実施できたことはとても良かった。今後は年に2回は継続できるよう委員会で企画し計画的に防災訓練や災害を想定した避難訓練を実施していく</w:t>
      </w:r>
    </w:p>
    <w:p w14:paraId="0ADD3B33" w14:textId="77777777" w:rsidR="00DC0845" w:rsidRPr="0082398D" w:rsidRDefault="00DC0845" w:rsidP="00DC0845">
      <w:pPr>
        <w:autoSpaceDE w:val="0"/>
        <w:autoSpaceDN w:val="0"/>
        <w:adjustRightInd w:val="0"/>
        <w:jc w:val="left"/>
        <w:rPr>
          <w:rFonts w:ascii="UD デジタル 教科書体 NK-R" w:eastAsia="UD デジタル 教科書体 NK-R" w:hAnsi="HG丸ｺﾞｼｯｸM-PRO" w:cs="ＭＳ 明朝"/>
          <w:color w:val="000000"/>
          <w:kern w:val="0"/>
          <w:sz w:val="24"/>
          <w:szCs w:val="24"/>
        </w:rPr>
      </w:pPr>
      <w:r w:rsidRPr="0082398D">
        <w:rPr>
          <w:rFonts w:ascii="UD デジタル 教科書体 NK-R" w:eastAsia="UD デジタル 教科書体 NK-R" w:hAnsi="HG丸ｺﾞｼｯｸM-PRO" w:cs="ＭＳ 明朝" w:hint="eastAsia"/>
          <w:color w:val="000000"/>
          <w:kern w:val="0"/>
          <w:sz w:val="24"/>
          <w:szCs w:val="24"/>
        </w:rPr>
        <w:t>②職場内研修</w:t>
      </w:r>
    </w:p>
    <w:p w14:paraId="6434D709" w14:textId="77777777" w:rsidR="00DC0845" w:rsidRPr="00845ABF" w:rsidRDefault="00DC0845" w:rsidP="00DC0845">
      <w:p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82398D">
        <w:rPr>
          <w:rFonts w:ascii="UD デジタル 教科書体 NK-R" w:eastAsia="UD デジタル 教科書体 NK-R" w:hAnsi="HG丸ｺﾞｼｯｸM-PRO" w:cs="ＭＳ 明朝" w:hint="eastAsia"/>
          <w:color w:val="000000"/>
          <w:kern w:val="0"/>
          <w:sz w:val="22"/>
        </w:rPr>
        <w:t>年間研修計画に基づき、新型コロナウイルス感染症拡大に伴って全体研修が中止となった月もありましたが、そんな中でも外部講師より中堅社員に対してテーマに沿った研修を受講するこができ可能な限り研修に参加することができました。参加できなかった職員については資料の確認をするというルール化を設け情報の共有に努めることができた。</w:t>
      </w:r>
    </w:p>
    <w:p w14:paraId="5A2A675C" w14:textId="77777777" w:rsidR="00DC0845" w:rsidRPr="00501523" w:rsidRDefault="00DC0845" w:rsidP="00DC0845">
      <w:pPr>
        <w:autoSpaceDE w:val="0"/>
        <w:autoSpaceDN w:val="0"/>
        <w:adjustRightInd w:val="0"/>
        <w:jc w:val="left"/>
        <w:rPr>
          <w:rFonts w:ascii="UD デジタル 教科書体 NK-R" w:eastAsia="UD デジタル 教科書体 NK-R" w:hAnsi="HG丸ｺﾞｼｯｸM-PRO" w:cs="ＭＳ 明朝"/>
          <w:color w:val="000000"/>
          <w:kern w:val="0"/>
          <w:sz w:val="24"/>
          <w:szCs w:val="24"/>
          <w:lang w:eastAsia="zh-CN"/>
        </w:rPr>
      </w:pPr>
      <w:r w:rsidRPr="00501523">
        <w:rPr>
          <w:rFonts w:ascii="UD デジタル 教科書体 NK-R" w:eastAsia="UD デジタル 教科書体 NK-R" w:hAnsi="HG丸ｺﾞｼｯｸM-PRO" w:cs="ＭＳ 明朝" w:hint="eastAsia"/>
          <w:color w:val="000000"/>
          <w:kern w:val="0"/>
          <w:sz w:val="24"/>
          <w:szCs w:val="24"/>
          <w:lang w:eastAsia="zh-CN"/>
        </w:rPr>
        <w:t>③研修内容、研修参加者</w:t>
      </w:r>
    </w:p>
    <w:tbl>
      <w:tblPr>
        <w:tblStyle w:val="a4"/>
        <w:tblW w:w="9923" w:type="dxa"/>
        <w:tblInd w:w="-5" w:type="dxa"/>
        <w:tblLook w:val="04A0" w:firstRow="1" w:lastRow="0" w:firstColumn="1" w:lastColumn="0" w:noHBand="0" w:noVBand="1"/>
      </w:tblPr>
      <w:tblGrid>
        <w:gridCol w:w="954"/>
        <w:gridCol w:w="6846"/>
        <w:gridCol w:w="993"/>
        <w:gridCol w:w="1130"/>
      </w:tblGrid>
      <w:tr w:rsidR="00DC0845" w:rsidRPr="00B00D4D" w14:paraId="6988E865" w14:textId="77777777" w:rsidTr="007C652C">
        <w:trPr>
          <w:trHeight w:val="439"/>
        </w:trPr>
        <w:tc>
          <w:tcPr>
            <w:tcW w:w="954" w:type="dxa"/>
            <w:tcBorders>
              <w:tl2br w:val="single" w:sz="4" w:space="0" w:color="auto"/>
            </w:tcBorders>
            <w:shd w:val="clear" w:color="auto" w:fill="FBE4D5"/>
          </w:tcPr>
          <w:p w14:paraId="27CC0E43"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lang w:eastAsia="zh-CN"/>
              </w:rPr>
            </w:pPr>
          </w:p>
        </w:tc>
        <w:tc>
          <w:tcPr>
            <w:tcW w:w="6846" w:type="dxa"/>
            <w:shd w:val="clear" w:color="auto" w:fill="FBE4D5"/>
          </w:tcPr>
          <w:p w14:paraId="5A4BF203"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研修内容</w:t>
            </w:r>
          </w:p>
        </w:tc>
        <w:tc>
          <w:tcPr>
            <w:tcW w:w="993" w:type="dxa"/>
            <w:shd w:val="clear" w:color="auto" w:fill="FBE4D5"/>
          </w:tcPr>
          <w:p w14:paraId="2E90367B"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参加者</w:t>
            </w:r>
          </w:p>
        </w:tc>
        <w:tc>
          <w:tcPr>
            <w:tcW w:w="1130" w:type="dxa"/>
            <w:shd w:val="clear" w:color="auto" w:fill="FBE4D5"/>
          </w:tcPr>
          <w:p w14:paraId="6D86DAE8"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不参加者</w:t>
            </w:r>
          </w:p>
        </w:tc>
      </w:tr>
      <w:tr w:rsidR="00DC0845" w:rsidRPr="00501523" w14:paraId="05FAEAC3" w14:textId="77777777" w:rsidTr="007C652C">
        <w:trPr>
          <w:trHeight w:val="343"/>
        </w:trPr>
        <w:tc>
          <w:tcPr>
            <w:tcW w:w="954" w:type="dxa"/>
          </w:tcPr>
          <w:p w14:paraId="44485D1B" w14:textId="77777777" w:rsidR="00DC0845" w:rsidRPr="00501523" w:rsidRDefault="00DC0845" w:rsidP="00DC0845">
            <w:pPr>
              <w:autoSpaceDE w:val="0"/>
              <w:autoSpaceDN w:val="0"/>
              <w:adjustRightInd w:val="0"/>
              <w:spacing w:line="400" w:lineRule="exact"/>
              <w:ind w:firstLineChars="100" w:firstLine="220"/>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４月</w:t>
            </w:r>
          </w:p>
        </w:tc>
        <w:tc>
          <w:tcPr>
            <w:tcW w:w="6846" w:type="dxa"/>
          </w:tcPr>
          <w:p w14:paraId="2728BCA9" w14:textId="77777777" w:rsidR="00DC0845" w:rsidRPr="00501523" w:rsidRDefault="00DC0845" w:rsidP="00DC0845">
            <w:pPr>
              <w:autoSpaceDE w:val="0"/>
              <w:autoSpaceDN w:val="0"/>
              <w:adjustRightInd w:val="0"/>
              <w:spacing w:line="400" w:lineRule="exact"/>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事故対策研修・身体拘束廃止研修・看取り研修</w:t>
            </w:r>
          </w:p>
        </w:tc>
        <w:tc>
          <w:tcPr>
            <w:tcW w:w="993" w:type="dxa"/>
          </w:tcPr>
          <w:p w14:paraId="60DA6FCA"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４名</w:t>
            </w:r>
          </w:p>
        </w:tc>
        <w:tc>
          <w:tcPr>
            <w:tcW w:w="1130" w:type="dxa"/>
          </w:tcPr>
          <w:p w14:paraId="36FF94C4"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３名</w:t>
            </w:r>
          </w:p>
        </w:tc>
      </w:tr>
      <w:tr w:rsidR="00DC0845" w:rsidRPr="00501523" w14:paraId="7F8E8717" w14:textId="77777777" w:rsidTr="007C652C">
        <w:trPr>
          <w:trHeight w:val="421"/>
        </w:trPr>
        <w:tc>
          <w:tcPr>
            <w:tcW w:w="954" w:type="dxa"/>
          </w:tcPr>
          <w:p w14:paraId="060D003A" w14:textId="77777777" w:rsidR="00DC0845" w:rsidRPr="00501523" w:rsidRDefault="00DC0845" w:rsidP="00DC0845">
            <w:pPr>
              <w:autoSpaceDE w:val="0"/>
              <w:autoSpaceDN w:val="0"/>
              <w:adjustRightInd w:val="0"/>
              <w:spacing w:line="400" w:lineRule="exact"/>
              <w:ind w:firstLineChars="100" w:firstLine="220"/>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５月</w:t>
            </w:r>
          </w:p>
        </w:tc>
        <w:tc>
          <w:tcPr>
            <w:tcW w:w="6846" w:type="dxa"/>
          </w:tcPr>
          <w:p w14:paraId="3BCE6C30" w14:textId="77777777" w:rsidR="00DC0845" w:rsidRPr="00501523" w:rsidRDefault="00DC0845" w:rsidP="00DC0845">
            <w:pPr>
              <w:autoSpaceDE w:val="0"/>
              <w:autoSpaceDN w:val="0"/>
              <w:adjustRightInd w:val="0"/>
              <w:spacing w:line="400" w:lineRule="exact"/>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 xml:space="preserve">接遇マナー研修（第１回、外部講師）・ユマニチュードケア研修　</w:t>
            </w:r>
          </w:p>
        </w:tc>
        <w:tc>
          <w:tcPr>
            <w:tcW w:w="993" w:type="dxa"/>
          </w:tcPr>
          <w:p w14:paraId="79195356"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５名</w:t>
            </w:r>
          </w:p>
        </w:tc>
        <w:tc>
          <w:tcPr>
            <w:tcW w:w="1130" w:type="dxa"/>
          </w:tcPr>
          <w:p w14:paraId="5B9F0BA4"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２名</w:t>
            </w:r>
          </w:p>
        </w:tc>
      </w:tr>
      <w:tr w:rsidR="00DC0845" w:rsidRPr="00501523" w14:paraId="1C6252E8" w14:textId="77777777" w:rsidTr="007C652C">
        <w:trPr>
          <w:trHeight w:val="439"/>
        </w:trPr>
        <w:tc>
          <w:tcPr>
            <w:tcW w:w="954" w:type="dxa"/>
          </w:tcPr>
          <w:p w14:paraId="19E16881" w14:textId="77777777" w:rsidR="00DC0845" w:rsidRPr="00501523" w:rsidRDefault="00DC0845" w:rsidP="00DC0845">
            <w:pPr>
              <w:autoSpaceDE w:val="0"/>
              <w:autoSpaceDN w:val="0"/>
              <w:adjustRightInd w:val="0"/>
              <w:spacing w:line="400" w:lineRule="exact"/>
              <w:ind w:firstLineChars="100" w:firstLine="220"/>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６月</w:t>
            </w:r>
          </w:p>
        </w:tc>
        <w:tc>
          <w:tcPr>
            <w:tcW w:w="6846" w:type="dxa"/>
          </w:tcPr>
          <w:p w14:paraId="7772ED1C" w14:textId="77777777" w:rsidR="00DC0845" w:rsidRPr="00501523" w:rsidRDefault="00DC0845" w:rsidP="00DC0845">
            <w:pPr>
              <w:autoSpaceDE w:val="0"/>
              <w:autoSpaceDN w:val="0"/>
              <w:adjustRightInd w:val="0"/>
              <w:spacing w:line="400" w:lineRule="exact"/>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感染・口腔ケア、ノーリフト研修</w:t>
            </w:r>
          </w:p>
        </w:tc>
        <w:tc>
          <w:tcPr>
            <w:tcW w:w="993" w:type="dxa"/>
          </w:tcPr>
          <w:p w14:paraId="0EFF399F"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２名</w:t>
            </w:r>
          </w:p>
        </w:tc>
        <w:tc>
          <w:tcPr>
            <w:tcW w:w="1130" w:type="dxa"/>
          </w:tcPr>
          <w:p w14:paraId="70523258"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５名</w:t>
            </w:r>
          </w:p>
        </w:tc>
      </w:tr>
      <w:tr w:rsidR="00DC0845" w:rsidRPr="00501523" w14:paraId="767E8CD9" w14:textId="77777777" w:rsidTr="007C652C">
        <w:trPr>
          <w:trHeight w:val="439"/>
        </w:trPr>
        <w:tc>
          <w:tcPr>
            <w:tcW w:w="954" w:type="dxa"/>
          </w:tcPr>
          <w:p w14:paraId="0313485B" w14:textId="77777777" w:rsidR="00DC0845" w:rsidRPr="00501523" w:rsidRDefault="00DC0845" w:rsidP="00DC0845">
            <w:pPr>
              <w:autoSpaceDE w:val="0"/>
              <w:autoSpaceDN w:val="0"/>
              <w:adjustRightInd w:val="0"/>
              <w:spacing w:line="400" w:lineRule="exact"/>
              <w:ind w:firstLineChars="100" w:firstLine="220"/>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７月</w:t>
            </w:r>
          </w:p>
        </w:tc>
        <w:tc>
          <w:tcPr>
            <w:tcW w:w="6846" w:type="dxa"/>
          </w:tcPr>
          <w:p w14:paraId="15CB75C5" w14:textId="77777777" w:rsidR="00DC0845" w:rsidRPr="00501523" w:rsidRDefault="00DC0845" w:rsidP="00DC0845">
            <w:pPr>
              <w:autoSpaceDE w:val="0"/>
              <w:autoSpaceDN w:val="0"/>
              <w:adjustRightInd w:val="0"/>
              <w:spacing w:line="400" w:lineRule="exact"/>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 xml:space="preserve">褥瘡・排泄研修　　　　　　　　　　　　　　　　　</w:t>
            </w:r>
            <w:r w:rsidRPr="00845ABF">
              <w:rPr>
                <w:rFonts w:ascii="UD デジタル 教科書体 NK-R" w:eastAsia="UD デジタル 教科書体 NK-R" w:hAnsi="HG丸ｺﾞｼｯｸM-PRO" w:cs="ＭＳ 明朝" w:hint="eastAsia"/>
                <w:color w:val="000000"/>
                <w:kern w:val="0"/>
                <w:sz w:val="22"/>
              </w:rPr>
              <w:t xml:space="preserve"> </w:t>
            </w:r>
            <w:r w:rsidRPr="00845ABF">
              <w:rPr>
                <w:rFonts w:ascii="UD デジタル 教科書体 NK-R" w:eastAsia="UD デジタル 教科書体 NK-R" w:hAnsi="HG丸ｺﾞｼｯｸM-PRO" w:cs="ＭＳ 明朝"/>
                <w:color w:val="000000"/>
                <w:kern w:val="0"/>
                <w:sz w:val="22"/>
              </w:rPr>
              <w:t xml:space="preserve">                    </w:t>
            </w:r>
            <w:r w:rsidRPr="00845ABF">
              <w:rPr>
                <w:rFonts w:ascii="UD デジタル 教科書体 NK-R" w:eastAsia="UD デジタル 教科書体 NK-R" w:hAnsi="HG丸ｺﾞｼｯｸM-PRO" w:cs="ＭＳ 明朝" w:hint="eastAsia"/>
                <w:color w:val="000000"/>
                <w:kern w:val="0"/>
                <w:sz w:val="22"/>
              </w:rPr>
              <w:t xml:space="preserve">　　</w:t>
            </w:r>
            <w:r w:rsidRPr="00501523">
              <w:rPr>
                <w:rFonts w:ascii="UD デジタル 教科書体 NK-R" w:eastAsia="UD デジタル 教科書体 NK-R" w:hAnsi="HG丸ｺﾞｼｯｸM-PRO" w:cs="ＭＳ 明朝" w:hint="eastAsia"/>
                <w:color w:val="000000"/>
                <w:kern w:val="0"/>
                <w:sz w:val="22"/>
              </w:rPr>
              <w:t>（中止）</w:t>
            </w:r>
          </w:p>
        </w:tc>
        <w:tc>
          <w:tcPr>
            <w:tcW w:w="993" w:type="dxa"/>
            <w:tcBorders>
              <w:tr2bl w:val="single" w:sz="4" w:space="0" w:color="auto"/>
            </w:tcBorders>
          </w:tcPr>
          <w:p w14:paraId="3971CE93"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p>
        </w:tc>
        <w:tc>
          <w:tcPr>
            <w:tcW w:w="1130" w:type="dxa"/>
            <w:tcBorders>
              <w:tr2bl w:val="single" w:sz="4" w:space="0" w:color="auto"/>
            </w:tcBorders>
          </w:tcPr>
          <w:p w14:paraId="5E0EBD3C"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p>
        </w:tc>
      </w:tr>
      <w:tr w:rsidR="00DC0845" w:rsidRPr="00501523" w14:paraId="536A13C0" w14:textId="77777777" w:rsidTr="007C652C">
        <w:trPr>
          <w:trHeight w:val="421"/>
        </w:trPr>
        <w:tc>
          <w:tcPr>
            <w:tcW w:w="954" w:type="dxa"/>
          </w:tcPr>
          <w:p w14:paraId="6FEE49CE" w14:textId="77777777" w:rsidR="00DC0845" w:rsidRPr="00501523" w:rsidRDefault="00DC0845" w:rsidP="00DC0845">
            <w:pPr>
              <w:autoSpaceDE w:val="0"/>
              <w:autoSpaceDN w:val="0"/>
              <w:adjustRightInd w:val="0"/>
              <w:spacing w:line="400" w:lineRule="exact"/>
              <w:ind w:firstLineChars="100" w:firstLine="220"/>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８月</w:t>
            </w:r>
          </w:p>
        </w:tc>
        <w:tc>
          <w:tcPr>
            <w:tcW w:w="6846" w:type="dxa"/>
          </w:tcPr>
          <w:p w14:paraId="2392501C" w14:textId="77777777" w:rsidR="00DC0845" w:rsidRPr="00501523" w:rsidRDefault="00DC0845" w:rsidP="00DC0845">
            <w:pPr>
              <w:autoSpaceDE w:val="0"/>
              <w:autoSpaceDN w:val="0"/>
              <w:adjustRightInd w:val="0"/>
              <w:spacing w:line="400" w:lineRule="exact"/>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 xml:space="preserve">持ち味・承認研修（外部講師）　　　　　　　　</w:t>
            </w:r>
            <w:r w:rsidRPr="00845ABF">
              <w:rPr>
                <w:rFonts w:ascii="UD デジタル 教科書体 NK-R" w:eastAsia="UD デジタル 教科書体 NK-R" w:hAnsi="HG丸ｺﾞｼｯｸM-PRO" w:cs="ＭＳ 明朝" w:hint="eastAsia"/>
                <w:color w:val="000000"/>
                <w:kern w:val="0"/>
                <w:sz w:val="22"/>
              </w:rPr>
              <w:t xml:space="preserve"> </w:t>
            </w:r>
            <w:r w:rsidRPr="00845ABF">
              <w:rPr>
                <w:rFonts w:ascii="UD デジタル 教科書体 NK-R" w:eastAsia="UD デジタル 教科書体 NK-R" w:hAnsi="HG丸ｺﾞｼｯｸM-PRO" w:cs="ＭＳ 明朝"/>
                <w:color w:val="000000"/>
                <w:kern w:val="0"/>
                <w:sz w:val="22"/>
              </w:rPr>
              <w:t xml:space="preserve">               </w:t>
            </w:r>
            <w:r w:rsidRPr="00501523">
              <w:rPr>
                <w:rFonts w:ascii="UD デジタル 教科書体 NK-R" w:eastAsia="UD デジタル 教科書体 NK-R" w:hAnsi="HG丸ｺﾞｼｯｸM-PRO" w:cs="ＭＳ 明朝" w:hint="eastAsia"/>
                <w:color w:val="000000"/>
                <w:kern w:val="0"/>
                <w:sz w:val="22"/>
              </w:rPr>
              <w:t xml:space="preserve">　　</w:t>
            </w:r>
            <w:r w:rsidRPr="00845ABF">
              <w:rPr>
                <w:rFonts w:ascii="UD デジタル 教科書体 NK-R" w:eastAsia="UD デジタル 教科書体 NK-R" w:hAnsi="HG丸ｺﾞｼｯｸM-PRO" w:cs="ＭＳ 明朝" w:hint="eastAsia"/>
                <w:color w:val="000000"/>
                <w:kern w:val="0"/>
                <w:sz w:val="22"/>
              </w:rPr>
              <w:t xml:space="preserve">　　</w:t>
            </w:r>
            <w:r w:rsidRPr="00501523">
              <w:rPr>
                <w:rFonts w:ascii="UD デジタル 教科書体 NK-R" w:eastAsia="UD デジタル 教科書体 NK-R" w:hAnsi="HG丸ｺﾞｼｯｸM-PRO" w:cs="ＭＳ 明朝" w:hint="eastAsia"/>
                <w:color w:val="000000"/>
                <w:kern w:val="0"/>
                <w:sz w:val="22"/>
              </w:rPr>
              <w:t>（中止）</w:t>
            </w:r>
          </w:p>
        </w:tc>
        <w:tc>
          <w:tcPr>
            <w:tcW w:w="993" w:type="dxa"/>
            <w:tcBorders>
              <w:tr2bl w:val="single" w:sz="4" w:space="0" w:color="auto"/>
            </w:tcBorders>
          </w:tcPr>
          <w:p w14:paraId="3F1807C8"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p>
        </w:tc>
        <w:tc>
          <w:tcPr>
            <w:tcW w:w="1130" w:type="dxa"/>
            <w:tcBorders>
              <w:tr2bl w:val="single" w:sz="4" w:space="0" w:color="auto"/>
            </w:tcBorders>
          </w:tcPr>
          <w:p w14:paraId="17EF53AF"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p>
        </w:tc>
      </w:tr>
      <w:tr w:rsidR="00DC0845" w:rsidRPr="00501523" w14:paraId="4987057D" w14:textId="77777777" w:rsidTr="007C652C">
        <w:trPr>
          <w:trHeight w:val="439"/>
        </w:trPr>
        <w:tc>
          <w:tcPr>
            <w:tcW w:w="954" w:type="dxa"/>
          </w:tcPr>
          <w:p w14:paraId="278488EA" w14:textId="77777777" w:rsidR="00DC0845" w:rsidRPr="00501523" w:rsidRDefault="00DC0845" w:rsidP="00DC0845">
            <w:pPr>
              <w:autoSpaceDE w:val="0"/>
              <w:autoSpaceDN w:val="0"/>
              <w:adjustRightInd w:val="0"/>
              <w:spacing w:line="400" w:lineRule="exact"/>
              <w:ind w:firstLineChars="100" w:firstLine="220"/>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９月</w:t>
            </w:r>
          </w:p>
        </w:tc>
        <w:tc>
          <w:tcPr>
            <w:tcW w:w="6846" w:type="dxa"/>
          </w:tcPr>
          <w:p w14:paraId="22853C85" w14:textId="77777777" w:rsidR="00DC0845" w:rsidRPr="00501523" w:rsidRDefault="00DC0845" w:rsidP="00DC0845">
            <w:pPr>
              <w:autoSpaceDE w:val="0"/>
              <w:autoSpaceDN w:val="0"/>
              <w:adjustRightInd w:val="0"/>
              <w:spacing w:line="400" w:lineRule="exact"/>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 xml:space="preserve">緊急時の対応研修・ノーリフト研修　　　　　　　　　　　　</w:t>
            </w:r>
          </w:p>
        </w:tc>
        <w:tc>
          <w:tcPr>
            <w:tcW w:w="993" w:type="dxa"/>
          </w:tcPr>
          <w:p w14:paraId="6C6F870A"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３名</w:t>
            </w:r>
          </w:p>
        </w:tc>
        <w:tc>
          <w:tcPr>
            <w:tcW w:w="1130" w:type="dxa"/>
          </w:tcPr>
          <w:p w14:paraId="0D9C8AD7"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４名</w:t>
            </w:r>
          </w:p>
        </w:tc>
      </w:tr>
      <w:tr w:rsidR="00DC0845" w:rsidRPr="00501523" w14:paraId="227EBA0D" w14:textId="77777777" w:rsidTr="007C652C">
        <w:trPr>
          <w:trHeight w:val="439"/>
        </w:trPr>
        <w:tc>
          <w:tcPr>
            <w:tcW w:w="954" w:type="dxa"/>
          </w:tcPr>
          <w:p w14:paraId="5BEA6CC4" w14:textId="77777777" w:rsidR="00DC0845" w:rsidRPr="00501523" w:rsidRDefault="00DC0845" w:rsidP="00DC0845">
            <w:pPr>
              <w:autoSpaceDE w:val="0"/>
              <w:autoSpaceDN w:val="0"/>
              <w:adjustRightInd w:val="0"/>
              <w:spacing w:line="400" w:lineRule="exact"/>
              <w:ind w:firstLineChars="50" w:firstLine="110"/>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１０月</w:t>
            </w:r>
          </w:p>
        </w:tc>
        <w:tc>
          <w:tcPr>
            <w:tcW w:w="6846" w:type="dxa"/>
          </w:tcPr>
          <w:p w14:paraId="4B5B8BAC" w14:textId="77777777" w:rsidR="00DC0845" w:rsidRPr="00501523" w:rsidRDefault="00DC0845" w:rsidP="00DC0845">
            <w:pPr>
              <w:autoSpaceDE w:val="0"/>
              <w:autoSpaceDN w:val="0"/>
              <w:adjustRightInd w:val="0"/>
              <w:spacing w:line="400" w:lineRule="exact"/>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事故研修・認知症研修</w:t>
            </w:r>
          </w:p>
        </w:tc>
        <w:tc>
          <w:tcPr>
            <w:tcW w:w="993" w:type="dxa"/>
          </w:tcPr>
          <w:p w14:paraId="120A119D"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２名</w:t>
            </w:r>
          </w:p>
        </w:tc>
        <w:tc>
          <w:tcPr>
            <w:tcW w:w="1130" w:type="dxa"/>
          </w:tcPr>
          <w:p w14:paraId="27527C7E"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５名</w:t>
            </w:r>
          </w:p>
        </w:tc>
      </w:tr>
      <w:tr w:rsidR="00DC0845" w:rsidRPr="00501523" w14:paraId="40BABF49" w14:textId="77777777" w:rsidTr="007C652C">
        <w:trPr>
          <w:trHeight w:val="421"/>
        </w:trPr>
        <w:tc>
          <w:tcPr>
            <w:tcW w:w="954" w:type="dxa"/>
          </w:tcPr>
          <w:p w14:paraId="72B45B1D" w14:textId="77777777" w:rsidR="00DC0845" w:rsidRPr="00501523" w:rsidRDefault="00DC0845" w:rsidP="00DC0845">
            <w:pPr>
              <w:autoSpaceDE w:val="0"/>
              <w:autoSpaceDN w:val="0"/>
              <w:adjustRightInd w:val="0"/>
              <w:spacing w:line="400" w:lineRule="exact"/>
              <w:ind w:firstLineChars="50" w:firstLine="110"/>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１１月</w:t>
            </w:r>
          </w:p>
        </w:tc>
        <w:tc>
          <w:tcPr>
            <w:tcW w:w="6846" w:type="dxa"/>
          </w:tcPr>
          <w:p w14:paraId="0C1851F0" w14:textId="77777777" w:rsidR="00DC0845" w:rsidRPr="00501523" w:rsidRDefault="00DC0845" w:rsidP="00DC0845">
            <w:pPr>
              <w:autoSpaceDE w:val="0"/>
              <w:autoSpaceDN w:val="0"/>
              <w:adjustRightInd w:val="0"/>
              <w:spacing w:line="400" w:lineRule="exact"/>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人事考課研修（第１回）・接遇研修</w:t>
            </w:r>
          </w:p>
        </w:tc>
        <w:tc>
          <w:tcPr>
            <w:tcW w:w="993" w:type="dxa"/>
          </w:tcPr>
          <w:p w14:paraId="1C0C14F8"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４名</w:t>
            </w:r>
          </w:p>
        </w:tc>
        <w:tc>
          <w:tcPr>
            <w:tcW w:w="1130" w:type="dxa"/>
          </w:tcPr>
          <w:p w14:paraId="168D2B17"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３名</w:t>
            </w:r>
          </w:p>
        </w:tc>
      </w:tr>
      <w:tr w:rsidR="00DC0845" w:rsidRPr="00501523" w14:paraId="6307431E" w14:textId="77777777" w:rsidTr="007C652C">
        <w:trPr>
          <w:trHeight w:val="439"/>
        </w:trPr>
        <w:tc>
          <w:tcPr>
            <w:tcW w:w="954" w:type="dxa"/>
          </w:tcPr>
          <w:p w14:paraId="57493A9F" w14:textId="77777777" w:rsidR="00DC0845" w:rsidRPr="00501523" w:rsidRDefault="00DC0845" w:rsidP="00DC0845">
            <w:pPr>
              <w:autoSpaceDE w:val="0"/>
              <w:autoSpaceDN w:val="0"/>
              <w:adjustRightInd w:val="0"/>
              <w:spacing w:line="400" w:lineRule="exact"/>
              <w:ind w:firstLineChars="50" w:firstLine="110"/>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１２月</w:t>
            </w:r>
          </w:p>
        </w:tc>
        <w:tc>
          <w:tcPr>
            <w:tcW w:w="6846" w:type="dxa"/>
          </w:tcPr>
          <w:p w14:paraId="2F5ABD34" w14:textId="77777777" w:rsidR="00DC0845" w:rsidRPr="00501523" w:rsidRDefault="00DC0845" w:rsidP="00DC0845">
            <w:pPr>
              <w:autoSpaceDE w:val="0"/>
              <w:autoSpaceDN w:val="0"/>
              <w:adjustRightInd w:val="0"/>
              <w:spacing w:line="400" w:lineRule="exact"/>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人事考課研修（第２回）・感染・高齢者虐待・ノーリフトケア研修</w:t>
            </w:r>
          </w:p>
        </w:tc>
        <w:tc>
          <w:tcPr>
            <w:tcW w:w="993" w:type="dxa"/>
          </w:tcPr>
          <w:p w14:paraId="47194CC1"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１名</w:t>
            </w:r>
          </w:p>
        </w:tc>
        <w:tc>
          <w:tcPr>
            <w:tcW w:w="1130" w:type="dxa"/>
          </w:tcPr>
          <w:p w14:paraId="30A2724A"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６名</w:t>
            </w:r>
          </w:p>
        </w:tc>
      </w:tr>
      <w:tr w:rsidR="00DC0845" w:rsidRPr="00501523" w14:paraId="7EB47ABE" w14:textId="77777777" w:rsidTr="007C652C">
        <w:trPr>
          <w:trHeight w:val="439"/>
        </w:trPr>
        <w:tc>
          <w:tcPr>
            <w:tcW w:w="954" w:type="dxa"/>
          </w:tcPr>
          <w:p w14:paraId="28A6C59E" w14:textId="77777777" w:rsidR="00DC0845" w:rsidRPr="00501523" w:rsidRDefault="00DC0845" w:rsidP="00DC0845">
            <w:pPr>
              <w:autoSpaceDE w:val="0"/>
              <w:autoSpaceDN w:val="0"/>
              <w:adjustRightInd w:val="0"/>
              <w:spacing w:line="400" w:lineRule="exact"/>
              <w:ind w:firstLineChars="100" w:firstLine="220"/>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１月</w:t>
            </w:r>
          </w:p>
        </w:tc>
        <w:tc>
          <w:tcPr>
            <w:tcW w:w="6846" w:type="dxa"/>
          </w:tcPr>
          <w:p w14:paraId="20F81192" w14:textId="77777777" w:rsidR="00DC0845" w:rsidRPr="00501523" w:rsidRDefault="00DC0845" w:rsidP="00DC0845">
            <w:pPr>
              <w:autoSpaceDE w:val="0"/>
              <w:autoSpaceDN w:val="0"/>
              <w:adjustRightInd w:val="0"/>
              <w:spacing w:line="400" w:lineRule="exact"/>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 xml:space="preserve">介護記録研修　　</w:t>
            </w:r>
          </w:p>
        </w:tc>
        <w:tc>
          <w:tcPr>
            <w:tcW w:w="993" w:type="dxa"/>
          </w:tcPr>
          <w:p w14:paraId="67C6D957"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２名</w:t>
            </w:r>
          </w:p>
        </w:tc>
        <w:tc>
          <w:tcPr>
            <w:tcW w:w="1130" w:type="dxa"/>
          </w:tcPr>
          <w:p w14:paraId="528CCD80"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５名</w:t>
            </w:r>
          </w:p>
        </w:tc>
      </w:tr>
      <w:tr w:rsidR="00DC0845" w:rsidRPr="00501523" w14:paraId="4B4DA114" w14:textId="77777777" w:rsidTr="007C652C">
        <w:trPr>
          <w:trHeight w:val="421"/>
        </w:trPr>
        <w:tc>
          <w:tcPr>
            <w:tcW w:w="954" w:type="dxa"/>
          </w:tcPr>
          <w:p w14:paraId="6CD5C3A8" w14:textId="77777777" w:rsidR="00DC0845" w:rsidRPr="00501523" w:rsidRDefault="00DC0845" w:rsidP="00DC0845">
            <w:pPr>
              <w:autoSpaceDE w:val="0"/>
              <w:autoSpaceDN w:val="0"/>
              <w:adjustRightInd w:val="0"/>
              <w:spacing w:line="400" w:lineRule="exact"/>
              <w:ind w:firstLineChars="100" w:firstLine="220"/>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２月</w:t>
            </w:r>
          </w:p>
        </w:tc>
        <w:tc>
          <w:tcPr>
            <w:tcW w:w="6846" w:type="dxa"/>
          </w:tcPr>
          <w:p w14:paraId="5FBFEEF4" w14:textId="77777777" w:rsidR="00DC0845" w:rsidRPr="00501523" w:rsidRDefault="00DC0845" w:rsidP="00DC0845">
            <w:pPr>
              <w:autoSpaceDE w:val="0"/>
              <w:autoSpaceDN w:val="0"/>
              <w:adjustRightInd w:val="0"/>
              <w:spacing w:line="400" w:lineRule="exact"/>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 xml:space="preserve">コンプライアンス研修（外部講師）　　　　　　　　　　　</w:t>
            </w:r>
          </w:p>
        </w:tc>
        <w:tc>
          <w:tcPr>
            <w:tcW w:w="993" w:type="dxa"/>
          </w:tcPr>
          <w:p w14:paraId="613EE845"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4"/>
                <w:szCs w:val="24"/>
              </w:rPr>
            </w:pPr>
            <w:r w:rsidRPr="00501523">
              <w:rPr>
                <w:rFonts w:ascii="UD デジタル 教科書体 NK-R" w:eastAsia="UD デジタル 教科書体 NK-R" w:hAnsi="HG丸ｺﾞｼｯｸM-PRO" w:cs="ＭＳ 明朝" w:hint="eastAsia"/>
                <w:color w:val="000000"/>
                <w:kern w:val="0"/>
                <w:sz w:val="24"/>
                <w:szCs w:val="24"/>
              </w:rPr>
              <w:t>２名</w:t>
            </w:r>
          </w:p>
        </w:tc>
        <w:tc>
          <w:tcPr>
            <w:tcW w:w="1130" w:type="dxa"/>
          </w:tcPr>
          <w:p w14:paraId="456192E8"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4"/>
                <w:szCs w:val="24"/>
              </w:rPr>
            </w:pPr>
            <w:r w:rsidRPr="00501523">
              <w:rPr>
                <w:rFonts w:ascii="UD デジタル 教科書体 NK-R" w:eastAsia="UD デジタル 教科書体 NK-R" w:hAnsi="HG丸ｺﾞｼｯｸM-PRO" w:cs="ＭＳ 明朝" w:hint="eastAsia"/>
                <w:color w:val="000000"/>
                <w:kern w:val="0"/>
                <w:sz w:val="24"/>
                <w:szCs w:val="24"/>
              </w:rPr>
              <w:t>５名</w:t>
            </w:r>
          </w:p>
        </w:tc>
      </w:tr>
      <w:tr w:rsidR="00DC0845" w:rsidRPr="00501523" w14:paraId="18833664" w14:textId="77777777" w:rsidTr="007C652C">
        <w:trPr>
          <w:trHeight w:val="439"/>
        </w:trPr>
        <w:tc>
          <w:tcPr>
            <w:tcW w:w="954" w:type="dxa"/>
          </w:tcPr>
          <w:p w14:paraId="7C294B16" w14:textId="77777777" w:rsidR="00DC0845" w:rsidRPr="00501523" w:rsidRDefault="00DC0845" w:rsidP="00DC0845">
            <w:pPr>
              <w:autoSpaceDE w:val="0"/>
              <w:autoSpaceDN w:val="0"/>
              <w:adjustRightInd w:val="0"/>
              <w:spacing w:line="400" w:lineRule="exact"/>
              <w:ind w:firstLineChars="100" w:firstLine="220"/>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３月</w:t>
            </w:r>
          </w:p>
        </w:tc>
        <w:tc>
          <w:tcPr>
            <w:tcW w:w="6846" w:type="dxa"/>
          </w:tcPr>
          <w:p w14:paraId="57328E7E" w14:textId="77777777" w:rsidR="00DC0845" w:rsidRPr="00501523" w:rsidRDefault="00DC0845" w:rsidP="00DC0845">
            <w:pPr>
              <w:autoSpaceDE w:val="0"/>
              <w:autoSpaceDN w:val="0"/>
              <w:adjustRightInd w:val="0"/>
              <w:spacing w:line="400" w:lineRule="exact"/>
              <w:jc w:val="left"/>
              <w:rPr>
                <w:rFonts w:ascii="UD デジタル 教科書体 NK-R" w:eastAsia="UD デジタル 教科書体 NK-R" w:hAnsi="HG丸ｺﾞｼｯｸM-PRO" w:cs="ＭＳ 明朝"/>
                <w:color w:val="000000"/>
                <w:kern w:val="0"/>
                <w:sz w:val="22"/>
              </w:rPr>
            </w:pPr>
            <w:r w:rsidRPr="00501523">
              <w:rPr>
                <w:rFonts w:ascii="UD デジタル 教科書体 NK-R" w:eastAsia="UD デジタル 教科書体 NK-R" w:hAnsi="HG丸ｺﾞｼｯｸM-PRO" w:cs="ＭＳ 明朝" w:hint="eastAsia"/>
                <w:color w:val="000000"/>
                <w:kern w:val="0"/>
                <w:sz w:val="22"/>
              </w:rPr>
              <w:t xml:space="preserve">非常災害時の対応に関する研修・ノーリフトケア研修　　　</w:t>
            </w:r>
          </w:p>
        </w:tc>
        <w:tc>
          <w:tcPr>
            <w:tcW w:w="993" w:type="dxa"/>
          </w:tcPr>
          <w:p w14:paraId="49914938"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4"/>
                <w:szCs w:val="24"/>
              </w:rPr>
            </w:pPr>
            <w:r w:rsidRPr="00501523">
              <w:rPr>
                <w:rFonts w:ascii="UD デジタル 教科書体 NK-R" w:eastAsia="UD デジタル 教科書体 NK-R" w:hAnsi="HG丸ｺﾞｼｯｸM-PRO" w:cs="ＭＳ 明朝" w:hint="eastAsia"/>
                <w:color w:val="000000"/>
                <w:kern w:val="0"/>
                <w:sz w:val="24"/>
                <w:szCs w:val="24"/>
              </w:rPr>
              <w:t>３名</w:t>
            </w:r>
          </w:p>
        </w:tc>
        <w:tc>
          <w:tcPr>
            <w:tcW w:w="1130" w:type="dxa"/>
          </w:tcPr>
          <w:p w14:paraId="65B2D431" w14:textId="77777777" w:rsidR="00DC0845" w:rsidRPr="00501523" w:rsidRDefault="00DC0845" w:rsidP="00DC0845">
            <w:pPr>
              <w:autoSpaceDE w:val="0"/>
              <w:autoSpaceDN w:val="0"/>
              <w:adjustRightInd w:val="0"/>
              <w:spacing w:line="400" w:lineRule="exact"/>
              <w:jc w:val="center"/>
              <w:rPr>
                <w:rFonts w:ascii="UD デジタル 教科書体 NK-R" w:eastAsia="UD デジタル 教科書体 NK-R" w:hAnsi="HG丸ｺﾞｼｯｸM-PRO" w:cs="ＭＳ 明朝"/>
                <w:color w:val="000000"/>
                <w:kern w:val="0"/>
                <w:sz w:val="24"/>
                <w:szCs w:val="24"/>
              </w:rPr>
            </w:pPr>
            <w:r w:rsidRPr="00501523">
              <w:rPr>
                <w:rFonts w:ascii="UD デジタル 教科書体 NK-R" w:eastAsia="UD デジタル 教科書体 NK-R" w:hAnsi="HG丸ｺﾞｼｯｸM-PRO" w:cs="ＭＳ 明朝" w:hint="eastAsia"/>
                <w:color w:val="000000"/>
                <w:kern w:val="0"/>
                <w:sz w:val="24"/>
                <w:szCs w:val="24"/>
              </w:rPr>
              <w:t>４名</w:t>
            </w:r>
          </w:p>
        </w:tc>
      </w:tr>
    </w:tbl>
    <w:p w14:paraId="7B8FE18B" w14:textId="57D0BA44" w:rsidR="00DC0845" w:rsidRPr="00501523" w:rsidRDefault="00DC0845" w:rsidP="00DC0845">
      <w:pPr>
        <w:rPr>
          <w:rFonts w:ascii="UD デジタル 教科書体 NK-R" w:eastAsia="UD デジタル 教科書体 NK-R" w:hAnsi="HG丸ｺﾞｼｯｸM-PRO" w:cs="ＭＳ 明朝"/>
          <w:color w:val="000000"/>
          <w:kern w:val="0"/>
          <w:sz w:val="24"/>
          <w:szCs w:val="24"/>
        </w:rPr>
      </w:pPr>
      <w:r w:rsidRPr="00501523">
        <w:rPr>
          <w:rFonts w:ascii="UD デジタル 教科書体 NK-R" w:eastAsia="UD デジタル 教科書体 NK-R" w:hAnsi="HG丸ｺﾞｼｯｸM-PRO" w:cs="Times New Roman" w:hint="eastAsia"/>
          <w:sz w:val="24"/>
          <w:szCs w:val="24"/>
        </w:rPr>
        <w:t xml:space="preserve"> </w:t>
      </w:r>
      <w:r w:rsidRPr="00501523">
        <w:rPr>
          <w:rFonts w:ascii="UD デジタル 教科書体 NK-R" w:eastAsia="UD デジタル 教科書体 NK-R" w:hAnsi="HG丸ｺﾞｼｯｸM-PRO" w:cs="ＭＳ 明朝" w:hint="eastAsia"/>
          <w:color w:val="000000"/>
          <w:kern w:val="0"/>
          <w:sz w:val="24"/>
          <w:szCs w:val="24"/>
        </w:rPr>
        <w:t>（</w:t>
      </w:r>
      <w:r w:rsidRPr="00501523">
        <w:rPr>
          <w:rFonts w:ascii="UD デジタル 教科書体 NK-R" w:eastAsia="UD デジタル 教科書体 NK-R" w:hAnsi="HG丸ｺﾞｼｯｸM-PRO" w:cs="Century" w:hint="eastAsia"/>
          <w:color w:val="000000"/>
          <w:kern w:val="0"/>
          <w:sz w:val="24"/>
          <w:szCs w:val="24"/>
        </w:rPr>
        <w:t>2</w:t>
      </w:r>
      <w:r w:rsidRPr="00501523">
        <w:rPr>
          <w:rFonts w:ascii="UD デジタル 教科書体 NK-R" w:eastAsia="UD デジタル 教科書体 NK-R" w:hAnsi="HG丸ｺﾞｼｯｸM-PRO" w:cs="ＭＳ 明朝" w:hint="eastAsia"/>
          <w:color w:val="000000"/>
          <w:kern w:val="0"/>
          <w:sz w:val="24"/>
          <w:szCs w:val="24"/>
        </w:rPr>
        <w:t>）施設外研修</w:t>
      </w:r>
    </w:p>
    <w:p w14:paraId="59CC89E8" w14:textId="77777777" w:rsidR="00DC0845" w:rsidRPr="00845ABF" w:rsidRDefault="00DC0845" w:rsidP="00DC0845">
      <w:pPr>
        <w:ind w:left="880" w:hangingChars="400" w:hanging="880"/>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 xml:space="preserve">　　①　新型コロナウイルス感染症拡大の為、外部研修については中止等が相次ぎ対面式の研修</w:t>
      </w:r>
    </w:p>
    <w:p w14:paraId="16D35F3A" w14:textId="77777777" w:rsidR="00DC0845" w:rsidRPr="00845ABF" w:rsidRDefault="00DC0845" w:rsidP="00DC0845">
      <w:pPr>
        <w:ind w:leftChars="300" w:left="850" w:hangingChars="100" w:hanging="220"/>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は受講することができませんでしたが、オンライン研修にて生活相談員や機能訓練指導員</w:t>
      </w:r>
    </w:p>
    <w:p w14:paraId="45F8F4A9" w14:textId="77777777" w:rsidR="00DC0845" w:rsidRDefault="00DC0845" w:rsidP="00DC0845">
      <w:pPr>
        <w:ind w:leftChars="300" w:left="850" w:hangingChars="100" w:hanging="220"/>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対象の知識向上を目的とした研修は受講することができた。</w:t>
      </w:r>
    </w:p>
    <w:p w14:paraId="312A66EB" w14:textId="77777777" w:rsidR="00DC0845" w:rsidRPr="00845ABF" w:rsidRDefault="00DC0845" w:rsidP="00DC0845">
      <w:pPr>
        <w:ind w:leftChars="300" w:left="850" w:hangingChars="100" w:hanging="220"/>
        <w:rPr>
          <w:rFonts w:ascii="UD デジタル 教科書体 NK-R" w:eastAsia="UD デジタル 教科書体 NK-R" w:hAnsi="HG丸ｺﾞｼｯｸM-PRO" w:cs="Times New Roman"/>
          <w:sz w:val="22"/>
        </w:rPr>
      </w:pPr>
    </w:p>
    <w:p w14:paraId="7ACEC0E5" w14:textId="77777777" w:rsidR="00DC0845" w:rsidRPr="00501523" w:rsidRDefault="00DC0845" w:rsidP="00DC0845">
      <w:pPr>
        <w:rPr>
          <w:rFonts w:ascii="UD デジタル 教科書体 NK-R" w:eastAsia="UD デジタル 教科書体 NK-R" w:hAnsi="HG丸ｺﾞｼｯｸM-PRO" w:cs="Times New Roman"/>
          <w:sz w:val="24"/>
          <w:szCs w:val="24"/>
        </w:rPr>
      </w:pPr>
      <w:r w:rsidRPr="00501523">
        <w:rPr>
          <w:rFonts w:ascii="UD デジタル 教科書体 NK-R" w:eastAsia="UD デジタル 教科書体 NK-R" w:hAnsi="HG丸ｺﾞｼｯｸM-PRO" w:cs="Times New Roman" w:hint="eastAsia"/>
          <w:sz w:val="24"/>
          <w:szCs w:val="24"/>
        </w:rPr>
        <w:lastRenderedPageBreak/>
        <w:t>６　デイサービス車両事故、破損報告</w:t>
      </w:r>
    </w:p>
    <w:p w14:paraId="68CB18A9" w14:textId="77777777" w:rsidR="00DC0845" w:rsidRPr="00501523" w:rsidRDefault="00DC0845" w:rsidP="00DC0845">
      <w:pPr>
        <w:ind w:firstLineChars="100" w:firstLine="220"/>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 xml:space="preserve">　（1）車両破損届け件数　５件</w:t>
      </w:r>
    </w:p>
    <w:p w14:paraId="527DF4D1" w14:textId="77777777" w:rsidR="00DC0845" w:rsidRPr="00501523" w:rsidRDefault="00DC0845" w:rsidP="00DC0845">
      <w:pP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 xml:space="preserve">　</w:t>
      </w:r>
      <w:r>
        <w:rPr>
          <w:rFonts w:ascii="UD デジタル 教科書体 NK-R" w:eastAsia="UD デジタル 教科書体 NK-R" w:hAnsi="HG丸ｺﾞｼｯｸM-PRO" w:cs="Times New Roman" w:hint="eastAsia"/>
          <w:sz w:val="22"/>
        </w:rPr>
        <w:t xml:space="preserve"> </w:t>
      </w:r>
      <w:r w:rsidRPr="00501523">
        <w:rPr>
          <w:rFonts w:ascii="UD デジタル 教科書体 NK-R" w:eastAsia="UD デジタル 教科書体 NK-R" w:hAnsi="HG丸ｺﾞｼｯｸM-PRO" w:cs="Times New Roman" w:hint="eastAsia"/>
          <w:sz w:val="22"/>
        </w:rPr>
        <w:t xml:space="preserve">　（2）車両破損日、破損車両、破損理由報告</w:t>
      </w:r>
    </w:p>
    <w:tbl>
      <w:tblPr>
        <w:tblStyle w:val="a4"/>
        <w:tblW w:w="10491" w:type="dxa"/>
        <w:tblInd w:w="-431" w:type="dxa"/>
        <w:tblLook w:val="04A0" w:firstRow="1" w:lastRow="0" w:firstColumn="1" w:lastColumn="0" w:noHBand="0" w:noVBand="1"/>
      </w:tblPr>
      <w:tblGrid>
        <w:gridCol w:w="1422"/>
        <w:gridCol w:w="1558"/>
        <w:gridCol w:w="1843"/>
        <w:gridCol w:w="5668"/>
      </w:tblGrid>
      <w:tr w:rsidR="00DC0845" w:rsidRPr="00B00D4D" w14:paraId="0E1F9A18" w14:textId="77777777" w:rsidTr="00D26986">
        <w:tc>
          <w:tcPr>
            <w:tcW w:w="1419" w:type="dxa"/>
            <w:shd w:val="clear" w:color="auto" w:fill="FBE4D5"/>
          </w:tcPr>
          <w:p w14:paraId="4525E592" w14:textId="77777777" w:rsidR="00DC0845" w:rsidRPr="00501523" w:rsidRDefault="00DC0845" w:rsidP="007C652C">
            <w:pPr>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日　付</w:t>
            </w:r>
          </w:p>
        </w:tc>
        <w:tc>
          <w:tcPr>
            <w:tcW w:w="1559" w:type="dxa"/>
            <w:shd w:val="clear" w:color="auto" w:fill="FBE4D5"/>
          </w:tcPr>
          <w:p w14:paraId="59E4DE3D" w14:textId="77777777" w:rsidR="00DC0845" w:rsidRPr="00501523" w:rsidRDefault="00DC0845" w:rsidP="007C652C">
            <w:pPr>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職員名</w:t>
            </w:r>
          </w:p>
        </w:tc>
        <w:tc>
          <w:tcPr>
            <w:tcW w:w="1843" w:type="dxa"/>
            <w:shd w:val="clear" w:color="auto" w:fill="FBE4D5"/>
          </w:tcPr>
          <w:p w14:paraId="3C2EBFF3" w14:textId="77777777" w:rsidR="00DC0845" w:rsidRPr="00501523" w:rsidRDefault="00DC0845" w:rsidP="007C652C">
            <w:pPr>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車　種</w:t>
            </w:r>
          </w:p>
        </w:tc>
        <w:tc>
          <w:tcPr>
            <w:tcW w:w="5670" w:type="dxa"/>
            <w:shd w:val="clear" w:color="auto" w:fill="FBE4D5"/>
          </w:tcPr>
          <w:p w14:paraId="6886956E" w14:textId="77777777" w:rsidR="00DC0845" w:rsidRPr="00501523" w:rsidRDefault="00DC0845" w:rsidP="007C652C">
            <w:pPr>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理　由</w:t>
            </w:r>
          </w:p>
        </w:tc>
      </w:tr>
      <w:tr w:rsidR="00DC0845" w:rsidRPr="00501523" w14:paraId="0C3695BA" w14:textId="77777777" w:rsidTr="00D26986">
        <w:tc>
          <w:tcPr>
            <w:tcW w:w="1419" w:type="dxa"/>
          </w:tcPr>
          <w:p w14:paraId="6D674B3B" w14:textId="77777777" w:rsidR="00DC0845" w:rsidRPr="00501523" w:rsidRDefault="00DC0845" w:rsidP="007C652C">
            <w:pPr>
              <w:spacing w:line="480" w:lineRule="auto"/>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Ｒ4/4/1</w:t>
            </w:r>
          </w:p>
        </w:tc>
        <w:tc>
          <w:tcPr>
            <w:tcW w:w="1559" w:type="dxa"/>
          </w:tcPr>
          <w:p w14:paraId="2EBDFF56" w14:textId="77777777" w:rsidR="00DC0845" w:rsidRPr="00501523" w:rsidRDefault="00DC0845" w:rsidP="007C652C">
            <w:pPr>
              <w:spacing w:line="480" w:lineRule="auto"/>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財前香菜子</w:t>
            </w:r>
          </w:p>
        </w:tc>
        <w:tc>
          <w:tcPr>
            <w:tcW w:w="1843" w:type="dxa"/>
          </w:tcPr>
          <w:p w14:paraId="49F9451B" w14:textId="77777777" w:rsidR="00DC0845" w:rsidRPr="00501523" w:rsidRDefault="00DC0845" w:rsidP="007C652C">
            <w:pPr>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トヨタハイエースワイド</w:t>
            </w:r>
          </w:p>
        </w:tc>
        <w:tc>
          <w:tcPr>
            <w:tcW w:w="5670" w:type="dxa"/>
          </w:tcPr>
          <w:p w14:paraId="7ADD05DB" w14:textId="77777777" w:rsidR="00DC0845" w:rsidRPr="00501523" w:rsidRDefault="00DC0845" w:rsidP="007C652C">
            <w:pPr>
              <w:spacing w:line="360" w:lineRule="auto"/>
              <w:jc w:val="left"/>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左側の確認不足により左に寄りすぎ左ミラーを壁に接触</w:t>
            </w:r>
          </w:p>
        </w:tc>
      </w:tr>
      <w:tr w:rsidR="00DC0845" w:rsidRPr="00501523" w14:paraId="4021352E" w14:textId="77777777" w:rsidTr="00D26986">
        <w:trPr>
          <w:trHeight w:val="825"/>
        </w:trPr>
        <w:tc>
          <w:tcPr>
            <w:tcW w:w="1419" w:type="dxa"/>
          </w:tcPr>
          <w:p w14:paraId="251ABB17" w14:textId="77777777" w:rsidR="00DC0845" w:rsidRPr="00501523" w:rsidRDefault="00DC0845" w:rsidP="007C652C">
            <w:pPr>
              <w:spacing w:line="480" w:lineRule="auto"/>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Ｒ4/5/16</w:t>
            </w:r>
          </w:p>
        </w:tc>
        <w:tc>
          <w:tcPr>
            <w:tcW w:w="1559" w:type="dxa"/>
          </w:tcPr>
          <w:p w14:paraId="0D8835E1" w14:textId="77777777" w:rsidR="00DC0845" w:rsidRPr="00501523" w:rsidRDefault="00DC0845" w:rsidP="007C652C">
            <w:pPr>
              <w:spacing w:line="480" w:lineRule="auto"/>
              <w:ind w:firstLineChars="100" w:firstLine="220"/>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松本　定</w:t>
            </w:r>
          </w:p>
        </w:tc>
        <w:tc>
          <w:tcPr>
            <w:tcW w:w="1843" w:type="dxa"/>
          </w:tcPr>
          <w:p w14:paraId="3D87A805" w14:textId="77777777" w:rsidR="00DC0845" w:rsidRPr="00501523" w:rsidRDefault="00DC0845" w:rsidP="007C652C">
            <w:pPr>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トヨタハイエースワイド</w:t>
            </w:r>
          </w:p>
        </w:tc>
        <w:tc>
          <w:tcPr>
            <w:tcW w:w="5670" w:type="dxa"/>
          </w:tcPr>
          <w:p w14:paraId="184592E6" w14:textId="77777777" w:rsidR="00DC0845" w:rsidRPr="00501523" w:rsidRDefault="00DC0845" w:rsidP="007C652C">
            <w:pPr>
              <w:spacing w:line="480" w:lineRule="auto"/>
              <w:jc w:val="left"/>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バックの際左右前後後方確認不足の為電柱に接触</w:t>
            </w:r>
          </w:p>
        </w:tc>
      </w:tr>
      <w:tr w:rsidR="00DC0845" w:rsidRPr="00501523" w14:paraId="43487339" w14:textId="77777777" w:rsidTr="00D26986">
        <w:trPr>
          <w:trHeight w:val="675"/>
        </w:trPr>
        <w:tc>
          <w:tcPr>
            <w:tcW w:w="1419" w:type="dxa"/>
          </w:tcPr>
          <w:p w14:paraId="55020552" w14:textId="77777777" w:rsidR="00DC0845" w:rsidRPr="00501523" w:rsidRDefault="00DC0845" w:rsidP="007C652C">
            <w:pPr>
              <w:spacing w:line="480" w:lineRule="auto"/>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R/4/6/7</w:t>
            </w:r>
          </w:p>
        </w:tc>
        <w:tc>
          <w:tcPr>
            <w:tcW w:w="1559" w:type="dxa"/>
          </w:tcPr>
          <w:p w14:paraId="4992EBF0" w14:textId="77777777" w:rsidR="00DC0845" w:rsidRPr="00501523" w:rsidRDefault="00DC0845" w:rsidP="007C652C">
            <w:pPr>
              <w:spacing w:line="480" w:lineRule="auto"/>
              <w:ind w:firstLineChars="100" w:firstLine="220"/>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山川莉夏</w:t>
            </w:r>
          </w:p>
        </w:tc>
        <w:tc>
          <w:tcPr>
            <w:tcW w:w="1843" w:type="dxa"/>
          </w:tcPr>
          <w:p w14:paraId="2472252A" w14:textId="77777777" w:rsidR="00DC0845" w:rsidRPr="00501523" w:rsidRDefault="00DC0845" w:rsidP="007C652C">
            <w:pPr>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トヨタハイエース66-51</w:t>
            </w:r>
          </w:p>
        </w:tc>
        <w:tc>
          <w:tcPr>
            <w:tcW w:w="5670" w:type="dxa"/>
          </w:tcPr>
          <w:p w14:paraId="4A0880F7" w14:textId="77777777" w:rsidR="00DC0845" w:rsidRPr="00501523" w:rsidRDefault="00DC0845" w:rsidP="007C652C">
            <w:pPr>
              <w:spacing w:line="480" w:lineRule="auto"/>
              <w:jc w:val="left"/>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後方確認不足の為民家の外壁に接触</w:t>
            </w:r>
          </w:p>
        </w:tc>
      </w:tr>
      <w:tr w:rsidR="00DC0845" w:rsidRPr="00501523" w14:paraId="32BF5522" w14:textId="77777777" w:rsidTr="00D26986">
        <w:trPr>
          <w:trHeight w:val="665"/>
        </w:trPr>
        <w:tc>
          <w:tcPr>
            <w:tcW w:w="1419" w:type="dxa"/>
          </w:tcPr>
          <w:p w14:paraId="4D793656" w14:textId="77777777" w:rsidR="00DC0845" w:rsidRPr="00501523" w:rsidRDefault="00DC0845" w:rsidP="007C652C">
            <w:pPr>
              <w:spacing w:line="480" w:lineRule="auto"/>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R/4/12/27</w:t>
            </w:r>
          </w:p>
        </w:tc>
        <w:tc>
          <w:tcPr>
            <w:tcW w:w="1559" w:type="dxa"/>
          </w:tcPr>
          <w:p w14:paraId="3E2658E9" w14:textId="77777777" w:rsidR="00DC0845" w:rsidRPr="00501523" w:rsidRDefault="00DC0845" w:rsidP="007C652C">
            <w:pPr>
              <w:spacing w:line="480" w:lineRule="auto"/>
              <w:ind w:firstLineChars="50" w:firstLine="110"/>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財前香菜子</w:t>
            </w:r>
          </w:p>
        </w:tc>
        <w:tc>
          <w:tcPr>
            <w:tcW w:w="1843" w:type="dxa"/>
          </w:tcPr>
          <w:p w14:paraId="602DAA0D" w14:textId="77777777" w:rsidR="00DC0845" w:rsidRPr="00501523" w:rsidRDefault="00DC0845" w:rsidP="007C652C">
            <w:pPr>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トヨタハイエース20-31</w:t>
            </w:r>
          </w:p>
        </w:tc>
        <w:tc>
          <w:tcPr>
            <w:tcW w:w="5670" w:type="dxa"/>
          </w:tcPr>
          <w:p w14:paraId="52E19288" w14:textId="77777777" w:rsidR="00DC0845" w:rsidRPr="00501523" w:rsidRDefault="00DC0845" w:rsidP="007C652C">
            <w:pPr>
              <w:spacing w:line="480" w:lineRule="auto"/>
              <w:jc w:val="left"/>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左側確認不足の為アパート外壁に接触</w:t>
            </w:r>
          </w:p>
        </w:tc>
      </w:tr>
      <w:tr w:rsidR="00DC0845" w:rsidRPr="00501523" w14:paraId="42112663" w14:textId="77777777" w:rsidTr="00D26986">
        <w:trPr>
          <w:trHeight w:val="810"/>
        </w:trPr>
        <w:tc>
          <w:tcPr>
            <w:tcW w:w="1419" w:type="dxa"/>
          </w:tcPr>
          <w:p w14:paraId="7131B824" w14:textId="77777777" w:rsidR="00DC0845" w:rsidRPr="00501523" w:rsidRDefault="00DC0845" w:rsidP="007C652C">
            <w:pPr>
              <w:spacing w:line="480" w:lineRule="auto"/>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R/5/1/20</w:t>
            </w:r>
          </w:p>
        </w:tc>
        <w:tc>
          <w:tcPr>
            <w:tcW w:w="1559" w:type="dxa"/>
          </w:tcPr>
          <w:p w14:paraId="1B721F29" w14:textId="77777777" w:rsidR="00DC0845" w:rsidRPr="00501523" w:rsidRDefault="00DC0845" w:rsidP="007C652C">
            <w:pPr>
              <w:spacing w:line="480" w:lineRule="auto"/>
              <w:ind w:firstLineChars="50" w:firstLine="110"/>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松尾　哲治</w:t>
            </w:r>
          </w:p>
        </w:tc>
        <w:tc>
          <w:tcPr>
            <w:tcW w:w="1843" w:type="dxa"/>
          </w:tcPr>
          <w:p w14:paraId="042238E5" w14:textId="77777777" w:rsidR="00DC0845" w:rsidRPr="00501523" w:rsidRDefault="00DC0845" w:rsidP="007C652C">
            <w:pPr>
              <w:jc w:val="center"/>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トヨタハイエースワイド</w:t>
            </w:r>
          </w:p>
        </w:tc>
        <w:tc>
          <w:tcPr>
            <w:tcW w:w="5670" w:type="dxa"/>
          </w:tcPr>
          <w:p w14:paraId="2FED6A3B" w14:textId="77777777" w:rsidR="00DC0845" w:rsidRPr="00501523" w:rsidRDefault="00DC0845" w:rsidP="007C652C">
            <w:pPr>
              <w:spacing w:line="480" w:lineRule="auto"/>
              <w:jc w:val="left"/>
              <w:rPr>
                <w:rFonts w:ascii="UD デジタル 教科書体 NK-R" w:eastAsia="UD デジタル 教科書体 NK-R" w:hAnsi="HG丸ｺﾞｼｯｸM-PRO" w:cs="Times New Roman"/>
                <w:sz w:val="22"/>
              </w:rPr>
            </w:pPr>
            <w:r w:rsidRPr="00501523">
              <w:rPr>
                <w:rFonts w:ascii="UD デジタル 教科書体 NK-R" w:eastAsia="UD デジタル 教科書体 NK-R" w:hAnsi="HG丸ｺﾞｼｯｸM-PRO" w:cs="Times New Roman" w:hint="eastAsia"/>
                <w:sz w:val="22"/>
              </w:rPr>
              <w:t>確認不足の為道路緑石に乗り上げステップを破損</w:t>
            </w:r>
          </w:p>
        </w:tc>
      </w:tr>
    </w:tbl>
    <w:p w14:paraId="26FA6C59" w14:textId="77777777" w:rsidR="00DC0845" w:rsidRPr="00B00D4D" w:rsidRDefault="00DC0845" w:rsidP="00DC0845">
      <w:pPr>
        <w:rPr>
          <w:rFonts w:ascii="UD デジタル 教科書体 NK-R" w:eastAsia="UD デジタル 教科書体 NK-R" w:hAnsi="ＭＳ Ｐゴシック"/>
          <w:sz w:val="24"/>
          <w:szCs w:val="24"/>
        </w:rPr>
      </w:pPr>
    </w:p>
    <w:p w14:paraId="701B57A3" w14:textId="77777777" w:rsidR="00DC0845" w:rsidRPr="00593491" w:rsidRDefault="00DC0845" w:rsidP="00DC0845">
      <w:pPr>
        <w:rPr>
          <w:rFonts w:ascii="UD デジタル 教科書体 NK-R" w:eastAsia="UD デジタル 教科書体 NK-R" w:hAnsi="HG丸ｺﾞｼｯｸM-PRO" w:cs="Times New Roman"/>
          <w:sz w:val="24"/>
          <w:szCs w:val="24"/>
        </w:rPr>
      </w:pPr>
      <w:r w:rsidRPr="00593491">
        <w:rPr>
          <w:rFonts w:ascii="UD デジタル 教科書体 NK-R" w:eastAsia="UD デジタル 教科書体 NK-R" w:hAnsi="HG丸ｺﾞｼｯｸM-PRO" w:cs="Times New Roman" w:hint="eastAsia"/>
          <w:sz w:val="24"/>
          <w:szCs w:val="24"/>
        </w:rPr>
        <w:t>７　デイサービス事故報告書件数</w:t>
      </w:r>
    </w:p>
    <w:p w14:paraId="63FE0917" w14:textId="77777777" w:rsidR="00DC0845" w:rsidRPr="00593491" w:rsidRDefault="00DC0845" w:rsidP="00DC0845">
      <w:pPr>
        <w:ind w:firstLineChars="200" w:firstLine="440"/>
        <w:rPr>
          <w:rFonts w:ascii="UD デジタル 教科書体 NK-R" w:eastAsia="UD デジタル 教科書体 NK-R" w:hAnsi="HG丸ｺﾞｼｯｸM-PRO" w:cs="Times New Roman"/>
          <w:sz w:val="22"/>
          <w:lang w:eastAsia="zh-CN"/>
        </w:rPr>
      </w:pPr>
      <w:r w:rsidRPr="00593491">
        <w:rPr>
          <w:rFonts w:ascii="UD デジタル 教科書体 NK-R" w:eastAsia="UD デジタル 教科書体 NK-R" w:hAnsi="HG丸ｺﾞｼｯｸM-PRO" w:cs="Times New Roman" w:hint="eastAsia"/>
          <w:sz w:val="22"/>
          <w:lang w:eastAsia="zh-CN"/>
        </w:rPr>
        <w:t xml:space="preserve">（1）事故報告書件数　　３件　</w:t>
      </w:r>
    </w:p>
    <w:p w14:paraId="23AFA162" w14:textId="77777777" w:rsidR="00DC0845" w:rsidRPr="00593491" w:rsidRDefault="00DC0845" w:rsidP="00DC0845">
      <w:pPr>
        <w:ind w:firstLineChars="200" w:firstLine="440"/>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（2）事故報告、理由等</w:t>
      </w:r>
    </w:p>
    <w:tbl>
      <w:tblPr>
        <w:tblStyle w:val="a4"/>
        <w:tblW w:w="10491" w:type="dxa"/>
        <w:tblInd w:w="-431" w:type="dxa"/>
        <w:tblLook w:val="04A0" w:firstRow="1" w:lastRow="0" w:firstColumn="1" w:lastColumn="0" w:noHBand="0" w:noVBand="1"/>
      </w:tblPr>
      <w:tblGrid>
        <w:gridCol w:w="1419"/>
        <w:gridCol w:w="1701"/>
        <w:gridCol w:w="1659"/>
        <w:gridCol w:w="5712"/>
      </w:tblGrid>
      <w:tr w:rsidR="00DC0845" w:rsidRPr="00B00D4D" w14:paraId="4DCA8C29" w14:textId="77777777" w:rsidTr="007C652C">
        <w:tc>
          <w:tcPr>
            <w:tcW w:w="1419" w:type="dxa"/>
            <w:shd w:val="clear" w:color="auto" w:fill="FBE4D5"/>
          </w:tcPr>
          <w:p w14:paraId="23CEE0E7" w14:textId="77777777" w:rsidR="00DC0845" w:rsidRPr="00593491" w:rsidRDefault="00DC0845" w:rsidP="007C652C">
            <w:pPr>
              <w:jc w:val="center"/>
              <w:rPr>
                <w:rFonts w:ascii="UD デジタル 教科書体 NK-R" w:eastAsia="UD デジタル 教科書体 NK-R" w:hAnsi="HG丸ｺﾞｼｯｸM-PRO" w:cs="Times New Roman"/>
                <w:sz w:val="24"/>
                <w:szCs w:val="24"/>
              </w:rPr>
            </w:pPr>
            <w:r w:rsidRPr="00593491">
              <w:rPr>
                <w:rFonts w:ascii="UD デジタル 教科書体 NK-R" w:eastAsia="UD デジタル 教科書体 NK-R" w:hAnsi="HG丸ｺﾞｼｯｸM-PRO" w:cs="Times New Roman" w:hint="eastAsia"/>
                <w:sz w:val="24"/>
                <w:szCs w:val="24"/>
              </w:rPr>
              <w:t>日　付</w:t>
            </w:r>
          </w:p>
        </w:tc>
        <w:tc>
          <w:tcPr>
            <w:tcW w:w="1701" w:type="dxa"/>
            <w:shd w:val="clear" w:color="auto" w:fill="FBE4D5"/>
          </w:tcPr>
          <w:p w14:paraId="5296CF84" w14:textId="77777777" w:rsidR="00DC0845" w:rsidRPr="00593491" w:rsidRDefault="00DC0845" w:rsidP="007C652C">
            <w:pPr>
              <w:jc w:val="center"/>
              <w:rPr>
                <w:rFonts w:ascii="UD デジタル 教科書体 NK-R" w:eastAsia="UD デジタル 教科書体 NK-R" w:hAnsi="HG丸ｺﾞｼｯｸM-PRO" w:cs="Times New Roman"/>
                <w:sz w:val="24"/>
                <w:szCs w:val="24"/>
              </w:rPr>
            </w:pPr>
            <w:r w:rsidRPr="00593491">
              <w:rPr>
                <w:rFonts w:ascii="UD デジタル 教科書体 NK-R" w:eastAsia="UD デジタル 教科書体 NK-R" w:hAnsi="HG丸ｺﾞｼｯｸM-PRO" w:cs="Times New Roman" w:hint="eastAsia"/>
                <w:sz w:val="24"/>
                <w:szCs w:val="24"/>
              </w:rPr>
              <w:t>報告書記載者</w:t>
            </w:r>
          </w:p>
        </w:tc>
        <w:tc>
          <w:tcPr>
            <w:tcW w:w="1659" w:type="dxa"/>
            <w:shd w:val="clear" w:color="auto" w:fill="FBE4D5"/>
          </w:tcPr>
          <w:p w14:paraId="7EA3CD5F" w14:textId="77777777" w:rsidR="00DC0845" w:rsidRPr="00593491" w:rsidRDefault="00DC0845" w:rsidP="007C652C">
            <w:pPr>
              <w:jc w:val="center"/>
              <w:rPr>
                <w:rFonts w:ascii="UD デジタル 教科書体 NK-R" w:eastAsia="UD デジタル 教科書体 NK-R" w:hAnsi="HG丸ｺﾞｼｯｸM-PRO" w:cs="Times New Roman"/>
                <w:sz w:val="24"/>
                <w:szCs w:val="24"/>
              </w:rPr>
            </w:pPr>
            <w:r w:rsidRPr="00593491">
              <w:rPr>
                <w:rFonts w:ascii="UD デジタル 教科書体 NK-R" w:eastAsia="UD デジタル 教科書体 NK-R" w:hAnsi="HG丸ｺﾞｼｯｸM-PRO" w:cs="Times New Roman" w:hint="eastAsia"/>
                <w:sz w:val="24"/>
                <w:szCs w:val="24"/>
              </w:rPr>
              <w:t>発生内容</w:t>
            </w:r>
          </w:p>
        </w:tc>
        <w:tc>
          <w:tcPr>
            <w:tcW w:w="5712" w:type="dxa"/>
            <w:shd w:val="clear" w:color="auto" w:fill="FBE4D5"/>
          </w:tcPr>
          <w:p w14:paraId="6D0AAE38" w14:textId="77777777" w:rsidR="00DC0845" w:rsidRPr="00593491" w:rsidRDefault="00DC0845" w:rsidP="007C652C">
            <w:pPr>
              <w:jc w:val="center"/>
              <w:rPr>
                <w:rFonts w:ascii="UD デジタル 教科書体 NK-R" w:eastAsia="UD デジタル 教科書体 NK-R" w:hAnsi="HG丸ｺﾞｼｯｸM-PRO" w:cs="Times New Roman"/>
                <w:sz w:val="24"/>
                <w:szCs w:val="24"/>
              </w:rPr>
            </w:pPr>
            <w:r w:rsidRPr="00593491">
              <w:rPr>
                <w:rFonts w:ascii="UD デジタル 教科書体 NK-R" w:eastAsia="UD デジタル 教科書体 NK-R" w:hAnsi="HG丸ｺﾞｼｯｸM-PRO" w:cs="Times New Roman" w:hint="eastAsia"/>
                <w:sz w:val="24"/>
                <w:szCs w:val="24"/>
              </w:rPr>
              <w:t>発生理由</w:t>
            </w:r>
          </w:p>
        </w:tc>
      </w:tr>
      <w:tr w:rsidR="00DC0845" w:rsidRPr="00593491" w14:paraId="590F55BA" w14:textId="77777777" w:rsidTr="007C652C">
        <w:tc>
          <w:tcPr>
            <w:tcW w:w="1419" w:type="dxa"/>
          </w:tcPr>
          <w:p w14:paraId="6E6FD76F" w14:textId="77777777" w:rsidR="00DC0845" w:rsidRPr="00593491" w:rsidRDefault="00DC0845" w:rsidP="007C652C">
            <w:pPr>
              <w:ind w:firstLineChars="50" w:firstLine="110"/>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8月 9日</w:t>
            </w:r>
          </w:p>
        </w:tc>
        <w:tc>
          <w:tcPr>
            <w:tcW w:w="1701" w:type="dxa"/>
          </w:tcPr>
          <w:p w14:paraId="53A8B5A8"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中島　正彦</w:t>
            </w:r>
          </w:p>
        </w:tc>
        <w:tc>
          <w:tcPr>
            <w:tcW w:w="1659" w:type="dxa"/>
          </w:tcPr>
          <w:p w14:paraId="0A4DE373"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転倒</w:t>
            </w:r>
          </w:p>
        </w:tc>
        <w:tc>
          <w:tcPr>
            <w:tcW w:w="5712" w:type="dxa"/>
          </w:tcPr>
          <w:p w14:paraId="691B5817" w14:textId="77777777" w:rsidR="00DC0845" w:rsidRPr="00593491" w:rsidRDefault="00DC0845" w:rsidP="007C652C">
            <w:pP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玄関で靴を履いている際バランスを崩しふらつきしりもち</w:t>
            </w:r>
          </w:p>
        </w:tc>
      </w:tr>
      <w:tr w:rsidR="00DC0845" w:rsidRPr="00593491" w14:paraId="4007F767" w14:textId="77777777" w:rsidTr="007C652C">
        <w:tc>
          <w:tcPr>
            <w:tcW w:w="1419" w:type="dxa"/>
          </w:tcPr>
          <w:p w14:paraId="3C58A593" w14:textId="77777777" w:rsidR="00DC0845" w:rsidRPr="00593491" w:rsidRDefault="00DC0845" w:rsidP="007C652C">
            <w:pP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11月 ７日</w:t>
            </w:r>
          </w:p>
        </w:tc>
        <w:tc>
          <w:tcPr>
            <w:tcW w:w="1701" w:type="dxa"/>
          </w:tcPr>
          <w:p w14:paraId="2FD4CC8C"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中屋敷知憲</w:t>
            </w:r>
          </w:p>
        </w:tc>
        <w:tc>
          <w:tcPr>
            <w:tcW w:w="1659" w:type="dxa"/>
          </w:tcPr>
          <w:p w14:paraId="11B7F007"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その他</w:t>
            </w:r>
          </w:p>
        </w:tc>
        <w:tc>
          <w:tcPr>
            <w:tcW w:w="5712" w:type="dxa"/>
          </w:tcPr>
          <w:p w14:paraId="587FF5DD" w14:textId="77777777" w:rsidR="00DC0845" w:rsidRPr="00593491" w:rsidRDefault="00DC0845" w:rsidP="007C652C">
            <w:pP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サービス中13：40分ころ離設</w:t>
            </w:r>
          </w:p>
        </w:tc>
      </w:tr>
      <w:tr w:rsidR="00DC0845" w:rsidRPr="00593491" w14:paraId="724114C7" w14:textId="77777777" w:rsidTr="007C652C">
        <w:tc>
          <w:tcPr>
            <w:tcW w:w="1419" w:type="dxa"/>
          </w:tcPr>
          <w:p w14:paraId="0CAAF546" w14:textId="77777777" w:rsidR="00DC0845" w:rsidRPr="00593491" w:rsidRDefault="00DC0845" w:rsidP="007C652C">
            <w:pP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11月28日</w:t>
            </w:r>
          </w:p>
        </w:tc>
        <w:tc>
          <w:tcPr>
            <w:tcW w:w="1701" w:type="dxa"/>
          </w:tcPr>
          <w:p w14:paraId="15904384"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中屋敷知憲</w:t>
            </w:r>
          </w:p>
        </w:tc>
        <w:tc>
          <w:tcPr>
            <w:tcW w:w="1659" w:type="dxa"/>
          </w:tcPr>
          <w:p w14:paraId="5A7AE48F"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その他</w:t>
            </w:r>
          </w:p>
        </w:tc>
        <w:tc>
          <w:tcPr>
            <w:tcW w:w="5712" w:type="dxa"/>
          </w:tcPr>
          <w:p w14:paraId="379F3856" w14:textId="77777777" w:rsidR="00DC0845" w:rsidRPr="00593491" w:rsidRDefault="00DC0845" w:rsidP="007C652C">
            <w:pP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おやつ時物音がしテーブル後方に椅子が倒れ座り込む</w:t>
            </w:r>
          </w:p>
        </w:tc>
      </w:tr>
    </w:tbl>
    <w:p w14:paraId="45C718D1" w14:textId="77777777" w:rsidR="00DC0845" w:rsidRPr="00593491" w:rsidRDefault="00DC0845" w:rsidP="00DC0845">
      <w:pPr>
        <w:autoSpaceDE w:val="0"/>
        <w:autoSpaceDN w:val="0"/>
        <w:adjustRightInd w:val="0"/>
        <w:jc w:val="left"/>
        <w:rPr>
          <w:rFonts w:ascii="UD デジタル 教科書体 NK-R" w:eastAsia="UD デジタル 教科書体 NK-R" w:hAnsi="HG丸ｺﾞｼｯｸM-PRO" w:cs="ＭＳ 明朝"/>
          <w:color w:val="000000"/>
          <w:kern w:val="0"/>
          <w:sz w:val="24"/>
          <w:szCs w:val="24"/>
        </w:rPr>
      </w:pPr>
    </w:p>
    <w:p w14:paraId="020FF3F4" w14:textId="77777777" w:rsidR="00DC0845" w:rsidRPr="00593491" w:rsidRDefault="00DC0845" w:rsidP="00DC0845">
      <w:pPr>
        <w:autoSpaceDE w:val="0"/>
        <w:autoSpaceDN w:val="0"/>
        <w:adjustRightInd w:val="0"/>
        <w:jc w:val="left"/>
        <w:rPr>
          <w:rFonts w:ascii="UD デジタル 教科書体 NK-R" w:eastAsia="UD デジタル 教科書体 NK-R" w:hAnsi="HG丸ｺﾞｼｯｸM-PRO" w:cs="ＭＳ 明朝"/>
          <w:color w:val="000000"/>
          <w:kern w:val="0"/>
          <w:sz w:val="24"/>
          <w:szCs w:val="24"/>
        </w:rPr>
      </w:pPr>
      <w:r w:rsidRPr="00593491">
        <w:rPr>
          <w:rFonts w:ascii="UD デジタル 教科書体 NK-R" w:eastAsia="UD デジタル 教科書体 NK-R" w:hAnsi="HG丸ｺﾞｼｯｸM-PRO" w:cs="ＭＳ 明朝" w:hint="eastAsia"/>
          <w:color w:val="000000"/>
          <w:kern w:val="0"/>
          <w:sz w:val="24"/>
          <w:szCs w:val="24"/>
        </w:rPr>
        <w:t>８　デイサービス職員数</w:t>
      </w:r>
    </w:p>
    <w:p w14:paraId="390E8BF1" w14:textId="77777777" w:rsidR="00DC0845" w:rsidRPr="00593491" w:rsidRDefault="00DC0845" w:rsidP="00DC0845">
      <w:pPr>
        <w:autoSpaceDE w:val="0"/>
        <w:autoSpaceDN w:val="0"/>
        <w:adjustRightInd w:val="0"/>
        <w:jc w:val="left"/>
        <w:rPr>
          <w:rFonts w:ascii="UD デジタル 教科書体 NK-R" w:eastAsia="UD デジタル 教科書体 NK-R" w:hAnsi="HG丸ｺﾞｼｯｸM-PRO" w:cs="ＭＳ 明朝"/>
          <w:color w:val="000000"/>
          <w:kern w:val="0"/>
          <w:sz w:val="24"/>
          <w:szCs w:val="24"/>
        </w:rPr>
      </w:pPr>
      <w:r w:rsidRPr="00593491">
        <w:rPr>
          <w:rFonts w:ascii="UD デジタル 教科書体 NK-R" w:eastAsia="UD デジタル 教科書体 NK-R" w:hAnsi="HG丸ｺﾞｼｯｸM-PRO" w:cs="ＭＳ 明朝" w:hint="eastAsia"/>
          <w:color w:val="000000"/>
          <w:kern w:val="0"/>
          <w:sz w:val="24"/>
          <w:szCs w:val="24"/>
        </w:rPr>
        <w:t xml:space="preserve">　</w:t>
      </w:r>
      <w:r w:rsidRPr="00B00D4D">
        <w:rPr>
          <w:rFonts w:ascii="UD デジタル 教科書体 NK-R" w:eastAsia="UD デジタル 教科書体 NK-R" w:hAnsi="HG丸ｺﾞｼｯｸM-PRO" w:cs="ＭＳ 明朝" w:hint="eastAsia"/>
          <w:color w:val="000000"/>
          <w:kern w:val="0"/>
          <w:sz w:val="24"/>
          <w:szCs w:val="24"/>
        </w:rPr>
        <w:t xml:space="preserve"> </w:t>
      </w:r>
      <w:r w:rsidRPr="00593491">
        <w:rPr>
          <w:rFonts w:ascii="UD デジタル 教科書体 NK-R" w:eastAsia="UD デジタル 教科書体 NK-R" w:hAnsi="HG丸ｺﾞｼｯｸM-PRO" w:cs="ＭＳ 明朝" w:hint="eastAsia"/>
          <w:color w:val="000000"/>
          <w:kern w:val="0"/>
          <w:sz w:val="24"/>
          <w:szCs w:val="24"/>
        </w:rPr>
        <w:t>（1）職員状況</w:t>
      </w:r>
    </w:p>
    <w:tbl>
      <w:tblPr>
        <w:tblStyle w:val="a4"/>
        <w:tblW w:w="10491" w:type="dxa"/>
        <w:tblInd w:w="-431" w:type="dxa"/>
        <w:tblLook w:val="04A0" w:firstRow="1" w:lastRow="0" w:firstColumn="1" w:lastColumn="0" w:noHBand="0" w:noVBand="1"/>
      </w:tblPr>
      <w:tblGrid>
        <w:gridCol w:w="1560"/>
        <w:gridCol w:w="1559"/>
        <w:gridCol w:w="1843"/>
        <w:gridCol w:w="1276"/>
        <w:gridCol w:w="1842"/>
        <w:gridCol w:w="1134"/>
        <w:gridCol w:w="1277"/>
      </w:tblGrid>
      <w:tr w:rsidR="00DC0845" w:rsidRPr="00B00D4D" w14:paraId="4A3B8817" w14:textId="77777777" w:rsidTr="007C652C">
        <w:trPr>
          <w:trHeight w:val="656"/>
        </w:trPr>
        <w:tc>
          <w:tcPr>
            <w:tcW w:w="1560" w:type="dxa"/>
            <w:shd w:val="clear" w:color="auto" w:fill="FBE4D5"/>
            <w:vAlign w:val="center"/>
          </w:tcPr>
          <w:p w14:paraId="7E1B6E26"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職種</w:t>
            </w:r>
          </w:p>
        </w:tc>
        <w:tc>
          <w:tcPr>
            <w:tcW w:w="1559" w:type="dxa"/>
            <w:shd w:val="clear" w:color="auto" w:fill="FBE4D5"/>
            <w:vAlign w:val="center"/>
          </w:tcPr>
          <w:p w14:paraId="7D5D913A"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管理者　兼</w:t>
            </w:r>
          </w:p>
          <w:p w14:paraId="09994DCB"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生活相談員</w:t>
            </w:r>
          </w:p>
        </w:tc>
        <w:tc>
          <w:tcPr>
            <w:tcW w:w="1843" w:type="dxa"/>
            <w:shd w:val="clear" w:color="auto" w:fill="FBE4D5"/>
            <w:vAlign w:val="center"/>
          </w:tcPr>
          <w:p w14:paraId="594A11A0"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生活相談員　兼</w:t>
            </w:r>
          </w:p>
          <w:p w14:paraId="09931FC3"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介護士</w:t>
            </w:r>
          </w:p>
        </w:tc>
        <w:tc>
          <w:tcPr>
            <w:tcW w:w="1276" w:type="dxa"/>
            <w:shd w:val="clear" w:color="auto" w:fill="FBE4D5"/>
            <w:vAlign w:val="center"/>
          </w:tcPr>
          <w:p w14:paraId="6C36403F" w14:textId="77777777" w:rsidR="00DC0845" w:rsidRPr="00593491" w:rsidRDefault="00DC0845" w:rsidP="007C652C">
            <w:pPr>
              <w:ind w:firstLineChars="100" w:firstLine="220"/>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看護師</w:t>
            </w:r>
          </w:p>
        </w:tc>
        <w:tc>
          <w:tcPr>
            <w:tcW w:w="1842" w:type="dxa"/>
            <w:shd w:val="clear" w:color="auto" w:fill="FBE4D5"/>
            <w:vAlign w:val="center"/>
          </w:tcPr>
          <w:p w14:paraId="784BAADE" w14:textId="77777777" w:rsidR="00DC0845" w:rsidRPr="00593491" w:rsidRDefault="00DC0845" w:rsidP="007C652C">
            <w:pP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機能訓練指導員</w:t>
            </w:r>
          </w:p>
        </w:tc>
        <w:tc>
          <w:tcPr>
            <w:tcW w:w="1134" w:type="dxa"/>
            <w:shd w:val="clear" w:color="auto" w:fill="FBE4D5"/>
            <w:vAlign w:val="center"/>
          </w:tcPr>
          <w:p w14:paraId="09E6FBC4"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介護士</w:t>
            </w:r>
          </w:p>
        </w:tc>
        <w:tc>
          <w:tcPr>
            <w:tcW w:w="1277" w:type="dxa"/>
            <w:shd w:val="clear" w:color="auto" w:fill="FBE4D5"/>
            <w:vAlign w:val="center"/>
          </w:tcPr>
          <w:p w14:paraId="7D553E14"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合　計</w:t>
            </w:r>
          </w:p>
        </w:tc>
      </w:tr>
      <w:tr w:rsidR="00DC0845" w:rsidRPr="00593491" w14:paraId="46E95470" w14:textId="77777777" w:rsidTr="007C652C">
        <w:trPr>
          <w:trHeight w:val="552"/>
        </w:trPr>
        <w:tc>
          <w:tcPr>
            <w:tcW w:w="1560" w:type="dxa"/>
            <w:vAlign w:val="center"/>
          </w:tcPr>
          <w:p w14:paraId="68E0B9E3"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職員数</w:t>
            </w:r>
          </w:p>
          <w:p w14:paraId="10482A03"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（人）</w:t>
            </w:r>
          </w:p>
        </w:tc>
        <w:tc>
          <w:tcPr>
            <w:tcW w:w="1559" w:type="dxa"/>
            <w:vAlign w:val="center"/>
          </w:tcPr>
          <w:p w14:paraId="3B8061D3"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１</w:t>
            </w:r>
          </w:p>
        </w:tc>
        <w:tc>
          <w:tcPr>
            <w:tcW w:w="1843" w:type="dxa"/>
            <w:vAlign w:val="center"/>
          </w:tcPr>
          <w:p w14:paraId="47359FFD"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１</w:t>
            </w:r>
          </w:p>
        </w:tc>
        <w:tc>
          <w:tcPr>
            <w:tcW w:w="1276" w:type="dxa"/>
            <w:vAlign w:val="center"/>
          </w:tcPr>
          <w:p w14:paraId="6F47798F"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（３）</w:t>
            </w:r>
          </w:p>
        </w:tc>
        <w:tc>
          <w:tcPr>
            <w:tcW w:w="1842" w:type="dxa"/>
            <w:vAlign w:val="center"/>
          </w:tcPr>
          <w:p w14:paraId="240F5C2F"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１</w:t>
            </w:r>
          </w:p>
        </w:tc>
        <w:tc>
          <w:tcPr>
            <w:tcW w:w="1134" w:type="dxa"/>
            <w:vAlign w:val="center"/>
          </w:tcPr>
          <w:p w14:paraId="7C504D03" w14:textId="77777777" w:rsidR="00DC0845" w:rsidRPr="00593491" w:rsidRDefault="00DC0845" w:rsidP="007C652C">
            <w:pPr>
              <w:jc w:val="center"/>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４（1）</w:t>
            </w:r>
          </w:p>
        </w:tc>
        <w:tc>
          <w:tcPr>
            <w:tcW w:w="1277" w:type="dxa"/>
            <w:vAlign w:val="center"/>
          </w:tcPr>
          <w:p w14:paraId="2FA77968" w14:textId="77777777" w:rsidR="00DC0845" w:rsidRPr="00593491" w:rsidRDefault="00DC0845" w:rsidP="007C652C">
            <w:pPr>
              <w:ind w:firstLineChars="50" w:firstLine="110"/>
              <w:rPr>
                <w:rFonts w:ascii="UD デジタル 教科書体 NK-R" w:eastAsia="UD デジタル 教科書体 NK-R" w:hAnsi="HG丸ｺﾞｼｯｸM-PRO" w:cs="Times New Roman"/>
                <w:sz w:val="22"/>
              </w:rPr>
            </w:pPr>
            <w:r w:rsidRPr="00593491">
              <w:rPr>
                <w:rFonts w:ascii="UD デジタル 教科書体 NK-R" w:eastAsia="UD デジタル 教科書体 NK-R" w:hAnsi="HG丸ｺﾞｼｯｸM-PRO" w:cs="Times New Roman" w:hint="eastAsia"/>
                <w:sz w:val="22"/>
              </w:rPr>
              <w:t>７（4）</w:t>
            </w:r>
          </w:p>
        </w:tc>
      </w:tr>
    </w:tbl>
    <w:p w14:paraId="0059155F" w14:textId="77777777" w:rsidR="00DC0845" w:rsidRDefault="00DC0845" w:rsidP="00DC0845">
      <w:pPr>
        <w:ind w:firstLineChars="100" w:firstLine="220"/>
        <w:rPr>
          <w:rFonts w:ascii="UD デジタル 教科書体 NK-R" w:eastAsia="UD デジタル 教科書体 NK-R" w:hAnsi="HG丸ｺﾞｼｯｸM-PRO" w:cs="Times New Roman"/>
          <w:sz w:val="22"/>
        </w:rPr>
      </w:pPr>
      <w:r w:rsidRPr="005271DE">
        <w:rPr>
          <w:rFonts w:ascii="UD デジタル 教科書体 NK-R" w:eastAsia="UD デジタル 教科書体 NK-R" w:hAnsi="HG丸ｺﾞｼｯｸM-PRO" w:cs="Times New Roman" w:hint="eastAsia"/>
          <w:sz w:val="22"/>
        </w:rPr>
        <w:t>※（　）内は非常勤看護師・非常勤介護</w:t>
      </w:r>
    </w:p>
    <w:p w14:paraId="74959854" w14:textId="77777777" w:rsidR="00DC0845" w:rsidRPr="00E2051E" w:rsidRDefault="00DC0845" w:rsidP="00DC0845">
      <w:pPr>
        <w:ind w:firstLineChars="100" w:firstLine="220"/>
        <w:rPr>
          <w:rFonts w:ascii="UD デジタル 教科書体 NK-R" w:eastAsia="UD デジタル 教科書体 NK-R" w:hAnsi="HG丸ｺﾞｼｯｸM-PRO" w:cs="Times New Roman"/>
          <w:sz w:val="22"/>
        </w:rPr>
      </w:pPr>
    </w:p>
    <w:tbl>
      <w:tblPr>
        <w:tblStyle w:val="4"/>
        <w:tblW w:w="10491" w:type="dxa"/>
        <w:tblInd w:w="-431" w:type="dxa"/>
        <w:tblLook w:val="04A0" w:firstRow="1" w:lastRow="0" w:firstColumn="1" w:lastColumn="0" w:noHBand="0" w:noVBand="1"/>
      </w:tblPr>
      <w:tblGrid>
        <w:gridCol w:w="3150"/>
        <w:gridCol w:w="2521"/>
        <w:gridCol w:w="2410"/>
        <w:gridCol w:w="2410"/>
      </w:tblGrid>
      <w:tr w:rsidR="00DC0845" w:rsidRPr="00E2051E" w14:paraId="1BA4BEFE" w14:textId="77777777" w:rsidTr="007C652C">
        <w:tc>
          <w:tcPr>
            <w:tcW w:w="3150" w:type="dxa"/>
            <w:shd w:val="clear" w:color="auto" w:fill="FBE4D5"/>
            <w:vAlign w:val="center"/>
          </w:tcPr>
          <w:p w14:paraId="2A01BEE9" w14:textId="77777777" w:rsidR="00DC0845" w:rsidRPr="00E2051E" w:rsidRDefault="00DC0845" w:rsidP="007C652C">
            <w:pPr>
              <w:jc w:val="center"/>
              <w:rPr>
                <w:rFonts w:ascii="UD デジタル 教科書体 NK-R" w:eastAsia="UD デジタル 教科書体 NK-R" w:hAnsi="HG丸ｺﾞｼｯｸM-PRO" w:cs="Times New Roman"/>
                <w:sz w:val="22"/>
              </w:rPr>
            </w:pPr>
            <w:bookmarkStart w:id="15" w:name="_Hlk72159051"/>
          </w:p>
        </w:tc>
        <w:tc>
          <w:tcPr>
            <w:tcW w:w="2521" w:type="dxa"/>
            <w:shd w:val="clear" w:color="auto" w:fill="FBE4D5"/>
            <w:vAlign w:val="center"/>
          </w:tcPr>
          <w:p w14:paraId="2005C431"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令和３年度</w:t>
            </w:r>
          </w:p>
        </w:tc>
        <w:tc>
          <w:tcPr>
            <w:tcW w:w="2410" w:type="dxa"/>
            <w:shd w:val="clear" w:color="auto" w:fill="FBE4D5"/>
            <w:vAlign w:val="center"/>
          </w:tcPr>
          <w:p w14:paraId="18445396"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令和４年度</w:t>
            </w:r>
          </w:p>
        </w:tc>
        <w:tc>
          <w:tcPr>
            <w:tcW w:w="2410" w:type="dxa"/>
            <w:shd w:val="clear" w:color="auto" w:fill="FBE4D5"/>
            <w:vAlign w:val="center"/>
          </w:tcPr>
          <w:p w14:paraId="1047556C"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差　異</w:t>
            </w:r>
          </w:p>
        </w:tc>
      </w:tr>
      <w:tr w:rsidR="00DC0845" w:rsidRPr="00E2051E" w14:paraId="5F285564" w14:textId="77777777" w:rsidTr="007C652C">
        <w:tc>
          <w:tcPr>
            <w:tcW w:w="3150" w:type="dxa"/>
            <w:vAlign w:val="center"/>
          </w:tcPr>
          <w:p w14:paraId="1A3FD6F0"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職員（正規）</w:t>
            </w:r>
          </w:p>
        </w:tc>
        <w:tc>
          <w:tcPr>
            <w:tcW w:w="2521" w:type="dxa"/>
            <w:vAlign w:val="center"/>
          </w:tcPr>
          <w:p w14:paraId="1E2585AA"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７名</w:t>
            </w:r>
          </w:p>
        </w:tc>
        <w:tc>
          <w:tcPr>
            <w:tcW w:w="2410" w:type="dxa"/>
            <w:vAlign w:val="center"/>
          </w:tcPr>
          <w:p w14:paraId="20858162"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７名</w:t>
            </w:r>
          </w:p>
        </w:tc>
        <w:tc>
          <w:tcPr>
            <w:tcW w:w="2410" w:type="dxa"/>
            <w:vAlign w:val="center"/>
          </w:tcPr>
          <w:p w14:paraId="3CC1500A" w14:textId="77777777" w:rsidR="00DC0845" w:rsidRPr="00E2051E" w:rsidRDefault="00DC0845" w:rsidP="007C652C">
            <w:pPr>
              <w:ind w:firstLineChars="350" w:firstLine="770"/>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０人</w:t>
            </w:r>
          </w:p>
        </w:tc>
      </w:tr>
      <w:tr w:rsidR="00DC0845" w:rsidRPr="00E2051E" w14:paraId="416A6B2C" w14:textId="77777777" w:rsidTr="007C652C">
        <w:tc>
          <w:tcPr>
            <w:tcW w:w="3150" w:type="dxa"/>
            <w:vAlign w:val="center"/>
          </w:tcPr>
          <w:p w14:paraId="2960BB4A"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職員（非正規）</w:t>
            </w:r>
          </w:p>
        </w:tc>
        <w:tc>
          <w:tcPr>
            <w:tcW w:w="2521" w:type="dxa"/>
            <w:vAlign w:val="center"/>
          </w:tcPr>
          <w:p w14:paraId="7EFDD72D"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０名</w:t>
            </w:r>
          </w:p>
        </w:tc>
        <w:tc>
          <w:tcPr>
            <w:tcW w:w="2410" w:type="dxa"/>
            <w:vAlign w:val="center"/>
          </w:tcPr>
          <w:p w14:paraId="6B34DC9F"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０名</w:t>
            </w:r>
          </w:p>
        </w:tc>
        <w:tc>
          <w:tcPr>
            <w:tcW w:w="2410" w:type="dxa"/>
            <w:vAlign w:val="center"/>
          </w:tcPr>
          <w:p w14:paraId="6600A297" w14:textId="77777777" w:rsidR="00DC0845" w:rsidRPr="00E2051E" w:rsidRDefault="00DC0845" w:rsidP="007C652C">
            <w:pPr>
              <w:ind w:firstLineChars="350" w:firstLine="770"/>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０人</w:t>
            </w:r>
          </w:p>
        </w:tc>
      </w:tr>
      <w:tr w:rsidR="00DC0845" w:rsidRPr="00E2051E" w14:paraId="1DD17DBA" w14:textId="77777777" w:rsidTr="007C652C">
        <w:tc>
          <w:tcPr>
            <w:tcW w:w="3150" w:type="dxa"/>
            <w:tcBorders>
              <w:bottom w:val="double" w:sz="4" w:space="0" w:color="auto"/>
            </w:tcBorders>
            <w:vAlign w:val="center"/>
          </w:tcPr>
          <w:p w14:paraId="2A9E5B8A"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職員（非常勤）</w:t>
            </w:r>
          </w:p>
        </w:tc>
        <w:tc>
          <w:tcPr>
            <w:tcW w:w="2521" w:type="dxa"/>
            <w:tcBorders>
              <w:bottom w:val="double" w:sz="4" w:space="0" w:color="auto"/>
            </w:tcBorders>
            <w:vAlign w:val="center"/>
          </w:tcPr>
          <w:p w14:paraId="182A8DD5"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３名</w:t>
            </w:r>
          </w:p>
        </w:tc>
        <w:tc>
          <w:tcPr>
            <w:tcW w:w="2410" w:type="dxa"/>
            <w:tcBorders>
              <w:bottom w:val="double" w:sz="4" w:space="0" w:color="auto"/>
            </w:tcBorders>
            <w:vAlign w:val="center"/>
          </w:tcPr>
          <w:p w14:paraId="338FEFE8"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４名</w:t>
            </w:r>
          </w:p>
        </w:tc>
        <w:tc>
          <w:tcPr>
            <w:tcW w:w="2410" w:type="dxa"/>
            <w:tcBorders>
              <w:bottom w:val="double" w:sz="4" w:space="0" w:color="auto"/>
            </w:tcBorders>
            <w:vAlign w:val="center"/>
          </w:tcPr>
          <w:p w14:paraId="33F374B8" w14:textId="77777777" w:rsidR="00DC0845" w:rsidRPr="00E2051E" w:rsidRDefault="00DC0845" w:rsidP="007C652C">
            <w:pPr>
              <w:ind w:firstLineChars="350" w:firstLine="770"/>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１人</w:t>
            </w:r>
          </w:p>
        </w:tc>
      </w:tr>
      <w:tr w:rsidR="00DC0845" w:rsidRPr="00E2051E" w14:paraId="17814BB1" w14:textId="77777777" w:rsidTr="007C652C">
        <w:tc>
          <w:tcPr>
            <w:tcW w:w="3150" w:type="dxa"/>
            <w:tcBorders>
              <w:top w:val="double" w:sz="4" w:space="0" w:color="auto"/>
            </w:tcBorders>
            <w:vAlign w:val="center"/>
          </w:tcPr>
          <w:p w14:paraId="08D11BF8"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入　職</w:t>
            </w:r>
          </w:p>
        </w:tc>
        <w:tc>
          <w:tcPr>
            <w:tcW w:w="2521" w:type="dxa"/>
            <w:tcBorders>
              <w:top w:val="double" w:sz="4" w:space="0" w:color="auto"/>
            </w:tcBorders>
            <w:vAlign w:val="center"/>
          </w:tcPr>
          <w:p w14:paraId="592AB2F0"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０名</w:t>
            </w:r>
          </w:p>
        </w:tc>
        <w:tc>
          <w:tcPr>
            <w:tcW w:w="2410" w:type="dxa"/>
            <w:tcBorders>
              <w:top w:val="double" w:sz="4" w:space="0" w:color="auto"/>
            </w:tcBorders>
            <w:vAlign w:val="center"/>
          </w:tcPr>
          <w:p w14:paraId="561F83B8"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2名</w:t>
            </w:r>
          </w:p>
        </w:tc>
        <w:tc>
          <w:tcPr>
            <w:tcW w:w="2410" w:type="dxa"/>
            <w:tcBorders>
              <w:top w:val="double" w:sz="4" w:space="0" w:color="auto"/>
            </w:tcBorders>
          </w:tcPr>
          <w:p w14:paraId="120CFE37" w14:textId="77777777" w:rsidR="00DC0845" w:rsidRPr="00E2051E" w:rsidRDefault="00DC0845" w:rsidP="007C652C">
            <w:pPr>
              <w:ind w:firstLineChars="350" w:firstLine="770"/>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２人</w:t>
            </w:r>
          </w:p>
        </w:tc>
      </w:tr>
      <w:tr w:rsidR="00DC0845" w:rsidRPr="00E2051E" w14:paraId="4716C923" w14:textId="77777777" w:rsidTr="007C652C">
        <w:tc>
          <w:tcPr>
            <w:tcW w:w="3150" w:type="dxa"/>
            <w:vAlign w:val="center"/>
          </w:tcPr>
          <w:p w14:paraId="56417242"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退　職</w:t>
            </w:r>
          </w:p>
        </w:tc>
        <w:tc>
          <w:tcPr>
            <w:tcW w:w="2521" w:type="dxa"/>
            <w:vAlign w:val="center"/>
          </w:tcPr>
          <w:p w14:paraId="27C92738"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０名</w:t>
            </w:r>
          </w:p>
        </w:tc>
        <w:tc>
          <w:tcPr>
            <w:tcW w:w="2410" w:type="dxa"/>
            <w:vAlign w:val="center"/>
          </w:tcPr>
          <w:p w14:paraId="6AF24FA1" w14:textId="77777777" w:rsidR="00DC0845" w:rsidRPr="00E2051E" w:rsidRDefault="00DC0845" w:rsidP="007C652C">
            <w:pPr>
              <w:jc w:val="center"/>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１名</w:t>
            </w:r>
          </w:p>
        </w:tc>
        <w:tc>
          <w:tcPr>
            <w:tcW w:w="2410" w:type="dxa"/>
          </w:tcPr>
          <w:p w14:paraId="6CE5CDD8" w14:textId="77777777" w:rsidR="00DC0845" w:rsidRPr="00E2051E" w:rsidRDefault="00DC0845" w:rsidP="007C652C">
            <w:pPr>
              <w:ind w:firstLineChars="350" w:firstLine="770"/>
              <w:rPr>
                <w:rFonts w:ascii="UD デジタル 教科書体 NK-R" w:eastAsia="UD デジタル 教科書体 NK-R" w:hAnsi="HG丸ｺﾞｼｯｸM-PRO" w:cs="Times New Roman"/>
                <w:sz w:val="22"/>
              </w:rPr>
            </w:pPr>
            <w:r w:rsidRPr="00E2051E">
              <w:rPr>
                <w:rFonts w:ascii="UD デジタル 教科書体 NK-R" w:eastAsia="UD デジタル 教科書体 NK-R" w:hAnsi="HG丸ｺﾞｼｯｸM-PRO" w:cs="Times New Roman" w:hint="eastAsia"/>
                <w:sz w:val="22"/>
              </w:rPr>
              <w:t>１人</w:t>
            </w:r>
          </w:p>
        </w:tc>
      </w:tr>
    </w:tbl>
    <w:p w14:paraId="502F0C52" w14:textId="77777777" w:rsidR="00DC0845" w:rsidRPr="005271DE" w:rsidRDefault="00DC0845" w:rsidP="00DC0845">
      <w:pPr>
        <w:ind w:firstLineChars="100" w:firstLine="240"/>
        <w:rPr>
          <w:rFonts w:ascii="UD デジタル 教科書体 NK-R" w:eastAsia="UD デジタル 教科書体 NK-R" w:hAnsi="HG丸ｺﾞｼｯｸM-PRO" w:cs="Times New Roman"/>
          <w:sz w:val="24"/>
          <w:szCs w:val="24"/>
          <w:lang w:eastAsia="zh-CN"/>
        </w:rPr>
      </w:pPr>
      <w:bookmarkStart w:id="16" w:name="_Hlk135727312"/>
      <w:bookmarkEnd w:id="15"/>
      <w:r w:rsidRPr="005271DE">
        <w:rPr>
          <w:rFonts w:ascii="UD デジタル 教科書体 NK-R" w:eastAsia="UD デジタル 教科書体 NK-R" w:hAnsi="HG丸ｺﾞｼｯｸM-PRO" w:cs="Times New Roman" w:hint="eastAsia"/>
          <w:sz w:val="24"/>
          <w:szCs w:val="24"/>
          <w:lang w:eastAsia="zh-CN"/>
        </w:rPr>
        <w:t>（1）入職者、退職者状況（令和４年度）</w:t>
      </w:r>
    </w:p>
    <w:p w14:paraId="37F88001" w14:textId="77777777" w:rsidR="00DC0845" w:rsidRPr="005271DE" w:rsidRDefault="00DC0845" w:rsidP="00DC0845">
      <w:pPr>
        <w:ind w:firstLineChars="500" w:firstLine="1100"/>
        <w:rPr>
          <w:rFonts w:ascii="UD デジタル 教科書体 NK-R" w:eastAsia="UD デジタル 教科書体 NK-R" w:hAnsi="HG丸ｺﾞｼｯｸM-PRO" w:cs="Times New Roman"/>
          <w:sz w:val="22"/>
        </w:rPr>
      </w:pPr>
      <w:r w:rsidRPr="005271DE">
        <w:rPr>
          <w:rFonts w:ascii="UD デジタル 教科書体 NK-R" w:eastAsia="UD デジタル 教科書体 NK-R" w:hAnsi="HG丸ｺﾞｼｯｸM-PRO" w:cs="Times New Roman" w:hint="eastAsia"/>
          <w:sz w:val="22"/>
        </w:rPr>
        <w:t xml:space="preserve">①　退職者　</w:t>
      </w:r>
      <w:r w:rsidRPr="00845ABF">
        <w:rPr>
          <w:rFonts w:ascii="UD デジタル 教科書体 NK-R" w:eastAsia="UD デジタル 教科書体 NK-R" w:hAnsi="HG丸ｺﾞｼｯｸM-PRO" w:cs="Times New Roman" w:hint="eastAsia"/>
          <w:sz w:val="22"/>
        </w:rPr>
        <w:t>１</w:t>
      </w:r>
      <w:r w:rsidRPr="005271DE">
        <w:rPr>
          <w:rFonts w:ascii="UD デジタル 教科書体 NK-R" w:eastAsia="UD デジタル 教科書体 NK-R" w:hAnsi="HG丸ｺﾞｼｯｸM-PRO" w:cs="Times New Roman" w:hint="eastAsia"/>
          <w:sz w:val="22"/>
        </w:rPr>
        <w:t>名</w:t>
      </w:r>
      <w:r w:rsidRPr="00845ABF">
        <w:rPr>
          <w:rFonts w:ascii="UD デジタル 教科書体 NK-R" w:eastAsia="UD デジタル 教科書体 NK-R" w:hAnsi="HG丸ｺﾞｼｯｸM-PRO" w:cs="Times New Roman" w:hint="eastAsia"/>
          <w:sz w:val="22"/>
        </w:rPr>
        <w:t>（R5.3.31迄　作業療法士）</w:t>
      </w:r>
    </w:p>
    <w:p w14:paraId="53537483" w14:textId="77777777" w:rsidR="00DC0845" w:rsidRPr="00845ABF" w:rsidRDefault="00DC0845" w:rsidP="00DC0845">
      <w:pPr>
        <w:ind w:firstLineChars="500" w:firstLine="1100"/>
        <w:rPr>
          <w:rFonts w:ascii="UD デジタル 教科書体 NK-R" w:eastAsia="UD デジタル 教科書体 NK-R" w:hAnsi="HG丸ｺﾞｼｯｸM-PRO" w:cs="Times New Roman"/>
          <w:sz w:val="22"/>
        </w:rPr>
      </w:pPr>
      <w:r w:rsidRPr="005271DE">
        <w:rPr>
          <w:rFonts w:ascii="UD デジタル 教科書体 NK-R" w:eastAsia="UD デジタル 教科書体 NK-R" w:hAnsi="HG丸ｺﾞｼｯｸM-PRO" w:cs="Times New Roman" w:hint="eastAsia"/>
          <w:sz w:val="22"/>
        </w:rPr>
        <w:t xml:space="preserve">②　入職者　</w:t>
      </w:r>
      <w:r w:rsidRPr="00845ABF">
        <w:rPr>
          <w:rFonts w:ascii="UD デジタル 教科書体 NK-R" w:eastAsia="UD デジタル 教科書体 NK-R" w:hAnsi="HG丸ｺﾞｼｯｸM-PRO" w:cs="Times New Roman" w:hint="eastAsia"/>
          <w:sz w:val="22"/>
        </w:rPr>
        <w:t>２</w:t>
      </w:r>
      <w:r w:rsidRPr="005271DE">
        <w:rPr>
          <w:rFonts w:ascii="UD デジタル 教科書体 NK-R" w:eastAsia="UD デジタル 教科書体 NK-R" w:hAnsi="HG丸ｺﾞｼｯｸM-PRO" w:cs="Times New Roman" w:hint="eastAsia"/>
          <w:sz w:val="22"/>
        </w:rPr>
        <w:t>名</w:t>
      </w:r>
      <w:r w:rsidRPr="00845ABF">
        <w:rPr>
          <w:rFonts w:ascii="UD デジタル 教科書体 NK-R" w:eastAsia="UD デジタル 教科書体 NK-R" w:hAnsi="HG丸ｺﾞｼｯｸM-PRO" w:cs="Times New Roman" w:hint="eastAsia"/>
          <w:sz w:val="22"/>
        </w:rPr>
        <w:t>（R4.11.1～非常勤看護師・R５.3.6～機能訓練指導員）</w:t>
      </w:r>
      <w:bookmarkEnd w:id="16"/>
    </w:p>
    <w:p w14:paraId="43A9B0BD" w14:textId="77777777" w:rsidR="00DC0845" w:rsidRPr="00FB78E1" w:rsidRDefault="00DC0845" w:rsidP="00DC0845">
      <w:pPr>
        <w:rPr>
          <w:rFonts w:ascii="UD デジタル 教科書体 NK-R" w:eastAsia="UD デジタル 教科書体 NK-R" w:hAnsi="HG丸ｺﾞｼｯｸM-PRO" w:cs="Times New Roman"/>
          <w:sz w:val="24"/>
          <w:szCs w:val="24"/>
          <w:lang w:eastAsia="zh-CN"/>
        </w:rPr>
      </w:pPr>
      <w:r w:rsidRPr="00FB78E1">
        <w:rPr>
          <w:rFonts w:ascii="UD デジタル 教科書体 NK-R" w:eastAsia="UD デジタル 教科書体 NK-R" w:hAnsi="HG丸ｺﾞｼｯｸM-PRO" w:cs="Times New Roman" w:hint="eastAsia"/>
          <w:sz w:val="24"/>
          <w:szCs w:val="24"/>
          <w:lang w:eastAsia="zh-CN"/>
        </w:rPr>
        <w:t>９　令和４年度苦情件数、解決結果</w:t>
      </w:r>
    </w:p>
    <w:tbl>
      <w:tblPr>
        <w:tblStyle w:val="a4"/>
        <w:tblW w:w="10207" w:type="dxa"/>
        <w:tblInd w:w="-147" w:type="dxa"/>
        <w:tblLook w:val="04A0" w:firstRow="1" w:lastRow="0" w:firstColumn="1" w:lastColumn="0" w:noHBand="0" w:noVBand="1"/>
      </w:tblPr>
      <w:tblGrid>
        <w:gridCol w:w="1843"/>
        <w:gridCol w:w="4678"/>
        <w:gridCol w:w="3686"/>
      </w:tblGrid>
      <w:tr w:rsidR="00DC0845" w:rsidRPr="00B00D4D" w14:paraId="0CD70FBE" w14:textId="77777777" w:rsidTr="007C652C">
        <w:trPr>
          <w:trHeight w:val="600"/>
        </w:trPr>
        <w:tc>
          <w:tcPr>
            <w:tcW w:w="1843" w:type="dxa"/>
            <w:shd w:val="clear" w:color="auto" w:fill="FBE4D5"/>
            <w:vAlign w:val="center"/>
          </w:tcPr>
          <w:p w14:paraId="5FEE12C2" w14:textId="77777777" w:rsidR="00DC0845" w:rsidRPr="00FB78E1" w:rsidRDefault="00DC0845" w:rsidP="007C652C">
            <w:pPr>
              <w:jc w:val="center"/>
              <w:rPr>
                <w:rFonts w:ascii="UD デジタル 教科書体 NK-R" w:eastAsia="UD デジタル 教科書体 NK-R" w:hAnsi="HG丸ｺﾞｼｯｸM-PRO" w:cs="Times New Roman"/>
                <w:sz w:val="22"/>
              </w:rPr>
            </w:pPr>
            <w:r w:rsidRPr="00FB78E1">
              <w:rPr>
                <w:rFonts w:ascii="UD デジタル 教科書体 NK-R" w:eastAsia="UD デジタル 教科書体 NK-R" w:hAnsi="HG丸ｺﾞｼｯｸM-PRO" w:cs="Times New Roman" w:hint="eastAsia"/>
                <w:sz w:val="22"/>
              </w:rPr>
              <w:t>苦情の件数</w:t>
            </w:r>
          </w:p>
        </w:tc>
        <w:tc>
          <w:tcPr>
            <w:tcW w:w="4678" w:type="dxa"/>
            <w:shd w:val="clear" w:color="auto" w:fill="FBE4D5"/>
            <w:vAlign w:val="center"/>
          </w:tcPr>
          <w:p w14:paraId="4B527CFC" w14:textId="77777777" w:rsidR="00DC0845" w:rsidRPr="00FB78E1" w:rsidRDefault="00DC0845" w:rsidP="007C652C">
            <w:pPr>
              <w:jc w:val="center"/>
              <w:rPr>
                <w:rFonts w:ascii="UD デジタル 教科書体 NK-R" w:eastAsia="UD デジタル 教科書体 NK-R" w:hAnsi="HG丸ｺﾞｼｯｸM-PRO" w:cs="Times New Roman"/>
                <w:sz w:val="22"/>
              </w:rPr>
            </w:pPr>
            <w:r w:rsidRPr="00FB78E1">
              <w:rPr>
                <w:rFonts w:ascii="UD デジタル 教科書体 NK-R" w:eastAsia="UD デジタル 教科書体 NK-R" w:hAnsi="HG丸ｺﾞｼｯｸM-PRO" w:cs="Times New Roman" w:hint="eastAsia"/>
                <w:sz w:val="22"/>
              </w:rPr>
              <w:t>苦 情 の 内 容</w:t>
            </w:r>
          </w:p>
        </w:tc>
        <w:tc>
          <w:tcPr>
            <w:tcW w:w="3686" w:type="dxa"/>
            <w:shd w:val="clear" w:color="auto" w:fill="FBE4D5"/>
            <w:vAlign w:val="center"/>
          </w:tcPr>
          <w:p w14:paraId="3691A797" w14:textId="77777777" w:rsidR="00DC0845" w:rsidRPr="00FB78E1" w:rsidRDefault="00DC0845" w:rsidP="007C652C">
            <w:pPr>
              <w:jc w:val="center"/>
              <w:rPr>
                <w:rFonts w:ascii="UD デジタル 教科書体 NK-R" w:eastAsia="UD デジタル 教科書体 NK-R" w:hAnsi="HG丸ｺﾞｼｯｸM-PRO" w:cs="Times New Roman"/>
                <w:sz w:val="22"/>
              </w:rPr>
            </w:pPr>
            <w:r w:rsidRPr="00FB78E1">
              <w:rPr>
                <w:rFonts w:ascii="UD デジタル 教科書体 NK-R" w:eastAsia="UD デジタル 教科書体 NK-R" w:hAnsi="HG丸ｺﾞｼｯｸM-PRO" w:cs="Times New Roman" w:hint="eastAsia"/>
                <w:sz w:val="22"/>
              </w:rPr>
              <w:t>結　　　果</w:t>
            </w:r>
          </w:p>
        </w:tc>
      </w:tr>
      <w:tr w:rsidR="00DC0845" w:rsidRPr="00FB78E1" w14:paraId="239E534C" w14:textId="77777777" w:rsidTr="007C652C">
        <w:trPr>
          <w:trHeight w:val="3617"/>
        </w:trPr>
        <w:tc>
          <w:tcPr>
            <w:tcW w:w="1843" w:type="dxa"/>
            <w:vAlign w:val="center"/>
          </w:tcPr>
          <w:p w14:paraId="3183B53B" w14:textId="77777777" w:rsidR="00DC0845" w:rsidRPr="00FB78E1" w:rsidRDefault="00DC0845" w:rsidP="007C652C">
            <w:pPr>
              <w:jc w:val="center"/>
              <w:rPr>
                <w:rFonts w:ascii="UD デジタル 教科書体 NK-R" w:eastAsia="UD デジタル 教科書体 NK-R" w:hAnsi="HG丸ｺﾞｼｯｸM-PRO" w:cs="Times New Roman"/>
                <w:sz w:val="22"/>
              </w:rPr>
            </w:pPr>
            <w:r w:rsidRPr="00FB78E1">
              <w:rPr>
                <w:rFonts w:ascii="UD デジタル 教科書体 NK-R" w:eastAsia="UD デジタル 教科書体 NK-R" w:hAnsi="HG丸ｺﾞｼｯｸM-PRO" w:cs="Times New Roman" w:hint="eastAsia"/>
                <w:sz w:val="22"/>
              </w:rPr>
              <w:t>２件</w:t>
            </w:r>
          </w:p>
        </w:tc>
        <w:tc>
          <w:tcPr>
            <w:tcW w:w="4678" w:type="dxa"/>
          </w:tcPr>
          <w:p w14:paraId="24CC5DAB" w14:textId="77777777" w:rsidR="00DC0845" w:rsidRPr="00FB78E1" w:rsidRDefault="00DC0845" w:rsidP="007C652C">
            <w:p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1   通所介護運営に関すること      </w:t>
            </w:r>
            <w:r>
              <w:rPr>
                <w:rFonts w:ascii="UD デジタル 教科書体 NK-R" w:eastAsia="UD デジタル 教科書体 NK-R" w:hAnsi="HG丸ｺﾞｼｯｸM-PRO" w:cs="ＭＳ 明朝"/>
                <w:color w:val="000000"/>
                <w:kern w:val="0"/>
                <w:sz w:val="22"/>
              </w:rPr>
              <w:t xml:space="preserve"> </w:t>
            </w:r>
            <w:r w:rsidRPr="00FB78E1">
              <w:rPr>
                <w:rFonts w:ascii="UD デジタル 教科書体 NK-R" w:eastAsia="UD デジタル 教科書体 NK-R" w:hAnsi="HG丸ｺﾞｼｯｸM-PRO" w:cs="ＭＳ 明朝" w:hint="eastAsia"/>
                <w:color w:val="000000"/>
                <w:kern w:val="0"/>
                <w:sz w:val="22"/>
              </w:rPr>
              <w:t xml:space="preserve"> </w:t>
            </w:r>
            <w:r>
              <w:rPr>
                <w:rFonts w:ascii="UD デジタル 教科書体 NK-R" w:eastAsia="UD デジタル 教科書体 NK-R" w:hAnsi="HG丸ｺﾞｼｯｸM-PRO" w:cs="ＭＳ 明朝"/>
                <w:color w:val="000000"/>
                <w:kern w:val="0"/>
                <w:sz w:val="22"/>
              </w:rPr>
              <w:t xml:space="preserve"> </w:t>
            </w:r>
            <w:r w:rsidRPr="00FB78E1">
              <w:rPr>
                <w:rFonts w:ascii="UD デジタル 教科書体 NK-R" w:eastAsia="UD デジタル 教科書体 NK-R" w:hAnsi="HG丸ｺﾞｼｯｸM-PRO" w:cs="ＭＳ 明朝" w:hint="eastAsia"/>
                <w:color w:val="000000"/>
                <w:kern w:val="0"/>
                <w:sz w:val="22"/>
              </w:rPr>
              <w:t xml:space="preserve"> ０件</w:t>
            </w:r>
          </w:p>
          <w:p w14:paraId="4F323CAA" w14:textId="77777777" w:rsidR="00DC0845" w:rsidRPr="00FB78E1" w:rsidRDefault="00DC0845" w:rsidP="007C652C">
            <w:p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2   施設設備等に関すること       </w:t>
            </w:r>
            <w:r>
              <w:rPr>
                <w:rFonts w:ascii="UD デジタル 教科書体 NK-R" w:eastAsia="UD デジタル 教科書体 NK-R" w:hAnsi="HG丸ｺﾞｼｯｸM-PRO" w:cs="ＭＳ 明朝"/>
                <w:color w:val="000000"/>
                <w:kern w:val="0"/>
                <w:sz w:val="22"/>
              </w:rPr>
              <w:t xml:space="preserve">  </w:t>
            </w:r>
            <w:r w:rsidRPr="00FB78E1">
              <w:rPr>
                <w:rFonts w:ascii="UD デジタル 教科書体 NK-R" w:eastAsia="UD デジタル 教科書体 NK-R" w:hAnsi="HG丸ｺﾞｼｯｸM-PRO" w:cs="ＭＳ 明朝" w:hint="eastAsia"/>
                <w:color w:val="000000"/>
                <w:kern w:val="0"/>
                <w:sz w:val="22"/>
              </w:rPr>
              <w:t xml:space="preserve"> </w:t>
            </w:r>
            <w:r>
              <w:rPr>
                <w:rFonts w:ascii="UD デジタル 教科書体 NK-R" w:eastAsia="UD デジタル 教科書体 NK-R" w:hAnsi="HG丸ｺﾞｼｯｸM-PRO" w:cs="ＭＳ 明朝"/>
                <w:color w:val="000000"/>
                <w:kern w:val="0"/>
                <w:sz w:val="22"/>
              </w:rPr>
              <w:t xml:space="preserve"> </w:t>
            </w:r>
            <w:r w:rsidRPr="00FB78E1">
              <w:rPr>
                <w:rFonts w:ascii="UD デジタル 教科書体 NK-R" w:eastAsia="UD デジタル 教科書体 NK-R" w:hAnsi="HG丸ｺﾞｼｯｸM-PRO" w:cs="ＭＳ 明朝" w:hint="eastAsia"/>
                <w:color w:val="000000"/>
                <w:kern w:val="0"/>
                <w:sz w:val="22"/>
              </w:rPr>
              <w:t xml:space="preserve">　０件</w:t>
            </w:r>
          </w:p>
          <w:p w14:paraId="554E33E7" w14:textId="77777777" w:rsidR="00DC0845" w:rsidRPr="00FB78E1" w:rsidRDefault="00DC0845" w:rsidP="007C652C">
            <w:p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3   職員の資質に関すること　　　　</w:t>
            </w:r>
            <w:r>
              <w:rPr>
                <w:rFonts w:ascii="UD デジタル 教科書体 NK-R" w:eastAsia="UD デジタル 教科書体 NK-R" w:hAnsi="HG丸ｺﾞｼｯｸM-PRO" w:cs="ＭＳ 明朝" w:hint="eastAsia"/>
                <w:color w:val="000000"/>
                <w:kern w:val="0"/>
                <w:sz w:val="22"/>
              </w:rPr>
              <w:t xml:space="preserve"> </w:t>
            </w:r>
            <w:r>
              <w:rPr>
                <w:rFonts w:ascii="UD デジタル 教科書体 NK-R" w:eastAsia="UD デジタル 教科書体 NK-R" w:hAnsi="HG丸ｺﾞｼｯｸM-PRO" w:cs="ＭＳ 明朝"/>
                <w:color w:val="000000"/>
                <w:kern w:val="0"/>
                <w:sz w:val="22"/>
              </w:rPr>
              <w:t xml:space="preserve">      </w:t>
            </w:r>
            <w:r w:rsidRPr="00FB78E1">
              <w:rPr>
                <w:rFonts w:ascii="UD デジタル 教科書体 NK-R" w:eastAsia="UD デジタル 教科書体 NK-R" w:hAnsi="HG丸ｺﾞｼｯｸM-PRO" w:cs="ＭＳ 明朝" w:hint="eastAsia"/>
                <w:color w:val="000000"/>
                <w:kern w:val="0"/>
                <w:sz w:val="22"/>
              </w:rPr>
              <w:t xml:space="preserve">　０件</w:t>
            </w:r>
          </w:p>
          <w:p w14:paraId="3429FF35" w14:textId="77777777" w:rsidR="00DC0845" w:rsidRPr="00FB78E1" w:rsidRDefault="00DC0845" w:rsidP="007C652C">
            <w:p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4　 デイサービスに関すること         </w:t>
            </w:r>
          </w:p>
          <w:p w14:paraId="4A30695F" w14:textId="77777777" w:rsidR="00DC0845" w:rsidRPr="00FB78E1" w:rsidRDefault="00DC0845">
            <w:pPr>
              <w:numPr>
                <w:ilvl w:val="0"/>
                <w:numId w:val="5"/>
              </w:num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 介護・介助・支援            </w:t>
            </w:r>
            <w:r>
              <w:rPr>
                <w:rFonts w:ascii="UD デジタル 教科書体 NK-R" w:eastAsia="UD デジタル 教科書体 NK-R" w:hAnsi="HG丸ｺﾞｼｯｸM-PRO" w:cs="ＭＳ 明朝"/>
                <w:color w:val="000000"/>
                <w:kern w:val="0"/>
                <w:sz w:val="22"/>
              </w:rPr>
              <w:t xml:space="preserve">  </w:t>
            </w:r>
            <w:r w:rsidRPr="00FB78E1">
              <w:rPr>
                <w:rFonts w:ascii="UD デジタル 教科書体 NK-R" w:eastAsia="UD デジタル 教科書体 NK-R" w:hAnsi="HG丸ｺﾞｼｯｸM-PRO" w:cs="ＭＳ 明朝" w:hint="eastAsia"/>
                <w:color w:val="000000"/>
                <w:kern w:val="0"/>
                <w:sz w:val="22"/>
              </w:rPr>
              <w:t>０件</w:t>
            </w:r>
          </w:p>
          <w:p w14:paraId="3E47488A" w14:textId="77777777" w:rsidR="00DC0845" w:rsidRPr="00FB78E1" w:rsidRDefault="00DC0845">
            <w:pPr>
              <w:numPr>
                <w:ilvl w:val="0"/>
                <w:numId w:val="5"/>
              </w:num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 食事                        ０件</w:t>
            </w:r>
          </w:p>
          <w:p w14:paraId="4FB6A69B" w14:textId="77777777" w:rsidR="00DC0845" w:rsidRPr="00FB78E1" w:rsidRDefault="00DC0845">
            <w:pPr>
              <w:numPr>
                <w:ilvl w:val="0"/>
                <w:numId w:val="5"/>
              </w:num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 入浴                        ０件</w:t>
            </w:r>
          </w:p>
          <w:p w14:paraId="2D22654C" w14:textId="77777777" w:rsidR="00DC0845" w:rsidRPr="00FB78E1" w:rsidRDefault="00DC0845">
            <w:pPr>
              <w:numPr>
                <w:ilvl w:val="0"/>
                <w:numId w:val="5"/>
              </w:num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 利用者間の人間関係          ０件</w:t>
            </w:r>
          </w:p>
          <w:p w14:paraId="1B94D80C" w14:textId="77777777" w:rsidR="00DC0845" w:rsidRPr="00FB78E1" w:rsidRDefault="00DC0845">
            <w:pPr>
              <w:numPr>
                <w:ilvl w:val="0"/>
                <w:numId w:val="5"/>
              </w:num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 その他（送迎）             </w:t>
            </w:r>
            <w:r>
              <w:rPr>
                <w:rFonts w:ascii="UD デジタル 教科書体 NK-R" w:eastAsia="UD デジタル 教科書体 NK-R" w:hAnsi="HG丸ｺﾞｼｯｸM-PRO" w:cs="ＭＳ 明朝"/>
                <w:color w:val="000000"/>
                <w:kern w:val="0"/>
                <w:sz w:val="22"/>
              </w:rPr>
              <w:t xml:space="preserve">  </w:t>
            </w:r>
            <w:r w:rsidRPr="00FB78E1">
              <w:rPr>
                <w:rFonts w:ascii="UD デジタル 教科書体 NK-R" w:eastAsia="UD デジタル 教科書体 NK-R" w:hAnsi="HG丸ｺﾞｼｯｸM-PRO" w:cs="ＭＳ 明朝" w:hint="eastAsia"/>
                <w:color w:val="000000"/>
                <w:kern w:val="0"/>
                <w:sz w:val="22"/>
              </w:rPr>
              <w:t xml:space="preserve"> ２件</w:t>
            </w:r>
          </w:p>
          <w:p w14:paraId="38310A1E" w14:textId="77777777" w:rsidR="00DC0845" w:rsidRPr="00FB78E1" w:rsidRDefault="00DC0845" w:rsidP="007C652C">
            <w:p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5   その他                         </w:t>
            </w:r>
            <w:r>
              <w:rPr>
                <w:rFonts w:ascii="UD デジタル 教科書体 NK-R" w:eastAsia="UD デジタル 教科書体 NK-R" w:hAnsi="HG丸ｺﾞｼｯｸM-PRO" w:cs="ＭＳ 明朝"/>
                <w:color w:val="000000"/>
                <w:kern w:val="0"/>
                <w:sz w:val="22"/>
              </w:rPr>
              <w:t xml:space="preserve"> </w:t>
            </w:r>
            <w:r w:rsidRPr="00FB78E1">
              <w:rPr>
                <w:rFonts w:ascii="UD デジタル 教科書体 NK-R" w:eastAsia="UD デジタル 教科書体 NK-R" w:hAnsi="HG丸ｺﾞｼｯｸM-PRO" w:cs="ＭＳ 明朝" w:hint="eastAsia"/>
                <w:color w:val="000000"/>
                <w:kern w:val="0"/>
                <w:sz w:val="22"/>
              </w:rPr>
              <w:t xml:space="preserve"> ０件</w:t>
            </w:r>
          </w:p>
        </w:tc>
        <w:tc>
          <w:tcPr>
            <w:tcW w:w="3686" w:type="dxa"/>
          </w:tcPr>
          <w:p w14:paraId="4C5DFEDC" w14:textId="77777777" w:rsidR="00DC0845" w:rsidRPr="00FB78E1" w:rsidRDefault="00DC0845" w:rsidP="007C652C">
            <w:p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1   解決済み　　　</w:t>
            </w:r>
            <w:r w:rsidRPr="009F5BF1">
              <w:rPr>
                <w:rFonts w:ascii="UD デジタル 教科書体 NK-R" w:eastAsia="UD デジタル 教科書体 NK-R" w:hAnsi="HG丸ｺﾞｼｯｸM-PRO" w:cs="ＭＳ 明朝" w:hint="eastAsia"/>
                <w:color w:val="000000"/>
                <w:kern w:val="0"/>
                <w:sz w:val="22"/>
              </w:rPr>
              <w:t xml:space="preserve">　　　</w:t>
            </w:r>
            <w:r>
              <w:rPr>
                <w:rFonts w:ascii="UD デジタル 教科書体 NK-R" w:eastAsia="UD デジタル 教科書体 NK-R" w:hAnsi="HG丸ｺﾞｼｯｸM-PRO" w:cs="ＭＳ 明朝" w:hint="eastAsia"/>
                <w:color w:val="000000"/>
                <w:kern w:val="0"/>
                <w:sz w:val="22"/>
              </w:rPr>
              <w:t xml:space="preserve"> </w:t>
            </w:r>
            <w:r>
              <w:rPr>
                <w:rFonts w:ascii="UD デジタル 教科書体 NK-R" w:eastAsia="UD デジタル 教科書体 NK-R" w:hAnsi="HG丸ｺﾞｼｯｸM-PRO" w:cs="ＭＳ 明朝"/>
                <w:color w:val="000000"/>
                <w:kern w:val="0"/>
                <w:sz w:val="22"/>
              </w:rPr>
              <w:t xml:space="preserve">       </w:t>
            </w:r>
            <w:r w:rsidRPr="00FB78E1">
              <w:rPr>
                <w:rFonts w:ascii="UD デジタル 教科書体 NK-R" w:eastAsia="UD デジタル 教科書体 NK-R" w:hAnsi="HG丸ｺﾞｼｯｸM-PRO" w:cs="ＭＳ 明朝" w:hint="eastAsia"/>
                <w:color w:val="000000"/>
                <w:kern w:val="0"/>
                <w:sz w:val="22"/>
              </w:rPr>
              <w:t xml:space="preserve">　２件</w:t>
            </w:r>
          </w:p>
          <w:p w14:paraId="4D070F38" w14:textId="77777777" w:rsidR="00DC0845" w:rsidRPr="00FB78E1" w:rsidRDefault="00DC0845" w:rsidP="007C652C">
            <w:pPr>
              <w:autoSpaceDE w:val="0"/>
              <w:autoSpaceDN w:val="0"/>
              <w:adjustRightInd w:val="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2　</w:t>
            </w:r>
            <w:r>
              <w:rPr>
                <w:rFonts w:ascii="UD デジタル 教科書体 NK-R" w:eastAsia="UD デジタル 教科書体 NK-R" w:hAnsi="HG丸ｺﾞｼｯｸM-PRO" w:cs="ＭＳ 明朝" w:hint="eastAsia"/>
                <w:color w:val="000000"/>
                <w:kern w:val="0"/>
                <w:sz w:val="22"/>
              </w:rPr>
              <w:t xml:space="preserve"> </w:t>
            </w:r>
            <w:r w:rsidRPr="00FB78E1">
              <w:rPr>
                <w:rFonts w:ascii="UD デジタル 教科書体 NK-R" w:eastAsia="UD デジタル 教科書体 NK-R" w:hAnsi="HG丸ｺﾞｼｯｸM-PRO" w:cs="ＭＳ 明朝" w:hint="eastAsia"/>
                <w:color w:val="000000"/>
                <w:kern w:val="0"/>
                <w:sz w:val="22"/>
              </w:rPr>
              <w:t xml:space="preserve"> 継続中         </w:t>
            </w:r>
            <w:r w:rsidRPr="009F5BF1">
              <w:rPr>
                <w:rFonts w:ascii="UD デジタル 教科書体 NK-R" w:eastAsia="UD デジタル 教科書体 NK-R" w:hAnsi="HG丸ｺﾞｼｯｸM-PRO" w:cs="ＭＳ 明朝" w:hint="eastAsia"/>
                <w:color w:val="000000"/>
                <w:kern w:val="0"/>
                <w:sz w:val="22"/>
              </w:rPr>
              <w:t xml:space="preserve">　</w:t>
            </w:r>
            <w:r>
              <w:rPr>
                <w:rFonts w:ascii="UD デジタル 教科書体 NK-R" w:eastAsia="UD デジタル 教科書体 NK-R" w:hAnsi="HG丸ｺﾞｼｯｸM-PRO" w:cs="ＭＳ 明朝" w:hint="eastAsia"/>
                <w:color w:val="000000"/>
                <w:kern w:val="0"/>
                <w:sz w:val="22"/>
              </w:rPr>
              <w:t xml:space="preserve"> </w:t>
            </w:r>
            <w:r>
              <w:rPr>
                <w:rFonts w:ascii="UD デジタル 教科書体 NK-R" w:eastAsia="UD デジタル 教科書体 NK-R" w:hAnsi="HG丸ｺﾞｼｯｸM-PRO" w:cs="ＭＳ 明朝"/>
                <w:color w:val="000000"/>
                <w:kern w:val="0"/>
                <w:sz w:val="22"/>
              </w:rPr>
              <w:t xml:space="preserve">   </w:t>
            </w:r>
            <w:r w:rsidRPr="009F5BF1">
              <w:rPr>
                <w:rFonts w:ascii="UD デジタル 教科書体 NK-R" w:eastAsia="UD デジタル 教科書体 NK-R" w:hAnsi="HG丸ｺﾞｼｯｸM-PRO" w:cs="ＭＳ 明朝" w:hint="eastAsia"/>
                <w:color w:val="000000"/>
                <w:kern w:val="0"/>
                <w:sz w:val="22"/>
              </w:rPr>
              <w:t xml:space="preserve">　　</w:t>
            </w:r>
            <w:r w:rsidRPr="00FB78E1">
              <w:rPr>
                <w:rFonts w:ascii="UD デジタル 教科書体 NK-R" w:eastAsia="UD デジタル 教科書体 NK-R" w:hAnsi="HG丸ｺﾞｼｯｸM-PRO" w:cs="ＭＳ 明朝" w:hint="eastAsia"/>
                <w:color w:val="000000"/>
                <w:kern w:val="0"/>
                <w:sz w:val="22"/>
              </w:rPr>
              <w:t xml:space="preserve"> ０件</w:t>
            </w:r>
          </w:p>
          <w:p w14:paraId="22DFB442" w14:textId="77777777" w:rsidR="00DC0845" w:rsidRPr="00FB78E1" w:rsidRDefault="00DC0845" w:rsidP="007C652C">
            <w:pPr>
              <w:autoSpaceDE w:val="0"/>
              <w:autoSpaceDN w:val="0"/>
              <w:adjustRightInd w:val="0"/>
              <w:ind w:left="550" w:hangingChars="250" w:hanging="55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3   1・2の内、第３者委員会で、解決又は継続中のもの    　　　　　　</w:t>
            </w:r>
          </w:p>
          <w:p w14:paraId="7B130471" w14:textId="77777777" w:rsidR="00DC0845" w:rsidRPr="00FB78E1" w:rsidRDefault="00DC0845" w:rsidP="007C652C">
            <w:pPr>
              <w:autoSpaceDE w:val="0"/>
              <w:autoSpaceDN w:val="0"/>
              <w:adjustRightInd w:val="0"/>
              <w:ind w:left="550" w:hangingChars="250" w:hanging="550"/>
              <w:jc w:val="left"/>
              <w:rPr>
                <w:rFonts w:ascii="UD デジタル 教科書体 NK-R" w:eastAsia="UD デジタル 教科書体 NK-R" w:hAnsi="HG丸ｺﾞｼｯｸM-PRO" w:cs="ＭＳ 明朝"/>
                <w:color w:val="000000"/>
                <w:kern w:val="0"/>
                <w:sz w:val="22"/>
              </w:rPr>
            </w:pPr>
            <w:r w:rsidRPr="00FB78E1">
              <w:rPr>
                <w:rFonts w:ascii="UD デジタル 教科書体 NK-R" w:eastAsia="UD デジタル 教科書体 NK-R" w:hAnsi="HG丸ｺﾞｼｯｸM-PRO" w:cs="ＭＳ 明朝" w:hint="eastAsia"/>
                <w:color w:val="000000"/>
                <w:kern w:val="0"/>
                <w:sz w:val="22"/>
              </w:rPr>
              <w:t xml:space="preserve">　　　　　　　　　　　　  </w:t>
            </w:r>
            <w:r>
              <w:rPr>
                <w:rFonts w:ascii="UD デジタル 教科書体 NK-R" w:eastAsia="UD デジタル 教科書体 NK-R" w:hAnsi="HG丸ｺﾞｼｯｸM-PRO" w:cs="ＭＳ 明朝"/>
                <w:color w:val="000000"/>
                <w:kern w:val="0"/>
                <w:sz w:val="22"/>
              </w:rPr>
              <w:t xml:space="preserve">            </w:t>
            </w:r>
            <w:r w:rsidRPr="00FB78E1">
              <w:rPr>
                <w:rFonts w:ascii="UD デジタル 教科書体 NK-R" w:eastAsia="UD デジタル 教科書体 NK-R" w:hAnsi="HG丸ｺﾞｼｯｸM-PRO" w:cs="ＭＳ 明朝" w:hint="eastAsia"/>
                <w:color w:val="000000"/>
                <w:kern w:val="0"/>
                <w:sz w:val="22"/>
              </w:rPr>
              <w:t xml:space="preserve"> ０件</w:t>
            </w:r>
          </w:p>
        </w:tc>
      </w:tr>
    </w:tbl>
    <w:p w14:paraId="0BEE41FC" w14:textId="77777777" w:rsidR="00DC0845" w:rsidRPr="00FB78E1" w:rsidRDefault="00DC0845" w:rsidP="00DC0845">
      <w:pPr>
        <w:rPr>
          <w:rFonts w:ascii="UD デジタル 教科書体 NK-R" w:eastAsia="UD デジタル 教科書体 NK-R" w:hAnsi="HG丸ｺﾞｼｯｸM-PRO" w:cs="Times New Roman"/>
          <w:sz w:val="24"/>
          <w:szCs w:val="24"/>
        </w:rPr>
      </w:pPr>
      <w:r w:rsidRPr="00FB78E1">
        <w:rPr>
          <w:rFonts w:ascii="UD デジタル 教科書体 NK-R" w:eastAsia="UD デジタル 教科書体 NK-R" w:hAnsi="HG丸ｺﾞｼｯｸM-PRO" w:cs="Times New Roman" w:hint="eastAsia"/>
          <w:sz w:val="24"/>
          <w:szCs w:val="24"/>
        </w:rPr>
        <w:t>１０　地域貢献活動報告</w:t>
      </w:r>
    </w:p>
    <w:p w14:paraId="4E661CF0" w14:textId="77777777" w:rsidR="00DC0845" w:rsidRDefault="00DC0845">
      <w:pPr>
        <w:numPr>
          <w:ilvl w:val="0"/>
          <w:numId w:val="33"/>
        </w:numPr>
        <w:rPr>
          <w:rFonts w:ascii="UD デジタル 教科書体 NK-R" w:eastAsia="UD デジタル 教科書体 NK-R" w:hAnsi="HG丸ｺﾞｼｯｸM-PRO" w:cs="Times New Roman"/>
          <w:sz w:val="22"/>
        </w:rPr>
      </w:pPr>
      <w:r w:rsidRPr="00FB78E1">
        <w:rPr>
          <w:rFonts w:ascii="UD デジタル 教科書体 NK-R" w:eastAsia="UD デジタル 教科書体 NK-R" w:hAnsi="HG丸ｺﾞｼｯｸM-PRO" w:cs="Times New Roman" w:hint="eastAsia"/>
          <w:sz w:val="22"/>
        </w:rPr>
        <w:t>令和４年度　介護予防教室については新型コロナウイルス感染症拡大に伴って中止。</w:t>
      </w:r>
    </w:p>
    <w:p w14:paraId="3E710C76" w14:textId="77777777" w:rsidR="00DC0845" w:rsidRPr="00FB78E1" w:rsidRDefault="00DC0845" w:rsidP="00DC0845">
      <w:pPr>
        <w:ind w:left="720"/>
        <w:rPr>
          <w:rFonts w:ascii="UD デジタル 教科書体 NK-R" w:eastAsia="UD デジタル 教科書体 NK-R" w:hAnsi="HG丸ｺﾞｼｯｸM-PRO" w:cs="Times New Roman"/>
          <w:sz w:val="22"/>
        </w:rPr>
      </w:pPr>
      <w:r w:rsidRPr="00FB78E1">
        <w:rPr>
          <w:rFonts w:ascii="UD デジタル 教科書体 NK-R" w:eastAsia="UD デジタル 教科書体 NK-R" w:hAnsi="HG丸ｺﾞｼｯｸM-PRO" w:cs="Times New Roman" w:hint="eastAsia"/>
          <w:sz w:val="22"/>
        </w:rPr>
        <w:t xml:space="preserve">　しかし、感染状況が落ち着きましたら再開も含め検討していきたい。</w:t>
      </w:r>
    </w:p>
    <w:p w14:paraId="11F7EC94" w14:textId="77777777" w:rsidR="00DC0845" w:rsidRPr="00FB78E1" w:rsidRDefault="00DC0845" w:rsidP="00DC0845">
      <w:pPr>
        <w:ind w:left="1440"/>
        <w:rPr>
          <w:rFonts w:ascii="UD デジタル 教科書体 NK-R" w:eastAsia="UD デジタル 教科書体 NK-R" w:hAnsi="HG丸ｺﾞｼｯｸM-PRO" w:cs="Times New Roman"/>
          <w:sz w:val="24"/>
          <w:szCs w:val="24"/>
        </w:rPr>
      </w:pPr>
    </w:p>
    <w:p w14:paraId="6F3B97D8" w14:textId="77777777" w:rsidR="00DC0845" w:rsidRDefault="00DC0845">
      <w:pPr>
        <w:pStyle w:val="a3"/>
        <w:numPr>
          <w:ilvl w:val="0"/>
          <w:numId w:val="33"/>
        </w:numPr>
        <w:ind w:leftChars="0"/>
        <w:rPr>
          <w:rFonts w:ascii="UD デジタル 教科書体 NK-R" w:eastAsia="UD デジタル 教科書体 NK-R" w:hAnsi="HG丸ｺﾞｼｯｸM-PRO" w:cs="Times New Roman"/>
          <w:sz w:val="22"/>
        </w:rPr>
      </w:pPr>
      <w:r w:rsidRPr="00845ABF">
        <w:rPr>
          <w:rFonts w:ascii="UD デジタル 教科書体 NK-R" w:eastAsia="UD デジタル 教科書体 NK-R" w:hAnsi="HG丸ｺﾞｼｯｸM-PRO" w:cs="Times New Roman" w:hint="eastAsia"/>
          <w:sz w:val="22"/>
        </w:rPr>
        <w:t>地域清掃活動 今年度は、地域行事も中止が続いている中、７月に能古小学校対象に認知症サポ</w:t>
      </w:r>
    </w:p>
    <w:p w14:paraId="5C3D2E81" w14:textId="77777777" w:rsidR="00DC0845" w:rsidRPr="00845ABF" w:rsidRDefault="00DC0845" w:rsidP="00DC0845">
      <w:pPr>
        <w:ind w:leftChars="350" w:left="2055" w:hangingChars="600" w:hanging="1320"/>
        <w:rPr>
          <w:rFonts w:ascii="UD デジタル 教科書体 NK-R" w:eastAsia="UD デジタル 教科書体 NK-R" w:hAnsi="HG丸ｺﾞｼｯｸM-PRO" w:cs="Times New Roman"/>
          <w:sz w:val="22"/>
        </w:rPr>
      </w:pPr>
      <w:r>
        <w:rPr>
          <w:rFonts w:ascii="UD デジタル 教科書体 NK-R" w:eastAsia="UD デジタル 教科書体 NK-R" w:hAnsi="HG丸ｺﾞｼｯｸM-PRO" w:cs="Times New Roman" w:hint="eastAsia"/>
          <w:sz w:val="22"/>
        </w:rPr>
        <w:t xml:space="preserve">（地域行事）　　</w:t>
      </w:r>
      <w:r w:rsidRPr="00845ABF">
        <w:rPr>
          <w:rFonts w:ascii="UD デジタル 教科書体 NK-R" w:eastAsia="UD デジタル 教科書体 NK-R" w:hAnsi="HG丸ｺﾞｼｯｸM-PRO" w:cs="Times New Roman" w:hint="eastAsia"/>
          <w:sz w:val="22"/>
        </w:rPr>
        <w:t>ーター養成講座を実施し職員３名が参加した。８月は地域一斉清掃に職員３名、９月には能古中学校３年生対象にオンラインを併用し職場体験や認知症について勉強会を実施し職員１名が参加、９月には町内の一斉清掃に職員２名が参加しました。コロナ禍ではありましたができる限り参加することができ地域との関係性も深くなったと思います。</w:t>
      </w:r>
    </w:p>
    <w:p w14:paraId="322E0094" w14:textId="77777777" w:rsidR="00DC0845" w:rsidRDefault="00DC0845" w:rsidP="00DC0845">
      <w:pPr>
        <w:rPr>
          <w:rFonts w:ascii="ＭＳ Ｐゴシック" w:eastAsia="ＭＳ Ｐゴシック" w:hAnsi="ＭＳ Ｐゴシック"/>
          <w:sz w:val="24"/>
          <w:szCs w:val="24"/>
        </w:rPr>
      </w:pPr>
    </w:p>
    <w:p w14:paraId="2806916C" w14:textId="77777777" w:rsidR="00D26986" w:rsidRDefault="00D26986" w:rsidP="00DC0845">
      <w:pPr>
        <w:rPr>
          <w:rFonts w:ascii="ＭＳ Ｐゴシック" w:eastAsia="ＭＳ Ｐゴシック" w:hAnsi="ＭＳ Ｐゴシック"/>
          <w:sz w:val="24"/>
          <w:szCs w:val="24"/>
        </w:rPr>
      </w:pPr>
    </w:p>
    <w:p w14:paraId="36F0820D" w14:textId="77777777" w:rsidR="00D26986" w:rsidRPr="00FB78E1" w:rsidRDefault="00D26986" w:rsidP="00DC0845">
      <w:pPr>
        <w:rPr>
          <w:rFonts w:ascii="ＭＳ Ｐゴシック" w:eastAsia="ＭＳ Ｐゴシック" w:hAnsi="ＭＳ Ｐゴシック"/>
          <w:sz w:val="24"/>
          <w:szCs w:val="24"/>
        </w:rPr>
      </w:pPr>
    </w:p>
    <w:p w14:paraId="29D8EEF4" w14:textId="77777777" w:rsidR="00DC0845" w:rsidRPr="00137078" w:rsidRDefault="00DC0845" w:rsidP="00DC0845">
      <w:pPr>
        <w:rPr>
          <w:rFonts w:ascii="UD デジタル 教科書体 NK-R" w:eastAsia="UD デジタル 教科書体 NK-R" w:hAnsi="ＭＳ Ｐゴシック"/>
          <w:b/>
          <w:sz w:val="24"/>
          <w:szCs w:val="24"/>
        </w:rPr>
      </w:pPr>
      <w:r w:rsidRPr="00137078">
        <w:rPr>
          <w:rFonts w:ascii="UD デジタル 教科書体 NK-R" w:eastAsia="UD デジタル 教科書体 NK-R" w:hAnsi="ＭＳ Ｐゴシック" w:hint="eastAsia"/>
          <w:b/>
          <w:sz w:val="24"/>
          <w:szCs w:val="24"/>
        </w:rPr>
        <w:lastRenderedPageBreak/>
        <w:t>④ケアプランサービスのこ清和園</w:t>
      </w:r>
    </w:p>
    <w:tbl>
      <w:tblPr>
        <w:tblStyle w:val="a4"/>
        <w:tblW w:w="0" w:type="auto"/>
        <w:tblLook w:val="04A0" w:firstRow="1" w:lastRow="0" w:firstColumn="1" w:lastColumn="0" w:noHBand="0" w:noVBand="1"/>
      </w:tblPr>
      <w:tblGrid>
        <w:gridCol w:w="1030"/>
        <w:gridCol w:w="662"/>
        <w:gridCol w:w="662"/>
        <w:gridCol w:w="662"/>
        <w:gridCol w:w="662"/>
        <w:gridCol w:w="662"/>
        <w:gridCol w:w="661"/>
        <w:gridCol w:w="661"/>
        <w:gridCol w:w="661"/>
        <w:gridCol w:w="661"/>
        <w:gridCol w:w="661"/>
        <w:gridCol w:w="661"/>
        <w:gridCol w:w="661"/>
        <w:gridCol w:w="661"/>
      </w:tblGrid>
      <w:tr w:rsidR="00DC0845" w:rsidRPr="00137078" w14:paraId="63603153" w14:textId="77777777" w:rsidTr="007C652C">
        <w:trPr>
          <w:trHeight w:val="345"/>
        </w:trPr>
        <w:tc>
          <w:tcPr>
            <w:tcW w:w="1030" w:type="dxa"/>
            <w:shd w:val="clear" w:color="auto" w:fill="FBE4D5" w:themeFill="accent2" w:themeFillTint="33"/>
            <w:noWrap/>
            <w:hideMark/>
          </w:tcPr>
          <w:p w14:paraId="0253E188" w14:textId="77777777" w:rsidR="00DC0845" w:rsidRPr="00137078" w:rsidRDefault="00DC0845" w:rsidP="007C652C">
            <w:pP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担当件数</w:t>
            </w:r>
          </w:p>
        </w:tc>
        <w:tc>
          <w:tcPr>
            <w:tcW w:w="662" w:type="dxa"/>
            <w:shd w:val="clear" w:color="auto" w:fill="FBE4D5" w:themeFill="accent2" w:themeFillTint="33"/>
            <w:noWrap/>
            <w:hideMark/>
          </w:tcPr>
          <w:p w14:paraId="66FFDE8B" w14:textId="77777777" w:rsidR="00DC0845" w:rsidRPr="00137078" w:rsidRDefault="00DC0845" w:rsidP="007C652C">
            <w:pP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4月</w:t>
            </w:r>
          </w:p>
        </w:tc>
        <w:tc>
          <w:tcPr>
            <w:tcW w:w="662" w:type="dxa"/>
            <w:shd w:val="clear" w:color="auto" w:fill="FBE4D5" w:themeFill="accent2" w:themeFillTint="33"/>
            <w:noWrap/>
            <w:hideMark/>
          </w:tcPr>
          <w:p w14:paraId="010966ED" w14:textId="77777777" w:rsidR="00DC0845" w:rsidRPr="00137078" w:rsidRDefault="00DC0845" w:rsidP="007C652C">
            <w:pP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5月</w:t>
            </w:r>
          </w:p>
        </w:tc>
        <w:tc>
          <w:tcPr>
            <w:tcW w:w="662" w:type="dxa"/>
            <w:shd w:val="clear" w:color="auto" w:fill="FBE4D5" w:themeFill="accent2" w:themeFillTint="33"/>
            <w:noWrap/>
            <w:hideMark/>
          </w:tcPr>
          <w:p w14:paraId="60BE2FD8" w14:textId="77777777" w:rsidR="00DC0845" w:rsidRPr="00137078" w:rsidRDefault="00DC0845" w:rsidP="007C652C">
            <w:pP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6月</w:t>
            </w:r>
          </w:p>
        </w:tc>
        <w:tc>
          <w:tcPr>
            <w:tcW w:w="662" w:type="dxa"/>
            <w:shd w:val="clear" w:color="auto" w:fill="FBE4D5" w:themeFill="accent2" w:themeFillTint="33"/>
            <w:noWrap/>
            <w:hideMark/>
          </w:tcPr>
          <w:p w14:paraId="7B3E4F94" w14:textId="77777777" w:rsidR="00DC0845" w:rsidRPr="00137078" w:rsidRDefault="00DC0845" w:rsidP="007C652C">
            <w:pP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7月</w:t>
            </w:r>
          </w:p>
        </w:tc>
        <w:tc>
          <w:tcPr>
            <w:tcW w:w="662" w:type="dxa"/>
            <w:shd w:val="clear" w:color="auto" w:fill="FBE4D5" w:themeFill="accent2" w:themeFillTint="33"/>
            <w:noWrap/>
            <w:hideMark/>
          </w:tcPr>
          <w:p w14:paraId="207FCB77" w14:textId="77777777" w:rsidR="00DC0845" w:rsidRPr="00137078" w:rsidRDefault="00DC0845" w:rsidP="007C652C">
            <w:pP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8月</w:t>
            </w:r>
          </w:p>
        </w:tc>
        <w:tc>
          <w:tcPr>
            <w:tcW w:w="661" w:type="dxa"/>
            <w:shd w:val="clear" w:color="auto" w:fill="FBE4D5" w:themeFill="accent2" w:themeFillTint="33"/>
            <w:noWrap/>
            <w:hideMark/>
          </w:tcPr>
          <w:p w14:paraId="61AD60E1" w14:textId="77777777" w:rsidR="00DC0845" w:rsidRPr="00137078" w:rsidRDefault="00DC0845" w:rsidP="007C652C">
            <w:pP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9月</w:t>
            </w:r>
          </w:p>
        </w:tc>
        <w:tc>
          <w:tcPr>
            <w:tcW w:w="661" w:type="dxa"/>
            <w:shd w:val="clear" w:color="auto" w:fill="FBE4D5" w:themeFill="accent2" w:themeFillTint="33"/>
            <w:noWrap/>
            <w:hideMark/>
          </w:tcPr>
          <w:p w14:paraId="536A90F9" w14:textId="77777777" w:rsidR="00DC0845" w:rsidRPr="00137078" w:rsidRDefault="00DC0845" w:rsidP="007C652C">
            <w:pP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10月</w:t>
            </w:r>
          </w:p>
        </w:tc>
        <w:tc>
          <w:tcPr>
            <w:tcW w:w="661" w:type="dxa"/>
            <w:shd w:val="clear" w:color="auto" w:fill="FBE4D5" w:themeFill="accent2" w:themeFillTint="33"/>
            <w:noWrap/>
            <w:hideMark/>
          </w:tcPr>
          <w:p w14:paraId="3A487640" w14:textId="77777777" w:rsidR="00DC0845" w:rsidRPr="00137078" w:rsidRDefault="00DC0845" w:rsidP="007C652C">
            <w:pP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11月</w:t>
            </w:r>
          </w:p>
        </w:tc>
        <w:tc>
          <w:tcPr>
            <w:tcW w:w="661" w:type="dxa"/>
            <w:shd w:val="clear" w:color="auto" w:fill="FBE4D5" w:themeFill="accent2" w:themeFillTint="33"/>
            <w:noWrap/>
            <w:hideMark/>
          </w:tcPr>
          <w:p w14:paraId="08ED4E45" w14:textId="77777777" w:rsidR="00DC0845" w:rsidRPr="00137078" w:rsidRDefault="00DC0845" w:rsidP="007C652C">
            <w:pP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12月</w:t>
            </w:r>
          </w:p>
        </w:tc>
        <w:tc>
          <w:tcPr>
            <w:tcW w:w="661" w:type="dxa"/>
            <w:shd w:val="clear" w:color="auto" w:fill="FBE4D5" w:themeFill="accent2" w:themeFillTint="33"/>
            <w:noWrap/>
            <w:hideMark/>
          </w:tcPr>
          <w:p w14:paraId="12E05874" w14:textId="77777777" w:rsidR="00DC0845" w:rsidRPr="00137078" w:rsidRDefault="00DC0845" w:rsidP="007C652C">
            <w:pP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1月</w:t>
            </w:r>
          </w:p>
        </w:tc>
        <w:tc>
          <w:tcPr>
            <w:tcW w:w="661" w:type="dxa"/>
            <w:shd w:val="clear" w:color="auto" w:fill="FBE4D5" w:themeFill="accent2" w:themeFillTint="33"/>
            <w:noWrap/>
            <w:hideMark/>
          </w:tcPr>
          <w:p w14:paraId="43AE1423" w14:textId="77777777" w:rsidR="00DC0845" w:rsidRPr="00137078" w:rsidRDefault="00DC0845" w:rsidP="007C652C">
            <w:pP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2月</w:t>
            </w:r>
          </w:p>
        </w:tc>
        <w:tc>
          <w:tcPr>
            <w:tcW w:w="661" w:type="dxa"/>
            <w:shd w:val="clear" w:color="auto" w:fill="FBE4D5" w:themeFill="accent2" w:themeFillTint="33"/>
            <w:noWrap/>
            <w:hideMark/>
          </w:tcPr>
          <w:p w14:paraId="08474CD3" w14:textId="77777777" w:rsidR="00DC0845" w:rsidRPr="00137078" w:rsidRDefault="00DC0845" w:rsidP="007C652C">
            <w:pP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3月</w:t>
            </w:r>
          </w:p>
        </w:tc>
        <w:tc>
          <w:tcPr>
            <w:tcW w:w="661" w:type="dxa"/>
            <w:tcBorders>
              <w:bottom w:val="single" w:sz="4" w:space="0" w:color="auto"/>
            </w:tcBorders>
            <w:shd w:val="clear" w:color="auto" w:fill="FBE4D5" w:themeFill="accent2" w:themeFillTint="33"/>
            <w:noWrap/>
            <w:vAlign w:val="center"/>
            <w:hideMark/>
          </w:tcPr>
          <w:p w14:paraId="325AE06B" w14:textId="77777777" w:rsidR="00DC0845" w:rsidRPr="00137078" w:rsidRDefault="00DC0845" w:rsidP="007C652C">
            <w:pPr>
              <w:jc w:val="center"/>
              <w:rPr>
                <w:rFonts w:ascii="UD デジタル 教科書体 NK-R" w:eastAsia="UD デジタル 教科書体 NK-R" w:hAnsi="ＭＳ Ｐゴシック"/>
                <w:b/>
                <w:bCs/>
                <w:sz w:val="20"/>
                <w:szCs w:val="20"/>
              </w:rPr>
            </w:pPr>
            <w:r w:rsidRPr="00137078">
              <w:rPr>
                <w:rFonts w:ascii="UD デジタル 教科書体 NK-R" w:eastAsia="UD デジタル 教科書体 NK-R" w:hAnsi="ＭＳ Ｐゴシック" w:hint="eastAsia"/>
                <w:b/>
                <w:bCs/>
                <w:sz w:val="20"/>
                <w:szCs w:val="20"/>
              </w:rPr>
              <w:t>平均</w:t>
            </w:r>
          </w:p>
        </w:tc>
      </w:tr>
      <w:tr w:rsidR="00DC0845" w:rsidRPr="00137078" w14:paraId="1B737AA7" w14:textId="77777777" w:rsidTr="007C652C">
        <w:trPr>
          <w:trHeight w:val="454"/>
        </w:trPr>
        <w:tc>
          <w:tcPr>
            <w:tcW w:w="1030" w:type="dxa"/>
            <w:noWrap/>
            <w:vAlign w:val="center"/>
            <w:hideMark/>
          </w:tcPr>
          <w:p w14:paraId="7C512FCA" w14:textId="77777777" w:rsidR="00DC0845" w:rsidRPr="00137078" w:rsidRDefault="00DC0845" w:rsidP="007C652C">
            <w:pPr>
              <w:jc w:val="center"/>
              <w:rPr>
                <w:rFonts w:ascii="UD デジタル 教科書体 NK-R" w:eastAsia="UD デジタル 教科書体 NK-R" w:hAnsi="ＭＳ Ｐゴシック"/>
                <w:b/>
                <w:bCs/>
                <w:sz w:val="22"/>
              </w:rPr>
            </w:pPr>
            <w:r w:rsidRPr="00137078">
              <w:rPr>
                <w:rFonts w:ascii="UD デジタル 教科書体 NK-R" w:eastAsia="UD デジタル 教科書体 NK-R" w:hAnsi="ＭＳ Ｐゴシック" w:hint="eastAsia"/>
                <w:b/>
                <w:bCs/>
                <w:sz w:val="22"/>
              </w:rPr>
              <w:t>要支援</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51A35523" w14:textId="77777777" w:rsidR="00DC0845" w:rsidRPr="00137078" w:rsidRDefault="00DC0845" w:rsidP="007C652C">
            <w:pPr>
              <w:widowControl/>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2</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02060A31"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2</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3CC1B18C"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2</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6DC52718"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2</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3F79AF64"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3A4A69EB"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53CE2700"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26BB018B"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3</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6F370377" w14:textId="77777777" w:rsidR="00DC0845" w:rsidRPr="00137078" w:rsidRDefault="00DC0845" w:rsidP="007C652C">
            <w:pPr>
              <w:jc w:val="center"/>
              <w:rPr>
                <w:rFonts w:ascii="UD デジタル 教科書体 NK-R" w:eastAsia="UD デジタル 教科書体 NK-R" w:hAnsi="ＭＳ Ｐゴシック"/>
              </w:rPr>
            </w:pPr>
            <w:r w:rsidRPr="00137078">
              <w:rPr>
                <w:rFonts w:ascii="UD デジタル 教科書体 NK-R" w:eastAsia="UD デジタル 教科書体 NK-R" w:hAnsi="ＭＳ Ｐゴシック" w:hint="eastAsia"/>
              </w:rPr>
              <w:t>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2C8CE17F" w14:textId="77777777" w:rsidR="00DC0845" w:rsidRPr="00137078" w:rsidRDefault="00DC0845" w:rsidP="007C652C">
            <w:pPr>
              <w:jc w:val="center"/>
              <w:rPr>
                <w:rFonts w:ascii="UD デジタル 教科書体 NK-R" w:eastAsia="UD デジタル 教科書体 NK-R" w:hAnsi="ＭＳ Ｐゴシック"/>
              </w:rPr>
            </w:pPr>
            <w:r w:rsidRPr="00137078">
              <w:rPr>
                <w:rFonts w:ascii="UD デジタル 教科書体 NK-R" w:eastAsia="UD デジタル 教科書体 NK-R" w:hAnsi="ＭＳ Ｐゴシック" w:hint="eastAsia"/>
              </w:rPr>
              <w:t>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33B382F4" w14:textId="77777777" w:rsidR="00DC0845" w:rsidRPr="00137078" w:rsidRDefault="00DC0845" w:rsidP="007C652C">
            <w:pPr>
              <w:jc w:val="center"/>
              <w:rPr>
                <w:rFonts w:ascii="UD デジタル 教科書体 NK-R" w:eastAsia="UD デジタル 教科書体 NK-R" w:hAnsi="ＭＳ Ｐゴシック"/>
              </w:rPr>
            </w:pPr>
            <w:r w:rsidRPr="00137078">
              <w:rPr>
                <w:rFonts w:ascii="UD デジタル 教科書体 NK-R" w:eastAsia="UD デジタル 教科書体 NK-R" w:hAnsi="ＭＳ Ｐゴシック" w:hint="eastAsia"/>
              </w:rPr>
              <w:t>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8B39EDD"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1</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6DE23E0D" w14:textId="77777777" w:rsidR="00DC0845" w:rsidRPr="00137078" w:rsidRDefault="00DC0845" w:rsidP="007C652C">
            <w:pPr>
              <w:jc w:val="center"/>
              <w:rPr>
                <w:rFonts w:ascii="UD デジタル 教科書体 NK-R" w:eastAsia="UD デジタル 教科書体 NK-R" w:hAnsi="ＭＳ Ｐゴシック"/>
                <w:b/>
                <w:bCs/>
                <w:sz w:val="22"/>
              </w:rPr>
            </w:pPr>
            <w:r>
              <w:rPr>
                <w:rFonts w:ascii="UD デジタル 教科書体 NK-R" w:eastAsia="UD デジタル 教科書体 NK-R" w:hAnsi="ＭＳ Ｐゴシック" w:hint="eastAsia"/>
                <w:b/>
                <w:bCs/>
                <w:sz w:val="22"/>
              </w:rPr>
              <w:t>2</w:t>
            </w:r>
          </w:p>
        </w:tc>
      </w:tr>
      <w:tr w:rsidR="00DC0845" w:rsidRPr="00137078" w14:paraId="61579A5A" w14:textId="77777777" w:rsidTr="007C652C">
        <w:trPr>
          <w:trHeight w:val="270"/>
        </w:trPr>
        <w:tc>
          <w:tcPr>
            <w:tcW w:w="1030" w:type="dxa"/>
            <w:noWrap/>
            <w:vAlign w:val="center"/>
          </w:tcPr>
          <w:p w14:paraId="38350AF2" w14:textId="77777777" w:rsidR="00DC0845" w:rsidRPr="00137078" w:rsidRDefault="00DC0845" w:rsidP="007C652C">
            <w:pPr>
              <w:jc w:val="center"/>
              <w:rPr>
                <w:rFonts w:ascii="UD デジタル 教科書体 NK-R" w:eastAsia="UD デジタル 教科書体 NK-R" w:hAnsi="ＭＳ Ｐゴシック"/>
                <w:b/>
                <w:bCs/>
                <w:sz w:val="22"/>
              </w:rPr>
            </w:pPr>
            <w:r w:rsidRPr="00137078">
              <w:rPr>
                <w:rFonts w:ascii="UD デジタル 教科書体 NK-R" w:eastAsia="UD デジタル 教科書体 NK-R" w:hAnsi="ＭＳ Ｐゴシック" w:hint="eastAsia"/>
                <w:b/>
                <w:bCs/>
                <w:sz w:val="22"/>
              </w:rPr>
              <w:t>要介護</w:t>
            </w:r>
          </w:p>
        </w:tc>
        <w:tc>
          <w:tcPr>
            <w:tcW w:w="662" w:type="dxa"/>
            <w:tcBorders>
              <w:top w:val="nil"/>
              <w:left w:val="nil"/>
              <w:bottom w:val="single" w:sz="4" w:space="0" w:color="auto"/>
              <w:right w:val="single" w:sz="4" w:space="0" w:color="auto"/>
            </w:tcBorders>
            <w:shd w:val="clear" w:color="auto" w:fill="auto"/>
            <w:noWrap/>
            <w:vAlign w:val="center"/>
          </w:tcPr>
          <w:p w14:paraId="65F1BB2E"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84</w:t>
            </w:r>
          </w:p>
        </w:tc>
        <w:tc>
          <w:tcPr>
            <w:tcW w:w="662" w:type="dxa"/>
            <w:tcBorders>
              <w:top w:val="nil"/>
              <w:left w:val="nil"/>
              <w:bottom w:val="single" w:sz="4" w:space="0" w:color="auto"/>
              <w:right w:val="single" w:sz="4" w:space="0" w:color="auto"/>
            </w:tcBorders>
            <w:shd w:val="clear" w:color="auto" w:fill="auto"/>
            <w:noWrap/>
            <w:vAlign w:val="center"/>
          </w:tcPr>
          <w:p w14:paraId="05A6C8AE"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81</w:t>
            </w:r>
          </w:p>
        </w:tc>
        <w:tc>
          <w:tcPr>
            <w:tcW w:w="662" w:type="dxa"/>
            <w:tcBorders>
              <w:top w:val="nil"/>
              <w:left w:val="nil"/>
              <w:bottom w:val="single" w:sz="4" w:space="0" w:color="auto"/>
              <w:right w:val="single" w:sz="4" w:space="0" w:color="auto"/>
            </w:tcBorders>
            <w:shd w:val="clear" w:color="auto" w:fill="auto"/>
            <w:noWrap/>
            <w:vAlign w:val="center"/>
          </w:tcPr>
          <w:p w14:paraId="6A6D5D14"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84</w:t>
            </w:r>
          </w:p>
        </w:tc>
        <w:tc>
          <w:tcPr>
            <w:tcW w:w="662" w:type="dxa"/>
            <w:tcBorders>
              <w:top w:val="nil"/>
              <w:left w:val="nil"/>
              <w:bottom w:val="single" w:sz="4" w:space="0" w:color="auto"/>
              <w:right w:val="single" w:sz="4" w:space="0" w:color="auto"/>
            </w:tcBorders>
            <w:shd w:val="clear" w:color="auto" w:fill="auto"/>
            <w:noWrap/>
            <w:vAlign w:val="center"/>
          </w:tcPr>
          <w:p w14:paraId="0098A601"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75</w:t>
            </w:r>
          </w:p>
        </w:tc>
        <w:tc>
          <w:tcPr>
            <w:tcW w:w="662" w:type="dxa"/>
            <w:tcBorders>
              <w:top w:val="nil"/>
              <w:left w:val="nil"/>
              <w:bottom w:val="single" w:sz="4" w:space="0" w:color="auto"/>
              <w:right w:val="single" w:sz="4" w:space="0" w:color="auto"/>
            </w:tcBorders>
            <w:shd w:val="clear" w:color="auto" w:fill="auto"/>
            <w:noWrap/>
            <w:vAlign w:val="center"/>
          </w:tcPr>
          <w:p w14:paraId="7B2530C1"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74</w:t>
            </w:r>
          </w:p>
        </w:tc>
        <w:tc>
          <w:tcPr>
            <w:tcW w:w="661" w:type="dxa"/>
            <w:tcBorders>
              <w:top w:val="nil"/>
              <w:left w:val="nil"/>
              <w:bottom w:val="single" w:sz="4" w:space="0" w:color="auto"/>
              <w:right w:val="single" w:sz="4" w:space="0" w:color="auto"/>
            </w:tcBorders>
            <w:shd w:val="clear" w:color="auto" w:fill="auto"/>
            <w:noWrap/>
            <w:vAlign w:val="center"/>
          </w:tcPr>
          <w:p w14:paraId="5CCC4563"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74</w:t>
            </w:r>
          </w:p>
        </w:tc>
        <w:tc>
          <w:tcPr>
            <w:tcW w:w="661" w:type="dxa"/>
            <w:tcBorders>
              <w:top w:val="nil"/>
              <w:left w:val="nil"/>
              <w:bottom w:val="single" w:sz="4" w:space="0" w:color="auto"/>
              <w:right w:val="single" w:sz="4" w:space="0" w:color="auto"/>
            </w:tcBorders>
            <w:shd w:val="clear" w:color="auto" w:fill="auto"/>
            <w:noWrap/>
            <w:vAlign w:val="center"/>
          </w:tcPr>
          <w:p w14:paraId="238ED44A"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74</w:t>
            </w:r>
          </w:p>
        </w:tc>
        <w:tc>
          <w:tcPr>
            <w:tcW w:w="661" w:type="dxa"/>
            <w:tcBorders>
              <w:top w:val="nil"/>
              <w:left w:val="nil"/>
              <w:bottom w:val="single" w:sz="4" w:space="0" w:color="auto"/>
              <w:right w:val="single" w:sz="4" w:space="0" w:color="auto"/>
            </w:tcBorders>
            <w:shd w:val="clear" w:color="auto" w:fill="auto"/>
            <w:noWrap/>
            <w:vAlign w:val="center"/>
          </w:tcPr>
          <w:p w14:paraId="3972CEE2"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72</w:t>
            </w:r>
          </w:p>
        </w:tc>
        <w:tc>
          <w:tcPr>
            <w:tcW w:w="661" w:type="dxa"/>
            <w:tcBorders>
              <w:top w:val="nil"/>
              <w:left w:val="nil"/>
              <w:bottom w:val="single" w:sz="4" w:space="0" w:color="auto"/>
              <w:right w:val="single" w:sz="4" w:space="0" w:color="auto"/>
            </w:tcBorders>
            <w:shd w:val="clear" w:color="auto" w:fill="auto"/>
            <w:noWrap/>
            <w:vAlign w:val="center"/>
          </w:tcPr>
          <w:p w14:paraId="04779031"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72</w:t>
            </w:r>
          </w:p>
        </w:tc>
        <w:tc>
          <w:tcPr>
            <w:tcW w:w="661" w:type="dxa"/>
            <w:tcBorders>
              <w:top w:val="nil"/>
              <w:left w:val="nil"/>
              <w:bottom w:val="single" w:sz="4" w:space="0" w:color="auto"/>
              <w:right w:val="single" w:sz="4" w:space="0" w:color="auto"/>
            </w:tcBorders>
            <w:shd w:val="clear" w:color="auto" w:fill="auto"/>
            <w:noWrap/>
            <w:vAlign w:val="center"/>
          </w:tcPr>
          <w:p w14:paraId="79E36457"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75</w:t>
            </w:r>
          </w:p>
        </w:tc>
        <w:tc>
          <w:tcPr>
            <w:tcW w:w="661" w:type="dxa"/>
            <w:tcBorders>
              <w:top w:val="nil"/>
              <w:left w:val="nil"/>
              <w:bottom w:val="single" w:sz="4" w:space="0" w:color="auto"/>
              <w:right w:val="single" w:sz="4" w:space="0" w:color="auto"/>
            </w:tcBorders>
            <w:shd w:val="clear" w:color="auto" w:fill="auto"/>
            <w:noWrap/>
            <w:vAlign w:val="center"/>
          </w:tcPr>
          <w:p w14:paraId="238D54D2"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76</w:t>
            </w:r>
          </w:p>
        </w:tc>
        <w:tc>
          <w:tcPr>
            <w:tcW w:w="661" w:type="dxa"/>
            <w:tcBorders>
              <w:top w:val="nil"/>
              <w:left w:val="nil"/>
              <w:bottom w:val="single" w:sz="4" w:space="0" w:color="auto"/>
              <w:right w:val="single" w:sz="4" w:space="0" w:color="auto"/>
            </w:tcBorders>
            <w:shd w:val="clear" w:color="auto" w:fill="auto"/>
            <w:noWrap/>
            <w:vAlign w:val="center"/>
          </w:tcPr>
          <w:p w14:paraId="7FFBAF76" w14:textId="77777777" w:rsidR="00DC0845" w:rsidRPr="00137078" w:rsidRDefault="00DC0845" w:rsidP="007C652C">
            <w:pPr>
              <w:jc w:val="center"/>
              <w:rPr>
                <w:rFonts w:ascii="UD デジタル 教科書体 NK-R" w:eastAsia="UD デジタル 教科書体 NK-R" w:hAnsi="ＭＳ Ｐゴシック"/>
              </w:rPr>
            </w:pPr>
            <w:r>
              <w:rPr>
                <w:rFonts w:ascii="UD デジタル 教科書体 NK-R" w:eastAsia="UD デジタル 教科書体 NK-R" w:hAnsi="ＭＳ Ｐゴシック" w:hint="eastAsia"/>
              </w:rPr>
              <w:t>83</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75874464" w14:textId="77777777" w:rsidR="00DC0845" w:rsidRPr="00137078" w:rsidRDefault="00DC0845" w:rsidP="007C652C">
            <w:pPr>
              <w:jc w:val="center"/>
              <w:rPr>
                <w:rFonts w:ascii="UD デジタル 教科書体 NK-R" w:eastAsia="UD デジタル 教科書体 NK-R" w:hAnsi="ＭＳ Ｐゴシック"/>
                <w:b/>
                <w:bCs/>
                <w:sz w:val="22"/>
              </w:rPr>
            </w:pPr>
            <w:r>
              <w:rPr>
                <w:rFonts w:ascii="UD デジタル 教科書体 NK-R" w:eastAsia="UD デジタル 教科書体 NK-R" w:hAnsi="ＭＳ Ｐゴシック" w:hint="eastAsia"/>
                <w:b/>
                <w:bCs/>
                <w:sz w:val="22"/>
              </w:rPr>
              <w:t>77</w:t>
            </w:r>
          </w:p>
        </w:tc>
      </w:tr>
    </w:tbl>
    <w:p w14:paraId="78C9496E" w14:textId="77777777" w:rsidR="00DC0845" w:rsidRPr="00137078" w:rsidRDefault="00DC0845" w:rsidP="00D26986">
      <w:pPr>
        <w:spacing w:line="400" w:lineRule="exact"/>
        <w:rPr>
          <w:rFonts w:ascii="UD デジタル 教科書体 NK-R" w:eastAsia="UD デジタル 教科書体 NK-R" w:hAnsi="ＭＳ Ｐゴシック"/>
          <w:sz w:val="24"/>
          <w:szCs w:val="24"/>
        </w:rPr>
      </w:pPr>
    </w:p>
    <w:tbl>
      <w:tblPr>
        <w:tblStyle w:val="a4"/>
        <w:tblW w:w="0" w:type="auto"/>
        <w:tblLook w:val="04A0" w:firstRow="1" w:lastRow="0" w:firstColumn="1" w:lastColumn="0" w:noHBand="0" w:noVBand="1"/>
      </w:tblPr>
      <w:tblGrid>
        <w:gridCol w:w="2407"/>
        <w:gridCol w:w="2407"/>
        <w:gridCol w:w="2407"/>
        <w:gridCol w:w="2407"/>
      </w:tblGrid>
      <w:tr w:rsidR="00DC0845" w:rsidRPr="00137078" w14:paraId="027A7B20" w14:textId="77777777" w:rsidTr="007C652C">
        <w:tc>
          <w:tcPr>
            <w:tcW w:w="2407" w:type="dxa"/>
            <w:shd w:val="clear" w:color="auto" w:fill="FBE4D5" w:themeFill="accent2" w:themeFillTint="33"/>
            <w:vAlign w:val="center"/>
          </w:tcPr>
          <w:p w14:paraId="5D12FFE3" w14:textId="77777777" w:rsidR="00DC0845" w:rsidRPr="00137078" w:rsidRDefault="00DC0845" w:rsidP="00D26986">
            <w:pPr>
              <w:spacing w:line="400" w:lineRule="exact"/>
              <w:jc w:val="center"/>
              <w:rPr>
                <w:rFonts w:ascii="UD デジタル 教科書体 NK-R" w:eastAsia="UD デジタル 教科書体 NK-R" w:hAnsi="ＭＳ Ｐゴシック"/>
                <w:sz w:val="24"/>
                <w:szCs w:val="24"/>
              </w:rPr>
            </w:pPr>
          </w:p>
        </w:tc>
        <w:tc>
          <w:tcPr>
            <w:tcW w:w="2407" w:type="dxa"/>
            <w:shd w:val="clear" w:color="auto" w:fill="FBE4D5" w:themeFill="accent2" w:themeFillTint="33"/>
            <w:vAlign w:val="center"/>
          </w:tcPr>
          <w:p w14:paraId="3CEF9C47" w14:textId="77777777" w:rsidR="00DC0845" w:rsidRPr="00137078" w:rsidRDefault="00DC0845" w:rsidP="00D26986">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目　標</w:t>
            </w:r>
          </w:p>
        </w:tc>
        <w:tc>
          <w:tcPr>
            <w:tcW w:w="2407" w:type="dxa"/>
            <w:shd w:val="clear" w:color="auto" w:fill="FBE4D5" w:themeFill="accent2" w:themeFillTint="33"/>
            <w:vAlign w:val="center"/>
          </w:tcPr>
          <w:p w14:paraId="4F4B3073" w14:textId="77777777" w:rsidR="00DC0845" w:rsidRPr="00137078" w:rsidRDefault="00DC0845" w:rsidP="00D26986">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実　績</w:t>
            </w:r>
          </w:p>
        </w:tc>
        <w:tc>
          <w:tcPr>
            <w:tcW w:w="2407" w:type="dxa"/>
            <w:shd w:val="clear" w:color="auto" w:fill="FBE4D5" w:themeFill="accent2" w:themeFillTint="33"/>
            <w:vAlign w:val="center"/>
          </w:tcPr>
          <w:p w14:paraId="128E91C2" w14:textId="77777777" w:rsidR="00DC0845" w:rsidRPr="00137078" w:rsidRDefault="00DC0845" w:rsidP="00D26986">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達成率</w:t>
            </w:r>
          </w:p>
        </w:tc>
      </w:tr>
      <w:tr w:rsidR="00DC0845" w:rsidRPr="00137078" w14:paraId="3CF70A22" w14:textId="77777777" w:rsidTr="007C652C">
        <w:tc>
          <w:tcPr>
            <w:tcW w:w="2407" w:type="dxa"/>
            <w:vAlign w:val="center"/>
          </w:tcPr>
          <w:p w14:paraId="2FD21E38" w14:textId="77777777" w:rsidR="00DC0845" w:rsidRPr="00137078" w:rsidRDefault="00DC0845" w:rsidP="00D26986">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目標担当件数</w:t>
            </w:r>
          </w:p>
        </w:tc>
        <w:tc>
          <w:tcPr>
            <w:tcW w:w="2407" w:type="dxa"/>
            <w:vAlign w:val="center"/>
          </w:tcPr>
          <w:p w14:paraId="2ADE088A" w14:textId="77777777" w:rsidR="00DC0845" w:rsidRPr="00137078" w:rsidRDefault="00DC0845" w:rsidP="00D26986">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７０件</w:t>
            </w:r>
          </w:p>
        </w:tc>
        <w:tc>
          <w:tcPr>
            <w:tcW w:w="2407" w:type="dxa"/>
            <w:vAlign w:val="center"/>
          </w:tcPr>
          <w:p w14:paraId="22FA5779" w14:textId="77777777" w:rsidR="00DC0845" w:rsidRPr="00137078" w:rsidRDefault="00DC0845" w:rsidP="00D26986">
            <w:pPr>
              <w:spacing w:line="400" w:lineRule="exact"/>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77</w:t>
            </w:r>
            <w:r w:rsidRPr="00137078">
              <w:rPr>
                <w:rFonts w:ascii="UD デジタル 教科書体 NK-R" w:eastAsia="UD デジタル 教科書体 NK-R" w:hAnsi="ＭＳ Ｐゴシック" w:hint="eastAsia"/>
                <w:sz w:val="24"/>
                <w:szCs w:val="24"/>
              </w:rPr>
              <w:t>件</w:t>
            </w:r>
          </w:p>
        </w:tc>
        <w:tc>
          <w:tcPr>
            <w:tcW w:w="2407" w:type="dxa"/>
            <w:vAlign w:val="center"/>
          </w:tcPr>
          <w:p w14:paraId="78FA7F6A" w14:textId="77777777" w:rsidR="00DC0845" w:rsidRPr="00137078" w:rsidRDefault="00DC0845" w:rsidP="00D26986">
            <w:pPr>
              <w:spacing w:line="400" w:lineRule="exact"/>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110.0</w:t>
            </w:r>
            <w:r w:rsidRPr="00137078">
              <w:rPr>
                <w:rFonts w:ascii="UD デジタル 教科書体 NK-R" w:eastAsia="UD デジタル 教科書体 NK-R" w:hAnsi="ＭＳ Ｐゴシック" w:hint="eastAsia"/>
                <w:sz w:val="24"/>
                <w:szCs w:val="24"/>
              </w:rPr>
              <w:t>％</w:t>
            </w:r>
          </w:p>
        </w:tc>
      </w:tr>
    </w:tbl>
    <w:p w14:paraId="6C4C814E" w14:textId="77777777" w:rsidR="00DC0845" w:rsidRPr="00137078" w:rsidRDefault="00DC0845" w:rsidP="00D26986">
      <w:pPr>
        <w:spacing w:line="400" w:lineRule="exact"/>
        <w:rPr>
          <w:rFonts w:ascii="UD デジタル 教科書体 NK-R" w:eastAsia="UD デジタル 教科書体 NK-R" w:hAnsi="ＭＳ Ｐゴシック"/>
          <w:sz w:val="24"/>
          <w:szCs w:val="24"/>
        </w:rPr>
      </w:pPr>
    </w:p>
    <w:p w14:paraId="4E098E10" w14:textId="77777777" w:rsidR="00DC0845" w:rsidRPr="00137078" w:rsidRDefault="00DC0845" w:rsidP="00DC0845">
      <w:pP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【事業所目標】</w:t>
      </w:r>
    </w:p>
    <w:tbl>
      <w:tblPr>
        <w:tblStyle w:val="a4"/>
        <w:tblW w:w="0" w:type="auto"/>
        <w:tblLook w:val="04A0" w:firstRow="1" w:lastRow="0" w:firstColumn="1" w:lastColumn="0" w:noHBand="0" w:noVBand="1"/>
      </w:tblPr>
      <w:tblGrid>
        <w:gridCol w:w="4815"/>
        <w:gridCol w:w="4813"/>
      </w:tblGrid>
      <w:tr w:rsidR="00DC0845" w:rsidRPr="00DC0845" w14:paraId="6751D47E" w14:textId="77777777" w:rsidTr="007C652C">
        <w:tc>
          <w:tcPr>
            <w:tcW w:w="4815" w:type="dxa"/>
            <w:shd w:val="clear" w:color="auto" w:fill="FBE4D5" w:themeFill="accent2" w:themeFillTint="33"/>
            <w:vAlign w:val="center"/>
          </w:tcPr>
          <w:p w14:paraId="5F9BD80C" w14:textId="77777777" w:rsidR="00DC0845" w:rsidRPr="00DC0845" w:rsidRDefault="00DC0845" w:rsidP="007C652C">
            <w:pPr>
              <w:jc w:val="cente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目　標</w:t>
            </w:r>
          </w:p>
        </w:tc>
        <w:tc>
          <w:tcPr>
            <w:tcW w:w="4813" w:type="dxa"/>
            <w:shd w:val="clear" w:color="auto" w:fill="FBE4D5" w:themeFill="accent2" w:themeFillTint="33"/>
          </w:tcPr>
          <w:p w14:paraId="78BC3533" w14:textId="77777777" w:rsidR="00DC0845" w:rsidRPr="00DC0845" w:rsidRDefault="00DC0845" w:rsidP="007C652C">
            <w:pPr>
              <w:jc w:val="cente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成　　果・反　　省</w:t>
            </w:r>
          </w:p>
        </w:tc>
      </w:tr>
      <w:tr w:rsidR="00DC0845" w:rsidRPr="00DC0845" w14:paraId="5F68C6A1" w14:textId="77777777" w:rsidTr="007C652C">
        <w:trPr>
          <w:trHeight w:val="576"/>
        </w:trPr>
        <w:tc>
          <w:tcPr>
            <w:tcW w:w="4815" w:type="dxa"/>
          </w:tcPr>
          <w:p w14:paraId="4951E66D"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１）福岡市内（第一圏域）に居宅介護支援事業所は引き続き少ない状態であり、今後も地域包括支援センターや、他の居宅・医療施設等との連携も行う。</w:t>
            </w:r>
          </w:p>
          <w:p w14:paraId="6601B8B7" w14:textId="77777777" w:rsidR="00DC0845" w:rsidRPr="00DC0845" w:rsidRDefault="00DC0845" w:rsidP="007C652C">
            <w:pPr>
              <w:ind w:left="220" w:hangingChars="100" w:hanging="22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・①西第一地域包括支援センターとの連携</w:t>
            </w:r>
          </w:p>
          <w:p w14:paraId="6B182B81" w14:textId="77777777" w:rsidR="00DC0845" w:rsidRPr="00DC0845" w:rsidRDefault="00DC0845" w:rsidP="007C652C">
            <w:pPr>
              <w:ind w:left="220" w:hangingChars="100" w:hanging="22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・②他の事業所との連携</w:t>
            </w:r>
          </w:p>
        </w:tc>
        <w:tc>
          <w:tcPr>
            <w:tcW w:w="4813" w:type="dxa"/>
            <w:tcBorders>
              <w:bottom w:val="double" w:sz="4" w:space="0" w:color="auto"/>
            </w:tcBorders>
          </w:tcPr>
          <w:p w14:paraId="1949EAB4" w14:textId="77777777" w:rsidR="00DC0845" w:rsidRPr="00DC0845" w:rsidRDefault="00DC0845" w:rsidP="007C652C">
            <w:pPr>
              <w:tabs>
                <w:tab w:val="left" w:pos="255"/>
              </w:tabs>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福岡市内（第一圏域）に居宅介護支援事業所は引き続き少ない状態であり、今後も地域包括支援センターと連携を図り、実績の維持を図ります。</w:t>
            </w:r>
          </w:p>
          <w:p w14:paraId="43BDB22A" w14:textId="77777777" w:rsidR="00DC0845" w:rsidRPr="00DC0845" w:rsidRDefault="00DC0845" w:rsidP="007C652C">
            <w:pPr>
              <w:tabs>
                <w:tab w:val="left" w:pos="255"/>
              </w:tabs>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又、介護支援専門員協会及び西区及び中央区の居宅介護支援事業所連絡会と連携を図り、実績に繋がる活動を展開したいと思います。その他、圏域で立ち上がっている地域貢献ネットワーク「にしいちよかねっと」活動支援やその他の地域支援サービス関係者との連携を更に図る事で、居宅の啓蒙を図り利用者獲得にも力を入れました</w:t>
            </w:r>
          </w:p>
        </w:tc>
      </w:tr>
      <w:tr w:rsidR="00DC0845" w:rsidRPr="00DC0845" w14:paraId="6299473D" w14:textId="77777777" w:rsidTr="007C652C">
        <w:trPr>
          <w:trHeight w:val="576"/>
        </w:trPr>
        <w:tc>
          <w:tcPr>
            <w:tcW w:w="4815" w:type="dxa"/>
            <w:tcBorders>
              <w:top w:val="double" w:sz="4" w:space="0" w:color="auto"/>
              <w:bottom w:val="double" w:sz="4" w:space="0" w:color="auto"/>
            </w:tcBorders>
          </w:tcPr>
          <w:p w14:paraId="5198F25E"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2）居宅介護支援事業所として、法人内の介護老人福祉施設や短期入所生活介護、通所介護事業がある事で解決困難な事例についても連携を図りながら介護サービスを切れ目なく提供できる体制強化に努める</w:t>
            </w:r>
          </w:p>
          <w:p w14:paraId="7396DEDB"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・①のこ清和園短期入所生活介護との連携</w:t>
            </w:r>
          </w:p>
          <w:p w14:paraId="7DF0682C"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・②のこ清和園デイサービスとの連携</w:t>
            </w:r>
          </w:p>
          <w:p w14:paraId="505762AB" w14:textId="28F7B96C"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・③入れ目のないサービス提供</w:t>
            </w:r>
          </w:p>
        </w:tc>
        <w:tc>
          <w:tcPr>
            <w:tcW w:w="4813" w:type="dxa"/>
            <w:tcBorders>
              <w:top w:val="double" w:sz="4" w:space="0" w:color="auto"/>
              <w:bottom w:val="double" w:sz="4" w:space="0" w:color="auto"/>
            </w:tcBorders>
          </w:tcPr>
          <w:p w14:paraId="437109FF" w14:textId="77777777" w:rsidR="00DC0845" w:rsidRPr="00DC0845" w:rsidRDefault="00DC0845" w:rsidP="007C652C">
            <w:pPr>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居宅介護支援事業所として、法人内の介護老人福祉施設や短期入所生活介護、通所介護事業、がある事で解決困難な事例についても連携を図りながら介護サービスを切れ目なく提供できる体制強化に努める。法人内での介護サービスでは対応できない際は、介護保険制度に基づき複数事業所よりサービス提供ができる体制を早々に作り、利用者が安心して在宅生活が継続できるよう努めました。</w:t>
            </w:r>
          </w:p>
        </w:tc>
      </w:tr>
      <w:tr w:rsidR="00DC0845" w:rsidRPr="00DC0845" w14:paraId="390FE890" w14:textId="77777777" w:rsidTr="007C652C">
        <w:trPr>
          <w:trHeight w:val="576"/>
        </w:trPr>
        <w:tc>
          <w:tcPr>
            <w:tcW w:w="4815" w:type="dxa"/>
            <w:tcBorders>
              <w:top w:val="double" w:sz="4" w:space="0" w:color="auto"/>
              <w:bottom w:val="double" w:sz="4" w:space="0" w:color="auto"/>
            </w:tcBorders>
          </w:tcPr>
          <w:p w14:paraId="2D4ED391"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3）令和</w:t>
            </w:r>
            <w:r w:rsidRPr="00DC0845">
              <w:rPr>
                <w:rFonts w:ascii="UD デジタル 教科書体 NK-R" w:eastAsia="UD デジタル 教科書体 NK-R" w:hAnsi="ＭＳ Ｐゴシック"/>
                <w:sz w:val="22"/>
              </w:rPr>
              <w:t>4年も特定事業所加算（</w:t>
            </w:r>
            <w:r w:rsidRPr="00DC0845">
              <w:rPr>
                <w:rFonts w:ascii="UD デジタル 教科書体 NK-R" w:eastAsia="UD デジタル 教科書体 NK-R" w:hAnsi="ＭＳ Ｐゴシック"/>
                <w:sz w:val="22"/>
              </w:rPr>
              <w:t>Ⅲ</w:t>
            </w:r>
            <w:r w:rsidRPr="00DC0845">
              <w:rPr>
                <w:rFonts w:ascii="UD デジタル 教科書体 NK-R" w:eastAsia="UD デジタル 教科書体 NK-R" w:hAnsi="ＭＳ Ｐゴシック"/>
                <w:sz w:val="22"/>
              </w:rPr>
              <w:t>）を継続して取得できるように努める</w:t>
            </w:r>
          </w:p>
          <w:p w14:paraId="44172470" w14:textId="77777777" w:rsidR="00DC0845" w:rsidRPr="00DC0845" w:rsidRDefault="00DC0845" w:rsidP="007C652C">
            <w:pPr>
              <w:rPr>
                <w:rFonts w:ascii="UD デジタル 教科書体 NK-R" w:eastAsia="UD デジタル 教科書体 NK-R" w:hAnsi="ＭＳ Ｐゴシック"/>
                <w:sz w:val="22"/>
              </w:rPr>
            </w:pPr>
          </w:p>
          <w:p w14:paraId="46DDB075" w14:textId="77777777" w:rsidR="00DC0845" w:rsidRPr="00DC0845" w:rsidRDefault="00DC0845" w:rsidP="007C652C">
            <w:pPr>
              <w:rPr>
                <w:rFonts w:ascii="UD デジタル 教科書体 NK-R" w:eastAsia="UD デジタル 教科書体 NK-R" w:hAnsi="ＭＳ Ｐゴシック"/>
                <w:sz w:val="22"/>
              </w:rPr>
            </w:pPr>
          </w:p>
        </w:tc>
        <w:tc>
          <w:tcPr>
            <w:tcW w:w="4813" w:type="dxa"/>
            <w:tcBorders>
              <w:top w:val="double" w:sz="4" w:space="0" w:color="auto"/>
              <w:bottom w:val="double" w:sz="4" w:space="0" w:color="auto"/>
            </w:tcBorders>
          </w:tcPr>
          <w:p w14:paraId="41C75531" w14:textId="77777777" w:rsidR="00DC0845" w:rsidRPr="00DC0845" w:rsidRDefault="00DC0845" w:rsidP="007C652C">
            <w:pPr>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・①特定事業所加算の継続</w:t>
            </w:r>
          </w:p>
          <w:p w14:paraId="171C06BB" w14:textId="77777777" w:rsidR="00DC0845" w:rsidRPr="00DC0845" w:rsidRDefault="00DC0845" w:rsidP="007C652C">
            <w:pPr>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・②加算会議の実施</w:t>
            </w:r>
          </w:p>
          <w:p w14:paraId="293AE3D1" w14:textId="77777777" w:rsidR="00DC0845" w:rsidRPr="00DC0845" w:rsidRDefault="00DC0845" w:rsidP="007C652C">
            <w:pPr>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・③ケアマネ実習生の受け入れ</w:t>
            </w:r>
          </w:p>
          <w:p w14:paraId="53427F06" w14:textId="77777777" w:rsidR="00DC0845" w:rsidRPr="00DC0845" w:rsidRDefault="00DC0845" w:rsidP="007C652C">
            <w:pPr>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等の実施により加算の継続が出来た</w:t>
            </w:r>
          </w:p>
        </w:tc>
      </w:tr>
      <w:tr w:rsidR="00DC0845" w:rsidRPr="00DC0845" w14:paraId="5BBE23B5" w14:textId="77777777" w:rsidTr="007C652C">
        <w:trPr>
          <w:trHeight w:val="576"/>
        </w:trPr>
        <w:tc>
          <w:tcPr>
            <w:tcW w:w="4815" w:type="dxa"/>
            <w:tcBorders>
              <w:top w:val="double" w:sz="4" w:space="0" w:color="auto"/>
            </w:tcBorders>
          </w:tcPr>
          <w:p w14:paraId="3259BEEB"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4）コロナ禍でも業務遂行が捗る様に、</w:t>
            </w:r>
            <w:r w:rsidRPr="00DC0845">
              <w:rPr>
                <w:rFonts w:ascii="UD デジタル 教科書体 NK-R" w:eastAsia="UD デジタル 教科書体 NK-R" w:hAnsi="ＭＳ Ｐゴシック"/>
                <w:sz w:val="22"/>
              </w:rPr>
              <w:t>IoT活用し事業所間の連携強化を図り業務効率を高め、質の高いサービス提供の為の研修等積極的に参加す</w:t>
            </w:r>
            <w:r w:rsidRPr="00DC0845">
              <w:rPr>
                <w:rFonts w:ascii="UD デジタル 教科書体 NK-R" w:eastAsia="UD デジタル 教科書体 NK-R" w:hAnsi="ＭＳ Ｐゴシック"/>
                <w:sz w:val="22"/>
              </w:rPr>
              <w:lastRenderedPageBreak/>
              <w:t>る機会を設ける</w:t>
            </w:r>
          </w:p>
          <w:p w14:paraId="37FE18B6" w14:textId="77777777" w:rsidR="00DC0845" w:rsidRPr="00DC0845" w:rsidRDefault="00DC0845" w:rsidP="007C652C">
            <w:pPr>
              <w:rPr>
                <w:rFonts w:ascii="UD デジタル 教科書体 NK-R" w:eastAsia="UD デジタル 教科書体 NK-R" w:hAnsi="ＭＳ Ｐゴシック"/>
                <w:sz w:val="22"/>
              </w:rPr>
            </w:pPr>
          </w:p>
          <w:p w14:paraId="2A06C1B4" w14:textId="77777777" w:rsidR="00DC0845" w:rsidRPr="00DC0845" w:rsidRDefault="00DC0845" w:rsidP="007C652C">
            <w:pPr>
              <w:rPr>
                <w:rFonts w:ascii="UD デジタル 教科書体 NK-R" w:eastAsia="UD デジタル 教科書体 NK-R" w:hAnsi="ＭＳ Ｐゴシック"/>
                <w:sz w:val="22"/>
              </w:rPr>
            </w:pPr>
          </w:p>
        </w:tc>
        <w:tc>
          <w:tcPr>
            <w:tcW w:w="4813" w:type="dxa"/>
            <w:tcBorders>
              <w:top w:val="double" w:sz="4" w:space="0" w:color="auto"/>
            </w:tcBorders>
          </w:tcPr>
          <w:p w14:paraId="6041EA15" w14:textId="77777777" w:rsidR="00DC0845" w:rsidRPr="00DC0845" w:rsidRDefault="00DC0845" w:rsidP="007C652C">
            <w:pPr>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lastRenderedPageBreak/>
              <w:t>コロナ渦であったが、令和４年度の事業計画は滞りなく遂行でき、現在も発令中の緊急事態宣言にいてもリモートワークにて出勤率</w:t>
            </w:r>
            <w:r w:rsidRPr="00DC0845">
              <w:rPr>
                <w:rFonts w:ascii="UD デジタル 教科書体 NK-R" w:eastAsia="UD デジタル 教科書体 NK-R" w:hAnsi="ＭＳ Ｐゴシック" w:cs="Times New Roman"/>
                <w:sz w:val="22"/>
              </w:rPr>
              <w:t>7割減と言う政府</w:t>
            </w:r>
            <w:r w:rsidRPr="00DC0845">
              <w:rPr>
                <w:rFonts w:ascii="UD デジタル 教科書体 NK-R" w:eastAsia="UD デジタル 教科書体 NK-R" w:hAnsi="ＭＳ Ｐゴシック" w:cs="Times New Roman"/>
                <w:sz w:val="22"/>
              </w:rPr>
              <w:lastRenderedPageBreak/>
              <w:t>及び福岡県の指示にも対応でき、労働条件を含む環境整備及び設備提供を頂き実施できたことについて（社）小石原福祉会に感謝申し上げます。</w:t>
            </w:r>
          </w:p>
        </w:tc>
      </w:tr>
    </w:tbl>
    <w:p w14:paraId="286CCF2A" w14:textId="77777777" w:rsidR="00DC0845" w:rsidRPr="00137078" w:rsidRDefault="00DC0845" w:rsidP="00DC0845">
      <w:pP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lastRenderedPageBreak/>
        <w:t>【職員状況】</w:t>
      </w:r>
    </w:p>
    <w:tbl>
      <w:tblPr>
        <w:tblStyle w:val="a4"/>
        <w:tblW w:w="0" w:type="auto"/>
        <w:tblLook w:val="04A0" w:firstRow="1" w:lastRow="0" w:firstColumn="1" w:lastColumn="0" w:noHBand="0" w:noVBand="1"/>
      </w:tblPr>
      <w:tblGrid>
        <w:gridCol w:w="2407"/>
        <w:gridCol w:w="2407"/>
        <w:gridCol w:w="2407"/>
        <w:gridCol w:w="2407"/>
      </w:tblGrid>
      <w:tr w:rsidR="00DC0845" w:rsidRPr="00137078" w14:paraId="0C3C1D72" w14:textId="77777777" w:rsidTr="007C652C">
        <w:tc>
          <w:tcPr>
            <w:tcW w:w="2407" w:type="dxa"/>
            <w:shd w:val="clear" w:color="auto" w:fill="FBE4D5" w:themeFill="accent2" w:themeFillTint="33"/>
            <w:vAlign w:val="center"/>
          </w:tcPr>
          <w:p w14:paraId="7154541F"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p>
        </w:tc>
        <w:tc>
          <w:tcPr>
            <w:tcW w:w="2407" w:type="dxa"/>
            <w:shd w:val="clear" w:color="auto" w:fill="FBE4D5" w:themeFill="accent2" w:themeFillTint="33"/>
            <w:vAlign w:val="center"/>
          </w:tcPr>
          <w:p w14:paraId="4B2C2F9C"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令和３</w:t>
            </w:r>
            <w:r w:rsidRPr="00137078">
              <w:rPr>
                <w:rFonts w:ascii="UD デジタル 教科書体 NK-R" w:eastAsia="UD デジタル 教科書体 NK-R" w:hAnsi="ＭＳ Ｐゴシック" w:hint="eastAsia"/>
                <w:sz w:val="24"/>
                <w:szCs w:val="24"/>
              </w:rPr>
              <w:t>年度</w:t>
            </w:r>
          </w:p>
        </w:tc>
        <w:tc>
          <w:tcPr>
            <w:tcW w:w="2407" w:type="dxa"/>
            <w:shd w:val="clear" w:color="auto" w:fill="FBE4D5" w:themeFill="accent2" w:themeFillTint="33"/>
            <w:vAlign w:val="center"/>
          </w:tcPr>
          <w:p w14:paraId="792B415F"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令和</w:t>
            </w:r>
            <w:r>
              <w:rPr>
                <w:rFonts w:ascii="UD デジタル 教科書体 NK-R" w:eastAsia="UD デジタル 教科書体 NK-R" w:hAnsi="ＭＳ Ｐゴシック" w:hint="eastAsia"/>
                <w:sz w:val="24"/>
                <w:szCs w:val="24"/>
              </w:rPr>
              <w:t>４</w:t>
            </w:r>
            <w:r w:rsidRPr="00137078">
              <w:rPr>
                <w:rFonts w:ascii="UD デジタル 教科書体 NK-R" w:eastAsia="UD デジタル 教科書体 NK-R" w:hAnsi="ＭＳ Ｐゴシック" w:hint="eastAsia"/>
                <w:sz w:val="24"/>
                <w:szCs w:val="24"/>
              </w:rPr>
              <w:t>年度</w:t>
            </w:r>
          </w:p>
        </w:tc>
        <w:tc>
          <w:tcPr>
            <w:tcW w:w="2407" w:type="dxa"/>
            <w:shd w:val="clear" w:color="auto" w:fill="FBE4D5" w:themeFill="accent2" w:themeFillTint="33"/>
            <w:vAlign w:val="center"/>
          </w:tcPr>
          <w:p w14:paraId="0B77C137"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差　異</w:t>
            </w:r>
          </w:p>
        </w:tc>
      </w:tr>
      <w:tr w:rsidR="00DC0845" w:rsidRPr="00137078" w14:paraId="5243FE0A" w14:textId="77777777" w:rsidTr="007C652C">
        <w:tc>
          <w:tcPr>
            <w:tcW w:w="2407" w:type="dxa"/>
            <w:vAlign w:val="center"/>
          </w:tcPr>
          <w:p w14:paraId="7942564F"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職員（正規）</w:t>
            </w:r>
          </w:p>
        </w:tc>
        <w:tc>
          <w:tcPr>
            <w:tcW w:w="2407" w:type="dxa"/>
            <w:vAlign w:val="center"/>
          </w:tcPr>
          <w:p w14:paraId="00F601E0"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３</w:t>
            </w:r>
            <w:r w:rsidRPr="00137078">
              <w:rPr>
                <w:rFonts w:ascii="UD デジタル 教科書体 NK-R" w:eastAsia="UD デジタル 教科書体 NK-R" w:hAnsi="ＭＳ Ｐゴシック" w:hint="eastAsia"/>
                <w:sz w:val="24"/>
                <w:szCs w:val="24"/>
              </w:rPr>
              <w:t>名</w:t>
            </w:r>
          </w:p>
        </w:tc>
        <w:tc>
          <w:tcPr>
            <w:tcW w:w="2407" w:type="dxa"/>
            <w:vAlign w:val="center"/>
          </w:tcPr>
          <w:p w14:paraId="78B29483"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３名</w:t>
            </w:r>
          </w:p>
        </w:tc>
        <w:tc>
          <w:tcPr>
            <w:tcW w:w="2407" w:type="dxa"/>
            <w:vAlign w:val="center"/>
          </w:tcPr>
          <w:p w14:paraId="75F850E3"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０</w:t>
            </w:r>
          </w:p>
        </w:tc>
      </w:tr>
      <w:tr w:rsidR="00DC0845" w:rsidRPr="00137078" w14:paraId="1AC894F1" w14:textId="77777777" w:rsidTr="007C652C">
        <w:tc>
          <w:tcPr>
            <w:tcW w:w="2407" w:type="dxa"/>
            <w:tcBorders>
              <w:top w:val="double" w:sz="4" w:space="0" w:color="auto"/>
            </w:tcBorders>
            <w:vAlign w:val="center"/>
          </w:tcPr>
          <w:p w14:paraId="15759CED"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入　職</w:t>
            </w:r>
          </w:p>
        </w:tc>
        <w:tc>
          <w:tcPr>
            <w:tcW w:w="2407" w:type="dxa"/>
            <w:tcBorders>
              <w:top w:val="double" w:sz="4" w:space="0" w:color="auto"/>
            </w:tcBorders>
            <w:vAlign w:val="center"/>
          </w:tcPr>
          <w:p w14:paraId="5C11FB06"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０名</w:t>
            </w:r>
          </w:p>
        </w:tc>
        <w:tc>
          <w:tcPr>
            <w:tcW w:w="2407" w:type="dxa"/>
            <w:tcBorders>
              <w:top w:val="double" w:sz="4" w:space="0" w:color="auto"/>
            </w:tcBorders>
            <w:vAlign w:val="center"/>
          </w:tcPr>
          <w:p w14:paraId="38D80799"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w:t>
            </w:r>
            <w:r w:rsidRPr="00137078">
              <w:rPr>
                <w:rFonts w:ascii="UD デジタル 教科書体 NK-R" w:eastAsia="UD デジタル 教科書体 NK-R" w:hAnsi="ＭＳ Ｐゴシック" w:hint="eastAsia"/>
                <w:sz w:val="24"/>
                <w:szCs w:val="24"/>
              </w:rPr>
              <w:t>名</w:t>
            </w:r>
          </w:p>
        </w:tc>
        <w:tc>
          <w:tcPr>
            <w:tcW w:w="2407" w:type="dxa"/>
            <w:tcBorders>
              <w:top w:val="double" w:sz="4" w:space="0" w:color="auto"/>
            </w:tcBorders>
            <w:vAlign w:val="center"/>
          </w:tcPr>
          <w:p w14:paraId="52A83A12"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w:t>
            </w:r>
            <w:r>
              <w:rPr>
                <w:rFonts w:ascii="UD デジタル 教科書体 NK-R" w:eastAsia="UD デジタル 教科書体 NK-R" w:hAnsi="ＭＳ Ｐゴシック" w:hint="eastAsia"/>
                <w:sz w:val="24"/>
                <w:szCs w:val="24"/>
              </w:rPr>
              <w:t>１</w:t>
            </w:r>
          </w:p>
        </w:tc>
      </w:tr>
      <w:tr w:rsidR="00DC0845" w:rsidRPr="00137078" w14:paraId="21FEE299" w14:textId="77777777" w:rsidTr="007C652C">
        <w:tc>
          <w:tcPr>
            <w:tcW w:w="2407" w:type="dxa"/>
            <w:vAlign w:val="center"/>
          </w:tcPr>
          <w:p w14:paraId="1C069135"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退　職</w:t>
            </w:r>
          </w:p>
        </w:tc>
        <w:tc>
          <w:tcPr>
            <w:tcW w:w="2407" w:type="dxa"/>
            <w:vAlign w:val="center"/>
          </w:tcPr>
          <w:p w14:paraId="42FD65D0"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０名</w:t>
            </w:r>
          </w:p>
        </w:tc>
        <w:tc>
          <w:tcPr>
            <w:tcW w:w="2407" w:type="dxa"/>
            <w:vAlign w:val="center"/>
          </w:tcPr>
          <w:p w14:paraId="0E37A1F3"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１名</w:t>
            </w:r>
          </w:p>
        </w:tc>
        <w:tc>
          <w:tcPr>
            <w:tcW w:w="2407" w:type="dxa"/>
            <w:vAlign w:val="center"/>
          </w:tcPr>
          <w:p w14:paraId="074CA266"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w:t>
            </w:r>
          </w:p>
        </w:tc>
      </w:tr>
    </w:tbl>
    <w:p w14:paraId="56E22946" w14:textId="77777777" w:rsidR="00DC0845" w:rsidRDefault="00DC0845" w:rsidP="00DC0845">
      <w:pPr>
        <w:rPr>
          <w:rFonts w:ascii="UD デジタル 教科書体 NK-R" w:eastAsia="UD デジタル 教科書体 NK-R" w:hAnsi="ＭＳ Ｐゴシック"/>
          <w:b/>
          <w:sz w:val="24"/>
          <w:szCs w:val="24"/>
        </w:rPr>
      </w:pPr>
    </w:p>
    <w:p w14:paraId="08E77F2F" w14:textId="42912FC3" w:rsidR="00DC0845" w:rsidRPr="00137078" w:rsidRDefault="00DC0845" w:rsidP="00DC0845">
      <w:pPr>
        <w:rPr>
          <w:rFonts w:ascii="UD デジタル 教科書体 NK-R" w:eastAsia="UD デジタル 教科書体 NK-R" w:hAnsi="ＭＳ Ｐゴシック"/>
          <w:b/>
          <w:sz w:val="24"/>
          <w:szCs w:val="24"/>
        </w:rPr>
      </w:pPr>
      <w:r w:rsidRPr="00137078">
        <w:rPr>
          <w:rFonts w:ascii="UD デジタル 教科書体 NK-R" w:eastAsia="UD デジタル 教科書体 NK-R" w:hAnsi="ＭＳ Ｐゴシック" w:hint="eastAsia"/>
          <w:b/>
          <w:sz w:val="24"/>
          <w:szCs w:val="24"/>
        </w:rPr>
        <w:t>⑤委員会活動</w:t>
      </w:r>
    </w:p>
    <w:tbl>
      <w:tblPr>
        <w:tblStyle w:val="a4"/>
        <w:tblW w:w="9628" w:type="dxa"/>
        <w:tblLook w:val="04A0" w:firstRow="1" w:lastRow="0" w:firstColumn="1" w:lastColumn="0" w:noHBand="0" w:noVBand="1"/>
      </w:tblPr>
      <w:tblGrid>
        <w:gridCol w:w="456"/>
        <w:gridCol w:w="1970"/>
        <w:gridCol w:w="7202"/>
      </w:tblGrid>
      <w:tr w:rsidR="00DC0845" w:rsidRPr="00137078" w14:paraId="27BBD117" w14:textId="77777777" w:rsidTr="007C652C">
        <w:tc>
          <w:tcPr>
            <w:tcW w:w="456" w:type="dxa"/>
            <w:shd w:val="clear" w:color="auto" w:fill="FBE4D5" w:themeFill="accent2" w:themeFillTint="33"/>
            <w:vAlign w:val="center"/>
          </w:tcPr>
          <w:p w14:paraId="3406F568"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p>
        </w:tc>
        <w:tc>
          <w:tcPr>
            <w:tcW w:w="1970" w:type="dxa"/>
            <w:shd w:val="clear" w:color="auto" w:fill="FBE4D5" w:themeFill="accent2" w:themeFillTint="33"/>
          </w:tcPr>
          <w:p w14:paraId="0A016DA0"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目　　標</w:t>
            </w:r>
          </w:p>
        </w:tc>
        <w:tc>
          <w:tcPr>
            <w:tcW w:w="7202" w:type="dxa"/>
            <w:shd w:val="clear" w:color="auto" w:fill="FBE4D5" w:themeFill="accent2" w:themeFillTint="33"/>
          </w:tcPr>
          <w:p w14:paraId="73D75A9B"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反　　省</w:t>
            </w:r>
          </w:p>
        </w:tc>
      </w:tr>
      <w:tr w:rsidR="00DC0845" w:rsidRPr="00137078" w14:paraId="314429AE" w14:textId="77777777" w:rsidTr="00D26986">
        <w:trPr>
          <w:trHeight w:val="3103"/>
        </w:trPr>
        <w:tc>
          <w:tcPr>
            <w:tcW w:w="456" w:type="dxa"/>
            <w:vAlign w:val="center"/>
          </w:tcPr>
          <w:p w14:paraId="6B511EAB"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事故委員会</w:t>
            </w:r>
          </w:p>
        </w:tc>
        <w:tc>
          <w:tcPr>
            <w:tcW w:w="1970" w:type="dxa"/>
          </w:tcPr>
          <w:p w14:paraId="2212729F" w14:textId="4B62C3B4" w:rsidR="00DC0845" w:rsidRPr="00DC0845" w:rsidRDefault="00DC0845" w:rsidP="00DC0845">
            <w:pPr>
              <w:spacing w:line="400" w:lineRule="exact"/>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①</w:t>
            </w:r>
            <w:r w:rsidRPr="00DC0845">
              <w:rPr>
                <w:rFonts w:ascii="UD デジタル 教科書体 NK-R" w:eastAsia="UD デジタル 教科書体 NK-R" w:hAnsi="ＭＳ Ｐゴシック" w:hint="eastAsia"/>
                <w:sz w:val="22"/>
              </w:rPr>
              <w:t>事故を未然に防ぐ取り組みを徹底する</w:t>
            </w:r>
          </w:p>
        </w:tc>
        <w:tc>
          <w:tcPr>
            <w:tcW w:w="7202" w:type="dxa"/>
            <w:shd w:val="clear" w:color="auto" w:fill="auto"/>
          </w:tcPr>
          <w:p w14:paraId="38C3F1D6"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・報告手順やマニュアル等全体に周知し取り組めた</w:t>
            </w:r>
          </w:p>
          <w:p w14:paraId="502181CC"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・報告書の中にはヒヤリでも良かったのではないかと思われる報告書もあった為、副主任、主任が判断できるように主任、副主任間でも境界線を共有していく必要がある。</w:t>
            </w:r>
          </w:p>
          <w:p w14:paraId="307D4DE5"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事故後のご家族様への連絡については、まだ相談員にお願いしている部分がある為、全体的に取り組んでいけるようにしていく必要がある。ご家族様への連絡に関してのマニュアルが作成してから訂正まで至ってない為、引き続き取り組む必要がある。</w:t>
            </w:r>
          </w:p>
          <w:p w14:paraId="52221B6A"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・事故後の対策についての意識づけはできていない。</w:t>
            </w:r>
          </w:p>
          <w:p w14:paraId="01828774"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・ヒヤリと事故の境界線は設けたが、まだ判断に迷うところがある為、もっと具体的に明確化出来たら良い。</w:t>
            </w:r>
          </w:p>
          <w:p w14:paraId="07932DBC"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・カンファレンスの開催方法の見直しについて一度案を出してみたが、特別変わらず今まで通りの内容になっている。</w:t>
            </w:r>
          </w:p>
          <w:p w14:paraId="344E2871"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・ヒヤリハットの提出量は前年度から100件以上増えている。</w:t>
            </w:r>
          </w:p>
          <w:p w14:paraId="35723D4C"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・7月1日よりヒヤリハットについてランク分けをし、危険度で分析することが出来たが、集計のみでしか、分析が出来ていない為、内容まで把握していく必要がある。</w:t>
            </w:r>
          </w:p>
          <w:p w14:paraId="7AA65E51"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・また危険度(中)以上で出来るだけカンファレンスをしようと話をしていたが、どこまでカンファレンスの実施が出来ているのか把握できていない。</w:t>
            </w:r>
          </w:p>
          <w:p w14:paraId="5B7D3984"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・事故件数　上半期　82件　下半期(3/15時点)　88件　合計170件</w:t>
            </w:r>
          </w:p>
          <w:p w14:paraId="6E1472F6"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・ヒヤリハット　上半期　179件　下半期(3/15時点)　96件　合計275件</w:t>
            </w:r>
          </w:p>
          <w:p w14:paraId="218B4ACB"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lang w:eastAsia="zh-CN"/>
              </w:rPr>
            </w:pPr>
            <w:r w:rsidRPr="00DC0845">
              <w:rPr>
                <w:rFonts w:ascii="UD デジタル 教科書体 NK-R" w:eastAsia="UD デジタル 教科書体 NK-R" w:hAnsi="ＭＳ Ｐゴシック" w:cs="Times New Roman" w:hint="eastAsia"/>
                <w:sz w:val="22"/>
              </w:rPr>
              <w:t xml:space="preserve">　</w:t>
            </w:r>
            <w:r w:rsidRPr="00DC0845">
              <w:rPr>
                <w:rFonts w:ascii="UD デジタル 教科書体 NK-R" w:eastAsia="UD デジタル 教科書体 NK-R" w:hAnsi="ＭＳ Ｐゴシック" w:cs="Times New Roman" w:hint="eastAsia"/>
                <w:sz w:val="22"/>
                <w:lang w:eastAsia="zh-CN"/>
              </w:rPr>
              <w:t>【内訳:危険度高　42件　危険度中　52件　危険度低　25件】</w:t>
            </w:r>
          </w:p>
          <w:tbl>
            <w:tblPr>
              <w:tblW w:w="6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1858"/>
              <w:gridCol w:w="1858"/>
            </w:tblGrid>
            <w:tr w:rsidR="00DC0845" w:rsidRPr="00DC0845" w14:paraId="7E142EA9" w14:textId="77777777" w:rsidTr="007C652C">
              <w:tc>
                <w:tcPr>
                  <w:tcW w:w="1559" w:type="dxa"/>
                  <w:tcBorders>
                    <w:top w:val="single" w:sz="4" w:space="0" w:color="auto"/>
                    <w:left w:val="single" w:sz="4" w:space="0" w:color="auto"/>
                    <w:bottom w:val="single" w:sz="4" w:space="0" w:color="auto"/>
                    <w:right w:val="single" w:sz="4" w:space="0" w:color="auto"/>
                  </w:tcBorders>
                  <w:hideMark/>
                </w:tcPr>
                <w:p w14:paraId="77C1184C" w14:textId="77777777" w:rsidR="00DC0845" w:rsidRPr="00DC0845" w:rsidRDefault="00DC0845" w:rsidP="00DC0845">
                  <w:pPr>
                    <w:spacing w:line="400" w:lineRule="exact"/>
                    <w:jc w:val="center"/>
                    <w:rPr>
                      <w:rFonts w:ascii="UD デジタル 教科書体 NK-R" w:eastAsia="UD デジタル 教科書体 NK-R"/>
                      <w:sz w:val="22"/>
                      <w:lang w:eastAsia="zh-CN"/>
                    </w:rPr>
                  </w:pPr>
                  <w:bookmarkStart w:id="17" w:name="_Hlk72331362"/>
                </w:p>
              </w:tc>
              <w:tc>
                <w:tcPr>
                  <w:tcW w:w="1701" w:type="dxa"/>
                  <w:tcBorders>
                    <w:top w:val="single" w:sz="4" w:space="0" w:color="auto"/>
                    <w:left w:val="single" w:sz="4" w:space="0" w:color="auto"/>
                    <w:bottom w:val="single" w:sz="4" w:space="0" w:color="auto"/>
                    <w:right w:val="single" w:sz="4" w:space="0" w:color="auto"/>
                  </w:tcBorders>
                  <w:hideMark/>
                </w:tcPr>
                <w:p w14:paraId="45CE118C" w14:textId="77777777" w:rsidR="00DC0845" w:rsidRPr="00DC0845" w:rsidRDefault="00DC0845" w:rsidP="00DC0845">
                  <w:pPr>
                    <w:spacing w:line="400" w:lineRule="exact"/>
                    <w:jc w:val="center"/>
                    <w:rPr>
                      <w:rFonts w:ascii="UD デジタル 教科書体 NK-R" w:eastAsia="UD デジタル 教科書体 NK-R"/>
                      <w:sz w:val="22"/>
                    </w:rPr>
                  </w:pPr>
                  <w:r w:rsidRPr="00DC0845">
                    <w:rPr>
                      <w:rFonts w:ascii="UD デジタル 教科書体 NK-R" w:eastAsia="UD デジタル 教科書体 NK-R" w:hint="eastAsia"/>
                      <w:sz w:val="22"/>
                    </w:rPr>
                    <w:t>令和2年度</w:t>
                  </w:r>
                </w:p>
              </w:tc>
              <w:tc>
                <w:tcPr>
                  <w:tcW w:w="1858" w:type="dxa"/>
                  <w:tcBorders>
                    <w:top w:val="single" w:sz="4" w:space="0" w:color="auto"/>
                    <w:left w:val="single" w:sz="4" w:space="0" w:color="auto"/>
                    <w:bottom w:val="single" w:sz="4" w:space="0" w:color="auto"/>
                    <w:right w:val="single" w:sz="4" w:space="0" w:color="auto"/>
                  </w:tcBorders>
                  <w:hideMark/>
                </w:tcPr>
                <w:p w14:paraId="0D83FE1B" w14:textId="77777777" w:rsidR="00DC0845" w:rsidRPr="00DC0845" w:rsidRDefault="00DC0845" w:rsidP="00DC0845">
                  <w:pPr>
                    <w:spacing w:line="400" w:lineRule="exact"/>
                    <w:jc w:val="center"/>
                    <w:rPr>
                      <w:rFonts w:ascii="UD デジタル 教科書体 NK-R" w:eastAsia="UD デジタル 教科書体 NK-R"/>
                      <w:sz w:val="22"/>
                    </w:rPr>
                  </w:pPr>
                  <w:r w:rsidRPr="00DC0845">
                    <w:rPr>
                      <w:rFonts w:ascii="UD デジタル 教科書体 NK-R" w:eastAsia="UD デジタル 教科書体 NK-R" w:hint="eastAsia"/>
                      <w:sz w:val="22"/>
                    </w:rPr>
                    <w:t>令和3年度</w:t>
                  </w:r>
                </w:p>
              </w:tc>
              <w:tc>
                <w:tcPr>
                  <w:tcW w:w="1858" w:type="dxa"/>
                  <w:tcBorders>
                    <w:top w:val="single" w:sz="4" w:space="0" w:color="auto"/>
                    <w:left w:val="single" w:sz="4" w:space="0" w:color="auto"/>
                    <w:bottom w:val="single" w:sz="4" w:space="0" w:color="auto"/>
                    <w:right w:val="single" w:sz="4" w:space="0" w:color="auto"/>
                  </w:tcBorders>
                </w:tcPr>
                <w:p w14:paraId="1BB807E9" w14:textId="77777777" w:rsidR="00DC0845" w:rsidRPr="00DC0845" w:rsidRDefault="00DC0845" w:rsidP="00DC0845">
                  <w:pPr>
                    <w:spacing w:line="400" w:lineRule="exact"/>
                    <w:jc w:val="center"/>
                    <w:rPr>
                      <w:rFonts w:ascii="UD デジタル 教科書体 NK-R" w:eastAsia="UD デジタル 教科書体 NK-R"/>
                      <w:sz w:val="22"/>
                    </w:rPr>
                  </w:pPr>
                  <w:r w:rsidRPr="00DC0845">
                    <w:rPr>
                      <w:rFonts w:ascii="UD デジタル 教科書体 NK-R" w:eastAsia="UD デジタル 教科書体 NK-R" w:hint="eastAsia"/>
                      <w:sz w:val="22"/>
                    </w:rPr>
                    <w:t>令和4年度</w:t>
                  </w:r>
                </w:p>
              </w:tc>
            </w:tr>
            <w:tr w:rsidR="00DC0845" w:rsidRPr="00DC0845" w14:paraId="23501A43" w14:textId="77777777" w:rsidTr="007C652C">
              <w:tc>
                <w:tcPr>
                  <w:tcW w:w="1559" w:type="dxa"/>
                  <w:tcBorders>
                    <w:top w:val="single" w:sz="4" w:space="0" w:color="auto"/>
                    <w:left w:val="single" w:sz="4" w:space="0" w:color="auto"/>
                    <w:bottom w:val="single" w:sz="4" w:space="0" w:color="auto"/>
                    <w:right w:val="single" w:sz="4" w:space="0" w:color="auto"/>
                  </w:tcBorders>
                  <w:vAlign w:val="center"/>
                  <w:hideMark/>
                </w:tcPr>
                <w:p w14:paraId="674F125D" w14:textId="77777777" w:rsidR="00DC0845" w:rsidRPr="00DC0845" w:rsidRDefault="00DC0845" w:rsidP="00DC0845">
                  <w:pPr>
                    <w:spacing w:line="400" w:lineRule="exact"/>
                    <w:jc w:val="center"/>
                    <w:rPr>
                      <w:rFonts w:ascii="UD デジタル 教科書体 NK-R" w:eastAsia="UD デジタル 教科書体 NK-R"/>
                      <w:sz w:val="22"/>
                    </w:rPr>
                  </w:pPr>
                  <w:r w:rsidRPr="00DC0845">
                    <w:rPr>
                      <w:rFonts w:ascii="UD デジタル 教科書体 NK-R" w:eastAsia="UD デジタル 教科書体 NK-R" w:hint="eastAsia"/>
                      <w:sz w:val="22"/>
                    </w:rPr>
                    <w:t>ヒヤリハット</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80551F" w14:textId="77777777" w:rsidR="00DC0845" w:rsidRPr="00DC0845" w:rsidRDefault="00DC0845" w:rsidP="00DC0845">
                  <w:pPr>
                    <w:spacing w:line="400" w:lineRule="exact"/>
                    <w:jc w:val="center"/>
                    <w:rPr>
                      <w:rFonts w:ascii="UD デジタル 教科書体 NK-R" w:eastAsia="UD デジタル 教科書体 NK-R"/>
                      <w:sz w:val="22"/>
                    </w:rPr>
                  </w:pPr>
                  <w:r w:rsidRPr="00DC0845">
                    <w:rPr>
                      <w:rFonts w:ascii="UD デジタル 教科書体 NK-R" w:eastAsia="UD デジタル 教科書体 NK-R" w:hint="eastAsia"/>
                      <w:sz w:val="22"/>
                    </w:rPr>
                    <w:t>386件</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94E7036" w14:textId="77777777" w:rsidR="00DC0845" w:rsidRPr="00DC0845" w:rsidRDefault="00DC0845" w:rsidP="00DC0845">
                  <w:pPr>
                    <w:widowControl/>
                    <w:spacing w:line="400" w:lineRule="exact"/>
                    <w:jc w:val="center"/>
                    <w:rPr>
                      <w:rFonts w:ascii="UD デジタル 教科書体 NK-R" w:eastAsia="UD デジタル 教科書体 NK-R"/>
                      <w:sz w:val="22"/>
                    </w:rPr>
                  </w:pPr>
                  <w:r w:rsidRPr="00DC0845">
                    <w:rPr>
                      <w:rFonts w:ascii="UD デジタル 教科書体 NK-R" w:eastAsia="UD デジタル 教科書体 NK-R" w:hint="eastAsia"/>
                      <w:bCs/>
                      <w:color w:val="000000"/>
                      <w:sz w:val="22"/>
                    </w:rPr>
                    <w:t>163</w:t>
                  </w:r>
                  <w:r w:rsidRPr="00DC0845">
                    <w:rPr>
                      <w:rFonts w:ascii="UD デジタル 教科書体 NK-R" w:eastAsia="UD デジタル 教科書体 NK-R" w:hint="eastAsia"/>
                      <w:sz w:val="22"/>
                    </w:rPr>
                    <w:t>件</w:t>
                  </w:r>
                </w:p>
                <w:p w14:paraId="31339B50" w14:textId="77777777" w:rsidR="00DC0845" w:rsidRPr="00DC0845" w:rsidRDefault="00DC0845" w:rsidP="00DC0845">
                  <w:pPr>
                    <w:widowControl/>
                    <w:spacing w:line="400" w:lineRule="exact"/>
                    <w:jc w:val="center"/>
                    <w:rPr>
                      <w:rFonts w:ascii="UD デジタル 教科書体 NK-R" w:eastAsia="UD デジタル 教科書体 NK-R"/>
                      <w:sz w:val="22"/>
                    </w:rPr>
                  </w:pPr>
                  <w:r w:rsidRPr="00DC0845">
                    <w:rPr>
                      <w:rFonts w:ascii="UD デジタル 教科書体 NK-R" w:eastAsia="UD デジタル 教科書体 NK-R" w:hint="eastAsia"/>
                      <w:sz w:val="22"/>
                    </w:rPr>
                    <w:t>(前年比－223件)</w:t>
                  </w:r>
                </w:p>
              </w:tc>
              <w:tc>
                <w:tcPr>
                  <w:tcW w:w="1858" w:type="dxa"/>
                  <w:tcBorders>
                    <w:top w:val="single" w:sz="4" w:space="0" w:color="auto"/>
                    <w:left w:val="single" w:sz="4" w:space="0" w:color="auto"/>
                    <w:bottom w:val="single" w:sz="4" w:space="0" w:color="auto"/>
                    <w:right w:val="single" w:sz="4" w:space="0" w:color="auto"/>
                  </w:tcBorders>
                </w:tcPr>
                <w:p w14:paraId="23DA21C8" w14:textId="77777777" w:rsidR="00DC0845" w:rsidRPr="00DC0845" w:rsidRDefault="00DC0845" w:rsidP="00DC0845">
                  <w:pPr>
                    <w:widowControl/>
                    <w:spacing w:line="400" w:lineRule="exact"/>
                    <w:jc w:val="center"/>
                    <w:rPr>
                      <w:rFonts w:ascii="UD デジタル 教科書体 NK-R" w:eastAsia="UD デジタル 教科書体 NK-R"/>
                      <w:bCs/>
                      <w:color w:val="000000"/>
                      <w:sz w:val="22"/>
                    </w:rPr>
                  </w:pPr>
                  <w:r w:rsidRPr="00DC0845">
                    <w:rPr>
                      <w:rFonts w:ascii="UD デジタル 教科書体 NK-R" w:eastAsia="UD デジタル 教科書体 NK-R" w:hint="eastAsia"/>
                      <w:bCs/>
                      <w:color w:val="000000"/>
                      <w:sz w:val="22"/>
                    </w:rPr>
                    <w:t>275件</w:t>
                  </w:r>
                </w:p>
                <w:p w14:paraId="024EC7B5" w14:textId="77777777" w:rsidR="00DC0845" w:rsidRPr="00DC0845" w:rsidRDefault="00DC0845" w:rsidP="00DC0845">
                  <w:pPr>
                    <w:widowControl/>
                    <w:spacing w:line="400" w:lineRule="exact"/>
                    <w:jc w:val="center"/>
                    <w:rPr>
                      <w:rFonts w:ascii="UD デジタル 教科書体 NK-R" w:eastAsia="UD デジタル 教科書体 NK-R"/>
                      <w:bCs/>
                      <w:color w:val="000000"/>
                      <w:sz w:val="22"/>
                    </w:rPr>
                  </w:pPr>
                  <w:r w:rsidRPr="00DC0845">
                    <w:rPr>
                      <w:rFonts w:ascii="UD デジタル 教科書体 NK-R" w:eastAsia="UD デジタル 教科書体 NK-R" w:hint="eastAsia"/>
                      <w:bCs/>
                      <w:color w:val="000000"/>
                      <w:sz w:val="22"/>
                    </w:rPr>
                    <w:t>(前年比＋112件)</w:t>
                  </w:r>
                </w:p>
              </w:tc>
            </w:tr>
            <w:tr w:rsidR="00DC0845" w:rsidRPr="00DC0845" w14:paraId="51BA4C99" w14:textId="77777777" w:rsidTr="007C652C">
              <w:tc>
                <w:tcPr>
                  <w:tcW w:w="1559" w:type="dxa"/>
                  <w:tcBorders>
                    <w:top w:val="single" w:sz="4" w:space="0" w:color="auto"/>
                    <w:left w:val="single" w:sz="4" w:space="0" w:color="auto"/>
                    <w:bottom w:val="single" w:sz="4" w:space="0" w:color="auto"/>
                    <w:right w:val="single" w:sz="4" w:space="0" w:color="auto"/>
                  </w:tcBorders>
                  <w:vAlign w:val="center"/>
                  <w:hideMark/>
                </w:tcPr>
                <w:p w14:paraId="530C35F6" w14:textId="77777777" w:rsidR="00DC0845" w:rsidRPr="00DC0845" w:rsidRDefault="00DC0845" w:rsidP="00DC0845">
                  <w:pPr>
                    <w:spacing w:line="400" w:lineRule="exact"/>
                    <w:jc w:val="center"/>
                    <w:rPr>
                      <w:rFonts w:ascii="UD デジタル 教科書体 NK-R" w:eastAsia="UD デジタル 教科書体 NK-R"/>
                      <w:sz w:val="22"/>
                    </w:rPr>
                  </w:pPr>
                  <w:r w:rsidRPr="00DC0845">
                    <w:rPr>
                      <w:rFonts w:ascii="UD デジタル 教科書体 NK-R" w:eastAsia="UD デジタル 教科書体 NK-R" w:hint="eastAsia"/>
                      <w:sz w:val="22"/>
                    </w:rPr>
                    <w:t>事故件数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7F0300" w14:textId="77777777" w:rsidR="00DC0845" w:rsidRPr="00DC0845" w:rsidRDefault="00DC0845" w:rsidP="00DC0845">
                  <w:pPr>
                    <w:spacing w:line="400" w:lineRule="exact"/>
                    <w:jc w:val="center"/>
                    <w:rPr>
                      <w:rFonts w:ascii="UD デジタル 教科書体 NK-R" w:eastAsia="UD デジタル 教科書体 NK-R"/>
                      <w:sz w:val="22"/>
                    </w:rPr>
                  </w:pPr>
                  <w:r w:rsidRPr="00DC0845">
                    <w:rPr>
                      <w:rFonts w:ascii="UD デジタル 教科書体 NK-R" w:eastAsia="UD デジタル 教科書体 NK-R" w:hint="eastAsia"/>
                      <w:sz w:val="22"/>
                    </w:rPr>
                    <w:t>196件</w:t>
                  </w:r>
                </w:p>
              </w:tc>
              <w:tc>
                <w:tcPr>
                  <w:tcW w:w="1858" w:type="dxa"/>
                  <w:tcBorders>
                    <w:top w:val="single" w:sz="4" w:space="0" w:color="auto"/>
                    <w:left w:val="single" w:sz="4" w:space="0" w:color="auto"/>
                    <w:bottom w:val="single" w:sz="4" w:space="0" w:color="auto"/>
                    <w:right w:val="single" w:sz="4" w:space="0" w:color="auto"/>
                  </w:tcBorders>
                  <w:vAlign w:val="center"/>
                  <w:hideMark/>
                </w:tcPr>
                <w:p w14:paraId="21A2C84E" w14:textId="77777777" w:rsidR="00DC0845" w:rsidRPr="00DC0845" w:rsidRDefault="00DC0845" w:rsidP="00DC0845">
                  <w:pPr>
                    <w:spacing w:line="400" w:lineRule="exact"/>
                    <w:jc w:val="center"/>
                    <w:rPr>
                      <w:rFonts w:ascii="UD デジタル 教科書体 NK-R" w:eastAsia="UD デジタル 教科書体 NK-R"/>
                      <w:sz w:val="22"/>
                    </w:rPr>
                  </w:pPr>
                  <w:r w:rsidRPr="00DC0845">
                    <w:rPr>
                      <w:rFonts w:ascii="UD デジタル 教科書体 NK-R" w:eastAsia="UD デジタル 教科書体 NK-R" w:hint="eastAsia"/>
                      <w:sz w:val="22"/>
                    </w:rPr>
                    <w:t>186件</w:t>
                  </w:r>
                </w:p>
                <w:p w14:paraId="7CEB1FBD" w14:textId="77777777" w:rsidR="00DC0845" w:rsidRPr="00DC0845" w:rsidRDefault="00DC0845" w:rsidP="00DC0845">
                  <w:pPr>
                    <w:spacing w:line="400" w:lineRule="exact"/>
                    <w:jc w:val="center"/>
                    <w:rPr>
                      <w:rFonts w:ascii="UD デジタル 教科書体 NK-R" w:eastAsia="UD デジタル 教科書体 NK-R"/>
                      <w:sz w:val="22"/>
                    </w:rPr>
                  </w:pPr>
                  <w:r w:rsidRPr="00DC0845">
                    <w:rPr>
                      <w:rFonts w:ascii="UD デジタル 教科書体 NK-R" w:eastAsia="UD デジタル 教科書体 NK-R" w:hint="eastAsia"/>
                      <w:sz w:val="22"/>
                    </w:rPr>
                    <w:t>(前年比－10件)</w:t>
                  </w:r>
                </w:p>
              </w:tc>
              <w:tc>
                <w:tcPr>
                  <w:tcW w:w="1858" w:type="dxa"/>
                  <w:tcBorders>
                    <w:top w:val="single" w:sz="4" w:space="0" w:color="auto"/>
                    <w:left w:val="single" w:sz="4" w:space="0" w:color="auto"/>
                    <w:bottom w:val="single" w:sz="4" w:space="0" w:color="auto"/>
                    <w:right w:val="single" w:sz="4" w:space="0" w:color="auto"/>
                  </w:tcBorders>
                </w:tcPr>
                <w:p w14:paraId="632D99D5" w14:textId="77777777" w:rsidR="00DC0845" w:rsidRPr="00DC0845" w:rsidRDefault="00DC0845" w:rsidP="00DC0845">
                  <w:pPr>
                    <w:spacing w:line="400" w:lineRule="exact"/>
                    <w:jc w:val="center"/>
                    <w:rPr>
                      <w:rFonts w:ascii="UD デジタル 教科書体 NK-R" w:eastAsia="UD デジタル 教科書体 NK-R"/>
                      <w:sz w:val="22"/>
                    </w:rPr>
                  </w:pPr>
                  <w:r w:rsidRPr="00DC0845">
                    <w:rPr>
                      <w:rFonts w:ascii="UD デジタル 教科書体 NK-R" w:eastAsia="UD デジタル 教科書体 NK-R" w:hint="eastAsia"/>
                      <w:sz w:val="22"/>
                    </w:rPr>
                    <w:t>170件</w:t>
                  </w:r>
                </w:p>
                <w:p w14:paraId="67736A1A" w14:textId="77777777" w:rsidR="00DC0845" w:rsidRPr="00DC0845" w:rsidRDefault="00DC0845" w:rsidP="00DC0845">
                  <w:pPr>
                    <w:spacing w:line="400" w:lineRule="exact"/>
                    <w:jc w:val="center"/>
                    <w:rPr>
                      <w:rFonts w:ascii="UD デジタル 教科書体 NK-R" w:eastAsia="UD デジタル 教科書体 NK-R"/>
                      <w:sz w:val="22"/>
                    </w:rPr>
                  </w:pPr>
                  <w:r w:rsidRPr="00DC0845">
                    <w:rPr>
                      <w:rFonts w:ascii="UD デジタル 教科書体 NK-R" w:eastAsia="UD デジタル 教科書体 NK-R" w:hint="eastAsia"/>
                      <w:sz w:val="22"/>
                    </w:rPr>
                    <w:t>(前年比－16件)</w:t>
                  </w:r>
                </w:p>
              </w:tc>
              <w:bookmarkEnd w:id="17"/>
            </w:tr>
          </w:tbl>
          <w:p w14:paraId="73196BA9"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p>
        </w:tc>
      </w:tr>
      <w:tr w:rsidR="00DC0845" w:rsidRPr="00137078" w14:paraId="636FF6CE" w14:textId="77777777" w:rsidTr="007C652C">
        <w:trPr>
          <w:trHeight w:val="285"/>
        </w:trPr>
        <w:tc>
          <w:tcPr>
            <w:tcW w:w="456" w:type="dxa"/>
            <w:vAlign w:val="center"/>
          </w:tcPr>
          <w:p w14:paraId="1EFFD8A5"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lastRenderedPageBreak/>
              <w:t>感染委員会</w:t>
            </w:r>
          </w:p>
        </w:tc>
        <w:tc>
          <w:tcPr>
            <w:tcW w:w="1970" w:type="dxa"/>
          </w:tcPr>
          <w:p w14:paraId="58270303" w14:textId="77777777" w:rsidR="00DC0845" w:rsidRPr="00DC0845" w:rsidRDefault="00DC0845" w:rsidP="00DC0845">
            <w:pPr>
              <w:spacing w:line="400" w:lineRule="exact"/>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①新型コロナ感染症対策の徹底</w:t>
            </w:r>
          </w:p>
          <w:p w14:paraId="6BAB7875" w14:textId="77777777" w:rsidR="00DC0845" w:rsidRPr="00DC0845" w:rsidRDefault="00DC0845" w:rsidP="00DC0845">
            <w:pPr>
              <w:spacing w:line="400" w:lineRule="exact"/>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②身体的ケアの実行と職員の意識向上を図る</w:t>
            </w:r>
          </w:p>
        </w:tc>
        <w:tc>
          <w:tcPr>
            <w:tcW w:w="7202" w:type="dxa"/>
            <w:shd w:val="clear" w:color="auto" w:fill="auto"/>
            <w:vAlign w:val="center"/>
          </w:tcPr>
          <w:p w14:paraId="2C390FB3"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毎日の体温チェックは職員の意識は徐々に上がっている。入所者様の健康観察についても体調の変化に気付き看護師を通して対応できている。アルコールでの手指消毒の徹底や朝のうがいも少しずつではあるが意識がついてきたと　　　　思う。これらは今後も継続していく。感染委員として他職員への伝達・周知ができていない。来年度は感染委員会で勉強した感染症についての知識と現状を他職員に伝えていこうと思う。</w:t>
            </w:r>
          </w:p>
          <w:p w14:paraId="241C0EC9"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・入浴・足浴・爪切りなどのケアについては現状のままで意識向上につながっていない。委員会開催時に各ユニットの状況報告や話し合いの場となり入所者様により良いケアができればと思う。</w:t>
            </w:r>
          </w:p>
        </w:tc>
      </w:tr>
      <w:tr w:rsidR="00DC0845" w:rsidRPr="00137078" w14:paraId="34540193" w14:textId="77777777" w:rsidTr="007C652C">
        <w:trPr>
          <w:trHeight w:val="285"/>
        </w:trPr>
        <w:tc>
          <w:tcPr>
            <w:tcW w:w="456" w:type="dxa"/>
            <w:vAlign w:val="center"/>
          </w:tcPr>
          <w:p w14:paraId="595C291B"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排泄委員会</w:t>
            </w:r>
          </w:p>
        </w:tc>
        <w:tc>
          <w:tcPr>
            <w:tcW w:w="1970" w:type="dxa"/>
          </w:tcPr>
          <w:p w14:paraId="3FA1DCB5" w14:textId="77777777" w:rsidR="00DC0845" w:rsidRPr="00DC0845" w:rsidRDefault="00DC0845" w:rsidP="00DC0845">
            <w:pPr>
              <w:spacing w:line="400" w:lineRule="exact"/>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・適切なパットの使用、管理を徹底していく</w:t>
            </w:r>
          </w:p>
          <w:p w14:paraId="3F9CD4CF" w14:textId="77777777" w:rsidR="00DC0845" w:rsidRPr="00DC0845" w:rsidRDefault="00DC0845" w:rsidP="00DC0845">
            <w:pPr>
              <w:spacing w:line="400" w:lineRule="exact"/>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・介護、看護、栄養、リハビリ等と協力し、排便コントロールに取り組み、利用者の快適な排泄を促し、パットや処理に係る無駄を省いていく</w:t>
            </w:r>
          </w:p>
        </w:tc>
        <w:tc>
          <w:tcPr>
            <w:tcW w:w="7202" w:type="dxa"/>
            <w:shd w:val="clear" w:color="auto" w:fill="auto"/>
            <w:vAlign w:val="center"/>
          </w:tcPr>
          <w:p w14:paraId="7E9CE6DB"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管理の徹底という部分では、エクセル集計表を作成使用し、ある程度リアルタイムな利用者別の使用パットの種類と、1ヶ月での使用量が割り出せるようになってきたとは思うが、一部委員の中には更新が遅れるものもおり、数か月前に退所された利用者がそのまま更新されていない等、委員としての意識の低さがうかがえた。委員長として、数度の注意はしたものの毎月の更新をチェックすることは困難であった。</w:t>
            </w:r>
          </w:p>
          <w:p w14:paraId="645161B5"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 xml:space="preserve"> また適切なパットの使用、という点においては、あまり踏み込んだ取り組みはできなかった。ＡＤＬに合わせた排泄方法の評価や、パットの交換回数、排便コントロール等、もっと勉強し改革的な取り組みが必要であると思われる。</w:t>
            </w:r>
          </w:p>
          <w:p w14:paraId="211E4A3A"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ユニ・チャームと連携し数人をピックアップして、排便状況を報告する、というところまではできたが、改善にまで到達できたとは言いづらい。こちらも看護、ＯＴ、管理栄養士ともっと連携し革命的に取り組む必要があると感じた。来年度はそういう点を踏まえた人員編成になればと思う。</w:t>
            </w:r>
          </w:p>
          <w:p w14:paraId="22125502"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総評：結果的にパットについて使用量は増え、費用も増えたが、選べる種類は多くなり、一人ひとりにあったものを選べる選択肢は増えた。これからは、委員をはじめとして職員一人一人が、その人にとって一番快適な排泄について考察を深め、結果としてコストカットにつながるような取り組みを続いて</w:t>
            </w:r>
            <w:r w:rsidRPr="00DC0845">
              <w:rPr>
                <w:rFonts w:ascii="UD デジタル 教科書体 NK-R" w:eastAsia="UD デジタル 教科書体 NK-R" w:hAnsi="ＭＳ Ｐゴシック" w:cs="Times New Roman" w:hint="eastAsia"/>
                <w:sz w:val="22"/>
              </w:rPr>
              <w:lastRenderedPageBreak/>
              <w:t>行ければと思う。</w:t>
            </w:r>
          </w:p>
        </w:tc>
      </w:tr>
      <w:tr w:rsidR="00DC0845" w:rsidRPr="00137078" w14:paraId="66431C52" w14:textId="77777777" w:rsidTr="007C652C">
        <w:trPr>
          <w:trHeight w:val="285"/>
        </w:trPr>
        <w:tc>
          <w:tcPr>
            <w:tcW w:w="456" w:type="dxa"/>
            <w:vAlign w:val="center"/>
          </w:tcPr>
          <w:p w14:paraId="15CD21B2"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lastRenderedPageBreak/>
              <w:t>栄養</w:t>
            </w:r>
          </w:p>
          <w:p w14:paraId="79927377"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w:t>
            </w:r>
          </w:p>
          <w:p w14:paraId="02649937"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口腔</w:t>
            </w:r>
          </w:p>
          <w:p w14:paraId="6856858E"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w:t>
            </w:r>
          </w:p>
          <w:p w14:paraId="5A4E89BB"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褥瘡委員会</w:t>
            </w:r>
          </w:p>
        </w:tc>
        <w:tc>
          <w:tcPr>
            <w:tcW w:w="1970" w:type="dxa"/>
          </w:tcPr>
          <w:p w14:paraId="1206A00E"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【栄養】</w:t>
            </w:r>
          </w:p>
          <w:p w14:paraId="2336F9C0"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誤嚥性肺炎と脱水での入院者を減らす。</w:t>
            </w:r>
          </w:p>
          <w:p w14:paraId="0F180B3A"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【褥瘡】</w:t>
            </w:r>
          </w:p>
          <w:p w14:paraId="287366B2"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褥瘡ハイリスク者に対するケアの内容を話し合う。</w:t>
            </w:r>
          </w:p>
          <w:p w14:paraId="6E377E19"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褥瘡になる要因の排除を考える。</w:t>
            </w:r>
          </w:p>
          <w:p w14:paraId="61ED7134"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【口腔】</w:t>
            </w:r>
          </w:p>
          <w:p w14:paraId="6D1CB5EC"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口腔ケア実施率の向上と報告書の内容を委員会以外の職員へ周知を行う</w:t>
            </w:r>
          </w:p>
        </w:tc>
        <w:tc>
          <w:tcPr>
            <w:tcW w:w="7202" w:type="dxa"/>
          </w:tcPr>
          <w:p w14:paraId="017C1D5E"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【栄養】</w:t>
            </w:r>
          </w:p>
          <w:p w14:paraId="117F51BA"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2022年は誤嚥性肺炎が9件、脱水が2件の入院が発生しました。昨年度よりも多く、コロナ感染によるADLの低下などが原因として考えられます。今年度の取り組みを経て、食事形態の変更やとろみの使用など職員の意識は高まっています。</w:t>
            </w:r>
          </w:p>
          <w:p w14:paraId="5C6F1759"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【褥瘡】</w:t>
            </w:r>
          </w:p>
          <w:p w14:paraId="2CDFA150"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褥瘡者は2～3名に留まり、ハイリスク者は10名程です。新規の発生はなく入院中に出来た持ち込み褥瘡と、再発がありました。写真を共有して褥瘡の早めの発見と、発生の予防に向けた取り組みを行いました。新しい看護職員へ褥瘡の加算についての説明などを行い、昨年度よりも活動のしやすさを感じました。体位交換マットの導入は高い効果を得ました。</w:t>
            </w:r>
          </w:p>
          <w:p w14:paraId="1A3C527B"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【口腔】</w:t>
            </w:r>
          </w:p>
          <w:p w14:paraId="1734F90D"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歯科往診との連携を行いながら、口腔ケアの質の向上に取り組みました。取り組める内容は薄かったことが反省点です。</w:t>
            </w:r>
          </w:p>
        </w:tc>
      </w:tr>
      <w:tr w:rsidR="00DC0845" w:rsidRPr="00137078" w14:paraId="734C6686" w14:textId="77777777" w:rsidTr="007C652C">
        <w:trPr>
          <w:trHeight w:val="285"/>
        </w:trPr>
        <w:tc>
          <w:tcPr>
            <w:tcW w:w="456" w:type="dxa"/>
            <w:vAlign w:val="center"/>
          </w:tcPr>
          <w:p w14:paraId="37A26343"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接遇環境委員会</w:t>
            </w:r>
          </w:p>
        </w:tc>
        <w:tc>
          <w:tcPr>
            <w:tcW w:w="1970" w:type="dxa"/>
          </w:tcPr>
          <w:p w14:paraId="6BC6C346" w14:textId="77777777" w:rsidR="00DC0845" w:rsidRPr="00DC0845" w:rsidRDefault="00DC0845">
            <w:pPr>
              <w:pStyle w:val="a3"/>
              <w:numPr>
                <w:ilvl w:val="0"/>
                <w:numId w:val="20"/>
              </w:numPr>
              <w:spacing w:line="400" w:lineRule="exact"/>
              <w:ind w:leftChars="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接遇マニュアルの作成</w:t>
            </w:r>
          </w:p>
          <w:p w14:paraId="433E4EA3" w14:textId="77777777" w:rsidR="00DC0845" w:rsidRPr="00DC0845" w:rsidRDefault="00DC0845">
            <w:pPr>
              <w:pStyle w:val="a3"/>
              <w:numPr>
                <w:ilvl w:val="0"/>
                <w:numId w:val="20"/>
              </w:numPr>
              <w:spacing w:line="400" w:lineRule="exact"/>
              <w:ind w:leftChars="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職員紹介ボードの設置</w:t>
            </w:r>
          </w:p>
          <w:p w14:paraId="485BA6F2" w14:textId="77777777" w:rsidR="00DC0845" w:rsidRPr="00DC0845" w:rsidRDefault="00DC0845">
            <w:pPr>
              <w:pStyle w:val="a3"/>
              <w:numPr>
                <w:ilvl w:val="0"/>
                <w:numId w:val="20"/>
              </w:numPr>
              <w:spacing w:line="400" w:lineRule="exact"/>
              <w:ind w:leftChars="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その他、取り組みについて</w:t>
            </w:r>
          </w:p>
          <w:p w14:paraId="7F2062AF" w14:textId="77777777" w:rsidR="00DC0845" w:rsidRPr="00DC0845" w:rsidRDefault="00DC0845" w:rsidP="00DC0845">
            <w:pPr>
              <w:pStyle w:val="a3"/>
              <w:spacing w:line="400" w:lineRule="exact"/>
              <w:ind w:leftChars="0" w:left="36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今年度より委員会が4Sチェック活動を引き継ぎ実施</w:t>
            </w:r>
          </w:p>
        </w:tc>
        <w:tc>
          <w:tcPr>
            <w:tcW w:w="7202" w:type="dxa"/>
          </w:tcPr>
          <w:p w14:paraId="1876CC70"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・身だしなみアンケートを、11月にGoogleフォームにて全職員対象に実施。</w:t>
            </w:r>
          </w:p>
          <w:p w14:paraId="208D97B7"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回答率は全体の6割程だった。</w:t>
            </w:r>
          </w:p>
          <w:p w14:paraId="730215B4"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・元々あった能古清和園の接遇マニュアルとアンケート結果を基に、身だしなみ</w:t>
            </w:r>
          </w:p>
          <w:p w14:paraId="32078C82"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マニュアルをパワーポイントで作成。イラスト、写真撮影が残っている為、早急に仕上げる。</w:t>
            </w:r>
          </w:p>
          <w:p w14:paraId="0EA442A6" w14:textId="2E77B28B"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・身だしなみのみのマニュアル作成となった為、次年度より接遇面のマニュアル作成が必要。</w:t>
            </w:r>
          </w:p>
          <w:p w14:paraId="4E9D8457"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・9月リーダー会議にて各ユニットで職員紹介ボードを作成してもらうように告知。現時点で、4ユニット作成済。</w:t>
            </w:r>
          </w:p>
          <w:p w14:paraId="0BEAD3A0"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今年度中の作成を予定していた為、出来ていないユニットへ委員会メンバーより呼びかけ行う。</w:t>
            </w:r>
          </w:p>
          <w:p w14:paraId="4AC568AE"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・今年度より委員会が4Sチェック活動を引き継ぎ実施。</w:t>
            </w:r>
          </w:p>
          <w:p w14:paraId="124DC6F6"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 xml:space="preserve">　途中、メンバー交代等でチェック実施できていない事もあったが、メンバーの</w:t>
            </w:r>
          </w:p>
          <w:p w14:paraId="4CD6867C"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再編成、チェックが出来ていない担当職員への呼びかけ等で実施出来ている。</w:t>
            </w:r>
          </w:p>
          <w:p w14:paraId="5CF228F3"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・年度初めの方で書式の変更も行い、チェック項目以外に自由に書き込める欄を設け気が付いたことを書き込めるようにした。</w:t>
            </w:r>
          </w:p>
          <w:p w14:paraId="5119CD51"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lastRenderedPageBreak/>
              <w:t xml:space="preserve">　色んな意見があがり、担当者が直接ユニットへ伝える事も出来た。</w:t>
            </w:r>
          </w:p>
          <w:p w14:paraId="65E66A80"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・全体的に4Sへの意識づけが出来ていたように感じる。</w:t>
            </w:r>
          </w:p>
          <w:p w14:paraId="539094AE"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・あいさつ啓発ポスターの作成。</w:t>
            </w:r>
          </w:p>
          <w:p w14:paraId="6CA4AB6E"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 xml:space="preserve">　職員へ呼びかけ、ポスターのイラストを描いてもらった。</w:t>
            </w:r>
          </w:p>
          <w:p w14:paraId="04517B19"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 xml:space="preserve">　3か月毎にイラストを変えていく予定にしていたが、期間が過ぎてしまった。</w:t>
            </w:r>
          </w:p>
          <w:p w14:paraId="44EC235B"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※現在のイラストは変更済み。</w:t>
            </w:r>
          </w:p>
          <w:p w14:paraId="32153985"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・大掃除の際に、傘の処分、靴箱の整理等行うことができた。事前に呼びかけ等も行えた為、スムーズに実施出来た。</w:t>
            </w:r>
          </w:p>
        </w:tc>
      </w:tr>
      <w:tr w:rsidR="00DC0845" w:rsidRPr="00137078" w14:paraId="51E490B4" w14:textId="77777777" w:rsidTr="007C652C">
        <w:trPr>
          <w:trHeight w:val="285"/>
        </w:trPr>
        <w:tc>
          <w:tcPr>
            <w:tcW w:w="456" w:type="dxa"/>
            <w:vAlign w:val="center"/>
          </w:tcPr>
          <w:p w14:paraId="55062042"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lastRenderedPageBreak/>
              <w:t>業務改善委員会</w:t>
            </w:r>
          </w:p>
        </w:tc>
        <w:tc>
          <w:tcPr>
            <w:tcW w:w="1970" w:type="dxa"/>
          </w:tcPr>
          <w:p w14:paraId="67106E4C" w14:textId="77777777" w:rsidR="00DC0845" w:rsidRPr="00DC0845" w:rsidRDefault="00DC0845" w:rsidP="00DC0845">
            <w:pPr>
              <w:spacing w:line="400" w:lineRule="exact"/>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【インカムの普及】</w:t>
            </w:r>
          </w:p>
          <w:p w14:paraId="7C645024" w14:textId="77777777" w:rsidR="00DC0845" w:rsidRPr="00DC0845" w:rsidRDefault="00DC0845" w:rsidP="00DC0845">
            <w:pPr>
              <w:spacing w:line="400" w:lineRule="exact"/>
              <w:rPr>
                <w:rFonts w:ascii="UD デジタル 教科書体 NK-R" w:eastAsia="UD デジタル 教科書体 NK-R" w:hAnsi="ＭＳ Ｐゴシック"/>
                <w:sz w:val="22"/>
              </w:rPr>
            </w:pPr>
          </w:p>
          <w:p w14:paraId="2F6382EB" w14:textId="77777777" w:rsidR="00DC0845" w:rsidRPr="00DC0845" w:rsidRDefault="00DC0845" w:rsidP="00DC0845">
            <w:pPr>
              <w:spacing w:line="400" w:lineRule="exact"/>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【入浴率の上昇と入浴管理方法の簡略化】</w:t>
            </w:r>
          </w:p>
        </w:tc>
        <w:tc>
          <w:tcPr>
            <w:tcW w:w="7202" w:type="dxa"/>
          </w:tcPr>
          <w:p w14:paraId="17A2455E"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【インカムの普及】</w:t>
            </w:r>
          </w:p>
          <w:p w14:paraId="474BF260"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①対策を引き続き継続する。あまりにも反応の悪い職員に関しては委員だけでなくリーダー・主任クラスからの指導も考慮していく</w:t>
            </w:r>
          </w:p>
          <w:p w14:paraId="479E34CD"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②電波状況の改善</w:t>
            </w:r>
          </w:p>
          <w:p w14:paraId="1B5C73D7"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【入浴率の上昇と入浴管理方法の定着】</w:t>
            </w:r>
          </w:p>
          <w:p w14:paraId="44D4D101"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①全体管理からユニットでの管理に移行したばかりの為、定着と効率よく行う為の改善を今後も意見を出し合い行っていく。委員の方できちんとチェック出来ているか管理してもらう</w:t>
            </w:r>
          </w:p>
          <w:p w14:paraId="3362DB4C"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②委員で決まった事が上手くユニットに伝わっていないことがある為、委員一人一人の意識を上げ人材育成の一環として委員の育成を行っていく</w:t>
            </w:r>
          </w:p>
          <w:p w14:paraId="7283B478"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【ケース記録に関する課題】</w:t>
            </w:r>
          </w:p>
          <w:p w14:paraId="41AF52D5" w14:textId="77777777" w:rsidR="00DC0845" w:rsidRPr="00DC0845" w:rsidRDefault="00DC0845" w:rsidP="00DC0845">
            <w:pPr>
              <w:spacing w:line="400" w:lineRule="exact"/>
              <w:ind w:left="220" w:hangingChars="100" w:hanging="220"/>
              <w:rPr>
                <w:rFonts w:ascii="UD デジタル 教科書体 NK-R" w:eastAsia="UD デジタル 教科書体 NK-R" w:hAnsi="ＭＳ Ｐゴシック" w:cs="Times New Roman"/>
                <w:sz w:val="22"/>
              </w:rPr>
            </w:pPr>
            <w:r w:rsidRPr="00DC0845">
              <w:rPr>
                <w:rFonts w:ascii="UD デジタル 教科書体 NK-R" w:eastAsia="UD デジタル 教科書体 NK-R" w:hAnsi="ＭＳ Ｐゴシック" w:cs="Times New Roman" w:hint="eastAsia"/>
                <w:sz w:val="22"/>
              </w:rPr>
              <w:t>①ケース記録の内容が薄い事が挙げられた為、新たにケース記録に厚みを持たせることを課題とする</w:t>
            </w:r>
          </w:p>
          <w:p w14:paraId="7E099D4D" w14:textId="77777777" w:rsidR="00DC0845" w:rsidRPr="00DC0845" w:rsidRDefault="00DC0845" w:rsidP="00DC0845">
            <w:pPr>
              <w:spacing w:line="400" w:lineRule="exact"/>
              <w:rPr>
                <w:rFonts w:ascii="UD デジタル 教科書体 NK-R" w:eastAsia="UD デジタル 教科書体 NK-R" w:hAnsi="ＭＳ Ｐゴシック" w:cs="Times New Roman"/>
                <w:sz w:val="22"/>
              </w:rPr>
            </w:pPr>
          </w:p>
        </w:tc>
      </w:tr>
    </w:tbl>
    <w:p w14:paraId="5C6CC091" w14:textId="77777777" w:rsidR="00DC0845" w:rsidRPr="00137078" w:rsidRDefault="00DC0845" w:rsidP="00DC0845">
      <w:pPr>
        <w:rPr>
          <w:rFonts w:ascii="UD デジタル 教科書体 NK-R" w:eastAsia="UD デジタル 教科書体 NK-R" w:hAnsi="ＭＳ Ｐゴシック"/>
          <w:sz w:val="24"/>
          <w:szCs w:val="24"/>
        </w:rPr>
      </w:pPr>
    </w:p>
    <w:p w14:paraId="53246EAA" w14:textId="77777777" w:rsidR="00DC0845" w:rsidRPr="00137078" w:rsidRDefault="00DC0845" w:rsidP="00DC0845">
      <w:pPr>
        <w:rPr>
          <w:rFonts w:ascii="UD デジタル 教科書体 NK-R" w:eastAsia="UD デジタル 教科書体 NK-R" w:hAnsi="ＭＳ Ｐゴシック"/>
          <w:b/>
          <w:sz w:val="24"/>
          <w:szCs w:val="24"/>
        </w:rPr>
      </w:pPr>
      <w:r w:rsidRPr="00137078">
        <w:rPr>
          <w:rFonts w:ascii="UD デジタル 教科書体 NK-R" w:eastAsia="UD デジタル 教科書体 NK-R" w:hAnsi="ＭＳ Ｐゴシック" w:hint="eastAsia"/>
          <w:b/>
          <w:sz w:val="24"/>
          <w:szCs w:val="24"/>
        </w:rPr>
        <w:t>⑥研修・勉強会等</w:t>
      </w:r>
    </w:p>
    <w:p w14:paraId="37B6507E" w14:textId="77777777" w:rsidR="00DC0845" w:rsidRPr="00137078" w:rsidRDefault="00DC0845" w:rsidP="00DC0845">
      <w:pPr>
        <w:rPr>
          <w:rFonts w:ascii="UD デジタル 教科書体 NK-R" w:eastAsia="UD デジタル 教科書体 NK-R" w:hAnsi="ＭＳ Ｐゴシック"/>
          <w:b/>
          <w:sz w:val="24"/>
          <w:szCs w:val="24"/>
        </w:rPr>
      </w:pPr>
      <w:r w:rsidRPr="00137078">
        <w:rPr>
          <w:rFonts w:ascii="UD デジタル 教科書体 NK-R" w:eastAsia="UD デジタル 教科書体 NK-R" w:hAnsi="ＭＳ Ｐゴシック" w:hint="eastAsia"/>
          <w:b/>
          <w:sz w:val="24"/>
          <w:szCs w:val="24"/>
        </w:rPr>
        <w:t>【施設外研修】</w:t>
      </w:r>
    </w:p>
    <w:tbl>
      <w:tblPr>
        <w:tblStyle w:val="a4"/>
        <w:tblW w:w="0" w:type="auto"/>
        <w:tblLook w:val="04A0" w:firstRow="1" w:lastRow="0" w:firstColumn="1" w:lastColumn="0" w:noHBand="0" w:noVBand="1"/>
      </w:tblPr>
      <w:tblGrid>
        <w:gridCol w:w="1413"/>
        <w:gridCol w:w="3401"/>
        <w:gridCol w:w="3545"/>
        <w:gridCol w:w="1269"/>
      </w:tblGrid>
      <w:tr w:rsidR="00DC0845" w:rsidRPr="00137078" w14:paraId="32E87F0B" w14:textId="77777777" w:rsidTr="007C652C">
        <w:tc>
          <w:tcPr>
            <w:tcW w:w="1413" w:type="dxa"/>
            <w:shd w:val="clear" w:color="auto" w:fill="FBE4D5" w:themeFill="accent2" w:themeFillTint="33"/>
          </w:tcPr>
          <w:p w14:paraId="683AB85B" w14:textId="77777777" w:rsidR="00DC0845" w:rsidRPr="00137078" w:rsidRDefault="00DC0845" w:rsidP="007C652C">
            <w:pPr>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日にち</w:t>
            </w:r>
          </w:p>
        </w:tc>
        <w:tc>
          <w:tcPr>
            <w:tcW w:w="3401" w:type="dxa"/>
            <w:shd w:val="clear" w:color="auto" w:fill="FBE4D5" w:themeFill="accent2" w:themeFillTint="33"/>
          </w:tcPr>
          <w:p w14:paraId="2FBF58F2" w14:textId="77777777" w:rsidR="00DC0845" w:rsidRPr="00137078" w:rsidRDefault="00DC0845" w:rsidP="007C652C">
            <w:pPr>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研修名</w:t>
            </w:r>
          </w:p>
        </w:tc>
        <w:tc>
          <w:tcPr>
            <w:tcW w:w="3545" w:type="dxa"/>
            <w:shd w:val="clear" w:color="auto" w:fill="FBE4D5" w:themeFill="accent2" w:themeFillTint="33"/>
          </w:tcPr>
          <w:p w14:paraId="5AC4063E" w14:textId="77777777" w:rsidR="00DC0845" w:rsidRPr="00137078" w:rsidRDefault="00DC0845" w:rsidP="007C652C">
            <w:pPr>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内　容</w:t>
            </w:r>
          </w:p>
        </w:tc>
        <w:tc>
          <w:tcPr>
            <w:tcW w:w="1269" w:type="dxa"/>
            <w:shd w:val="clear" w:color="auto" w:fill="FBE4D5" w:themeFill="accent2" w:themeFillTint="33"/>
          </w:tcPr>
          <w:p w14:paraId="2D30598F" w14:textId="77777777" w:rsidR="00DC0845" w:rsidRPr="00137078" w:rsidRDefault="00DC0845" w:rsidP="007C652C">
            <w:pPr>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参加人数</w:t>
            </w:r>
          </w:p>
        </w:tc>
      </w:tr>
      <w:tr w:rsidR="00DC0845" w:rsidRPr="00137078" w14:paraId="73BC92E1" w14:textId="77777777" w:rsidTr="007C652C">
        <w:trPr>
          <w:trHeight w:val="660"/>
        </w:trPr>
        <w:tc>
          <w:tcPr>
            <w:tcW w:w="9628" w:type="dxa"/>
            <w:gridSpan w:val="4"/>
            <w:vAlign w:val="center"/>
          </w:tcPr>
          <w:p w14:paraId="1C5E9666" w14:textId="77777777" w:rsidR="00DC0845" w:rsidRPr="00137078" w:rsidRDefault="00DC0845" w:rsidP="007C652C">
            <w:pP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※コロナウイルス感染症流行のため外部研修の参加なし</w:t>
            </w:r>
          </w:p>
        </w:tc>
      </w:tr>
    </w:tbl>
    <w:p w14:paraId="245BBB0D" w14:textId="77777777" w:rsidR="00DC0845" w:rsidRPr="00137078" w:rsidRDefault="00DC0845" w:rsidP="00DC0845">
      <w:pPr>
        <w:rPr>
          <w:rFonts w:ascii="UD デジタル 教科書体 NK-R" w:eastAsia="UD デジタル 教科書体 NK-R" w:hAnsi="ＭＳ Ｐゴシック"/>
          <w:sz w:val="24"/>
          <w:szCs w:val="24"/>
        </w:rPr>
      </w:pPr>
    </w:p>
    <w:p w14:paraId="0EF69FCE" w14:textId="77777777" w:rsidR="00D26986" w:rsidRDefault="00D26986" w:rsidP="00DC0845">
      <w:pPr>
        <w:rPr>
          <w:rFonts w:ascii="UD デジタル 教科書体 NK-R" w:eastAsia="UD デジタル 教科書体 NK-R" w:hAnsi="ＭＳ Ｐゴシック"/>
          <w:sz w:val="24"/>
          <w:szCs w:val="24"/>
        </w:rPr>
      </w:pPr>
    </w:p>
    <w:p w14:paraId="6E239831" w14:textId="1F47578E" w:rsidR="00DC0845" w:rsidRPr="00137078" w:rsidRDefault="00DC0845" w:rsidP="00DC0845">
      <w:pP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lastRenderedPageBreak/>
        <w:t>【施設内勉強会】</w:t>
      </w:r>
    </w:p>
    <w:tbl>
      <w:tblPr>
        <w:tblStyle w:val="a4"/>
        <w:tblW w:w="9634" w:type="dxa"/>
        <w:tblLook w:val="04A0" w:firstRow="1" w:lastRow="0" w:firstColumn="1" w:lastColumn="0" w:noHBand="0" w:noVBand="1"/>
      </w:tblPr>
      <w:tblGrid>
        <w:gridCol w:w="1555"/>
        <w:gridCol w:w="3259"/>
        <w:gridCol w:w="4820"/>
      </w:tblGrid>
      <w:tr w:rsidR="00DC0845" w:rsidRPr="00137078" w14:paraId="49F71CE0" w14:textId="77777777" w:rsidTr="007C652C">
        <w:tc>
          <w:tcPr>
            <w:tcW w:w="1555" w:type="dxa"/>
            <w:shd w:val="clear" w:color="auto" w:fill="FBE4D5" w:themeFill="accent2" w:themeFillTint="33"/>
          </w:tcPr>
          <w:p w14:paraId="66929206"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日にち</w:t>
            </w:r>
          </w:p>
        </w:tc>
        <w:tc>
          <w:tcPr>
            <w:tcW w:w="3259" w:type="dxa"/>
            <w:shd w:val="clear" w:color="auto" w:fill="FBE4D5" w:themeFill="accent2" w:themeFillTint="33"/>
          </w:tcPr>
          <w:p w14:paraId="1FF8E4B2"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実施担当</w:t>
            </w:r>
          </w:p>
        </w:tc>
        <w:tc>
          <w:tcPr>
            <w:tcW w:w="4820" w:type="dxa"/>
            <w:shd w:val="clear" w:color="auto" w:fill="FBE4D5" w:themeFill="accent2" w:themeFillTint="33"/>
          </w:tcPr>
          <w:p w14:paraId="2A6A4573" w14:textId="77777777" w:rsidR="00DC0845" w:rsidRPr="00137078" w:rsidRDefault="00DC0845" w:rsidP="007C652C">
            <w:pPr>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内　　容</w:t>
            </w:r>
          </w:p>
        </w:tc>
      </w:tr>
      <w:tr w:rsidR="00DC0845" w:rsidRPr="00137078" w14:paraId="1D71B442" w14:textId="77777777" w:rsidTr="007C652C">
        <w:tc>
          <w:tcPr>
            <w:tcW w:w="1555" w:type="dxa"/>
            <w:vAlign w:val="center"/>
          </w:tcPr>
          <w:p w14:paraId="281B9DE2"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４月２１日</w:t>
            </w:r>
          </w:p>
        </w:tc>
        <w:tc>
          <w:tcPr>
            <w:tcW w:w="3259" w:type="dxa"/>
            <w:vAlign w:val="center"/>
          </w:tcPr>
          <w:p w14:paraId="089198FB" w14:textId="77777777" w:rsidR="00DC0845" w:rsidRDefault="00DC0845" w:rsidP="00DC0845">
            <w:pPr>
              <w:spacing w:line="400" w:lineRule="exact"/>
              <w:jc w:val="lef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①</w:t>
            </w:r>
            <w:r w:rsidRPr="00DC0845">
              <w:rPr>
                <w:rFonts w:ascii="UD デジタル 教科書体 NK-R" w:eastAsia="UD デジタル 教科書体 NK-R" w:hAnsi="ＭＳ Ｐゴシック" w:hint="eastAsia"/>
                <w:sz w:val="24"/>
                <w:szCs w:val="24"/>
              </w:rPr>
              <w:t>事故対策研修会</w:t>
            </w:r>
          </w:p>
          <w:p w14:paraId="6DA5B253" w14:textId="2C550883" w:rsidR="00DC0845" w:rsidRPr="00DC0845" w:rsidRDefault="00DC0845" w:rsidP="00DC0845">
            <w:pPr>
              <w:spacing w:line="400" w:lineRule="exact"/>
              <w:jc w:val="lef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②</w:t>
            </w:r>
            <w:r w:rsidRPr="00DC0845">
              <w:rPr>
                <w:rFonts w:ascii="UD デジタル 教科書体 NK-R" w:eastAsia="UD デジタル 教科書体 NK-R" w:hAnsi="ＭＳ Ｐゴシック" w:hint="eastAsia"/>
                <w:sz w:val="24"/>
                <w:szCs w:val="24"/>
              </w:rPr>
              <w:t>身体拘束廃止研修</w:t>
            </w:r>
          </w:p>
          <w:p w14:paraId="08B709B9" w14:textId="663185BB" w:rsidR="00DC0845" w:rsidRPr="00DC0845" w:rsidRDefault="00DC0845" w:rsidP="00DC0845">
            <w:pPr>
              <w:spacing w:line="400" w:lineRule="exact"/>
              <w:jc w:val="lef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③</w:t>
            </w:r>
            <w:r w:rsidRPr="00DC0845">
              <w:rPr>
                <w:rFonts w:ascii="UD デジタル 教科書体 NK-R" w:eastAsia="UD デジタル 教科書体 NK-R" w:hAnsi="ＭＳ Ｐゴシック" w:hint="eastAsia"/>
                <w:sz w:val="24"/>
                <w:szCs w:val="24"/>
              </w:rPr>
              <w:t>看取り研修</w:t>
            </w:r>
          </w:p>
        </w:tc>
        <w:tc>
          <w:tcPr>
            <w:tcW w:w="4820" w:type="dxa"/>
            <w:vAlign w:val="center"/>
          </w:tcPr>
          <w:p w14:paraId="70FCC383" w14:textId="77777777" w:rsidR="00DC0845" w:rsidRPr="00DC0845" w:rsidRDefault="00DC0845" w:rsidP="007C652C">
            <w:pPr>
              <w:spacing w:line="0" w:lineRule="atLeast"/>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・リスクマネジメント</w:t>
            </w:r>
          </w:p>
          <w:p w14:paraId="2BE57978" w14:textId="77777777" w:rsidR="00DC0845" w:rsidRPr="00DC0845" w:rsidRDefault="00DC0845" w:rsidP="007C652C">
            <w:pPr>
              <w:spacing w:line="0" w:lineRule="atLeast"/>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・ＫＹＴ</w:t>
            </w:r>
          </w:p>
        </w:tc>
      </w:tr>
      <w:tr w:rsidR="00DC0845" w:rsidRPr="00137078" w14:paraId="161E1847" w14:textId="77777777" w:rsidTr="007C652C">
        <w:tc>
          <w:tcPr>
            <w:tcW w:w="1555" w:type="dxa"/>
            <w:vAlign w:val="center"/>
          </w:tcPr>
          <w:p w14:paraId="2E1CFC47"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５月１９日</w:t>
            </w:r>
          </w:p>
        </w:tc>
        <w:tc>
          <w:tcPr>
            <w:tcW w:w="3259" w:type="dxa"/>
            <w:vAlign w:val="center"/>
          </w:tcPr>
          <w:p w14:paraId="29070164" w14:textId="77777777" w:rsidR="00DC0845" w:rsidRPr="00137078" w:rsidRDefault="00DC0845">
            <w:pPr>
              <w:pStyle w:val="a3"/>
              <w:numPr>
                <w:ilvl w:val="0"/>
                <w:numId w:val="21"/>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接遇マナー研修</w:t>
            </w:r>
          </w:p>
          <w:p w14:paraId="0CCD2BC1" w14:textId="77777777" w:rsidR="00DC0845" w:rsidRPr="00137078" w:rsidRDefault="00DC0845">
            <w:pPr>
              <w:pStyle w:val="a3"/>
              <w:numPr>
                <w:ilvl w:val="0"/>
                <w:numId w:val="21"/>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ユマニチュードケア研修</w:t>
            </w:r>
          </w:p>
        </w:tc>
        <w:tc>
          <w:tcPr>
            <w:tcW w:w="4820" w:type="dxa"/>
            <w:vAlign w:val="center"/>
          </w:tcPr>
          <w:p w14:paraId="36143719" w14:textId="77777777" w:rsidR="00DC0845" w:rsidRPr="00DC0845" w:rsidRDefault="00DC0845" w:rsidP="007C652C">
            <w:pPr>
              <w:spacing w:line="0" w:lineRule="atLeast"/>
              <w:ind w:left="220" w:hangingChars="100" w:hanging="22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・接遇の基礎</w:t>
            </w:r>
          </w:p>
          <w:p w14:paraId="40928576" w14:textId="77777777" w:rsidR="00DC0845" w:rsidRPr="00DC0845" w:rsidRDefault="00DC0845" w:rsidP="007C652C">
            <w:pPr>
              <w:spacing w:line="0" w:lineRule="atLeast"/>
              <w:ind w:left="220" w:hangingChars="100" w:hanging="22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・コミュニケーションの取り方</w:t>
            </w:r>
          </w:p>
          <w:p w14:paraId="5016CF5E" w14:textId="77777777" w:rsidR="00DC0845" w:rsidRPr="00DC0845" w:rsidRDefault="00DC0845" w:rsidP="007C652C">
            <w:pPr>
              <w:spacing w:line="0" w:lineRule="atLeast"/>
              <w:ind w:left="220" w:hangingChars="100" w:hanging="220"/>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・4Ｓ活動について</w:t>
            </w:r>
          </w:p>
        </w:tc>
      </w:tr>
      <w:tr w:rsidR="00DC0845" w:rsidRPr="00137078" w14:paraId="0CF38729" w14:textId="77777777" w:rsidTr="007C652C">
        <w:tc>
          <w:tcPr>
            <w:tcW w:w="1555" w:type="dxa"/>
            <w:vAlign w:val="center"/>
          </w:tcPr>
          <w:p w14:paraId="1B960814"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６月１５日</w:t>
            </w:r>
          </w:p>
        </w:tc>
        <w:tc>
          <w:tcPr>
            <w:tcW w:w="3259" w:type="dxa"/>
            <w:vAlign w:val="center"/>
          </w:tcPr>
          <w:p w14:paraId="65C0A827" w14:textId="77777777" w:rsidR="00DC0845" w:rsidRPr="00137078" w:rsidRDefault="00DC0845">
            <w:pPr>
              <w:pStyle w:val="a3"/>
              <w:numPr>
                <w:ilvl w:val="0"/>
                <w:numId w:val="22"/>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感染対策研修</w:t>
            </w:r>
          </w:p>
          <w:p w14:paraId="2AFFC58C" w14:textId="77777777" w:rsidR="00DC0845" w:rsidRPr="00137078" w:rsidRDefault="00DC0845">
            <w:pPr>
              <w:pStyle w:val="a3"/>
              <w:numPr>
                <w:ilvl w:val="0"/>
                <w:numId w:val="22"/>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口腔ケア研修</w:t>
            </w:r>
          </w:p>
        </w:tc>
        <w:tc>
          <w:tcPr>
            <w:tcW w:w="4820" w:type="dxa"/>
          </w:tcPr>
          <w:p w14:paraId="314A5C7C"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・新型コロナウイルス感染症について</w:t>
            </w:r>
          </w:p>
          <w:p w14:paraId="0CCAC59C"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・食中毒についての知識</w:t>
            </w:r>
          </w:p>
          <w:p w14:paraId="5A0BACDD"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・正しい口腔ケアの方法について</w:t>
            </w:r>
          </w:p>
        </w:tc>
      </w:tr>
      <w:tr w:rsidR="00DC0845" w:rsidRPr="00137078" w14:paraId="09275603" w14:textId="77777777" w:rsidTr="007C652C">
        <w:tc>
          <w:tcPr>
            <w:tcW w:w="1555" w:type="dxa"/>
            <w:vAlign w:val="center"/>
          </w:tcPr>
          <w:p w14:paraId="7594E072" w14:textId="77777777" w:rsidR="00DC0845" w:rsidRDefault="00DC0845" w:rsidP="00DC0845">
            <w:pPr>
              <w:spacing w:line="400" w:lineRule="exact"/>
              <w:ind w:left="96"/>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７月２１日</w:t>
            </w:r>
          </w:p>
          <w:p w14:paraId="6B736A3A" w14:textId="77777777" w:rsidR="00DC0845" w:rsidRPr="00137078" w:rsidRDefault="00DC0845" w:rsidP="00DC0845">
            <w:pPr>
              <w:spacing w:line="400" w:lineRule="exact"/>
              <w:ind w:left="96"/>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（中止）</w:t>
            </w:r>
          </w:p>
        </w:tc>
        <w:tc>
          <w:tcPr>
            <w:tcW w:w="3259" w:type="dxa"/>
            <w:vAlign w:val="center"/>
          </w:tcPr>
          <w:p w14:paraId="45BF13CD" w14:textId="77777777" w:rsidR="00DC0845" w:rsidRPr="00137078" w:rsidRDefault="00DC0845">
            <w:pPr>
              <w:pStyle w:val="a3"/>
              <w:numPr>
                <w:ilvl w:val="0"/>
                <w:numId w:val="23"/>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褥瘡予防研修</w:t>
            </w:r>
          </w:p>
          <w:p w14:paraId="4E678C7E" w14:textId="77777777" w:rsidR="00DC0845" w:rsidRPr="00137078" w:rsidRDefault="00DC0845">
            <w:pPr>
              <w:pStyle w:val="a3"/>
              <w:numPr>
                <w:ilvl w:val="0"/>
                <w:numId w:val="23"/>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排泄ケア研修</w:t>
            </w:r>
          </w:p>
        </w:tc>
        <w:tc>
          <w:tcPr>
            <w:tcW w:w="4820" w:type="dxa"/>
          </w:tcPr>
          <w:p w14:paraId="7585A2A0" w14:textId="77777777" w:rsidR="00DC0845" w:rsidRPr="00DC0845" w:rsidRDefault="00DC0845" w:rsidP="007C652C">
            <w:pPr>
              <w:spacing w:line="0" w:lineRule="atLeast"/>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・褥瘡発生のメカニズム</w:t>
            </w:r>
          </w:p>
          <w:p w14:paraId="22BCC0B3" w14:textId="77777777" w:rsidR="00DC0845" w:rsidRPr="00DC0845" w:rsidRDefault="00DC0845" w:rsidP="007C652C">
            <w:pPr>
              <w:spacing w:line="0" w:lineRule="atLeast"/>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・体位変換とポジショニングについて</w:t>
            </w:r>
          </w:p>
          <w:p w14:paraId="3E394E25" w14:textId="77777777" w:rsidR="00DC0845" w:rsidRPr="00DC0845" w:rsidRDefault="00DC0845" w:rsidP="007C652C">
            <w:pPr>
              <w:spacing w:line="0" w:lineRule="atLeast"/>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・正しいパットの当て方</w:t>
            </w:r>
          </w:p>
          <w:p w14:paraId="3777C758" w14:textId="77777777" w:rsidR="00DC0845" w:rsidRPr="00DC0845" w:rsidRDefault="00DC0845" w:rsidP="007C652C">
            <w:pPr>
              <w:spacing w:line="0" w:lineRule="atLeast"/>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・陰部洗浄の方法について</w:t>
            </w:r>
          </w:p>
        </w:tc>
      </w:tr>
      <w:tr w:rsidR="00DC0845" w:rsidRPr="00137078" w14:paraId="721DFF3E" w14:textId="77777777" w:rsidTr="007C652C">
        <w:tc>
          <w:tcPr>
            <w:tcW w:w="1555" w:type="dxa"/>
            <w:vAlign w:val="center"/>
          </w:tcPr>
          <w:p w14:paraId="451B58CD"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８月１８日</w:t>
            </w:r>
          </w:p>
          <w:p w14:paraId="452A94A7" w14:textId="77777777" w:rsidR="00DC0845" w:rsidRPr="00137078" w:rsidRDefault="00DC0845" w:rsidP="00DC0845">
            <w:pPr>
              <w:spacing w:line="400" w:lineRule="exact"/>
              <w:ind w:left="96"/>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（中止）</w:t>
            </w:r>
          </w:p>
        </w:tc>
        <w:tc>
          <w:tcPr>
            <w:tcW w:w="3259" w:type="dxa"/>
            <w:vAlign w:val="center"/>
          </w:tcPr>
          <w:p w14:paraId="0D959EE4" w14:textId="77777777" w:rsidR="00DC0845" w:rsidRPr="00137078" w:rsidRDefault="00DC0845">
            <w:pPr>
              <w:pStyle w:val="a3"/>
              <w:numPr>
                <w:ilvl w:val="0"/>
                <w:numId w:val="24"/>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コンプライアンス研修</w:t>
            </w:r>
          </w:p>
        </w:tc>
        <w:tc>
          <w:tcPr>
            <w:tcW w:w="4820" w:type="dxa"/>
          </w:tcPr>
          <w:p w14:paraId="3FFD4A99"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・高齢者虐待防止について</w:t>
            </w:r>
          </w:p>
          <w:p w14:paraId="7323AB24"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・身体拘束廃止について</w:t>
            </w:r>
          </w:p>
          <w:p w14:paraId="3A6982EF"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・権利擁護について</w:t>
            </w:r>
          </w:p>
          <w:p w14:paraId="7CD0D23A"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・職業倫理について</w:t>
            </w:r>
          </w:p>
        </w:tc>
      </w:tr>
      <w:tr w:rsidR="00DC0845" w:rsidRPr="00137078" w14:paraId="5A8F2EE3" w14:textId="77777777" w:rsidTr="007C652C">
        <w:trPr>
          <w:trHeight w:val="617"/>
        </w:trPr>
        <w:tc>
          <w:tcPr>
            <w:tcW w:w="1555" w:type="dxa"/>
            <w:vAlign w:val="center"/>
          </w:tcPr>
          <w:p w14:paraId="03D5D740"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９月１５日</w:t>
            </w:r>
          </w:p>
        </w:tc>
        <w:tc>
          <w:tcPr>
            <w:tcW w:w="3259" w:type="dxa"/>
            <w:vAlign w:val="center"/>
          </w:tcPr>
          <w:p w14:paraId="3DAF711E" w14:textId="77777777" w:rsidR="00DC0845" w:rsidRPr="00137078" w:rsidRDefault="00DC0845">
            <w:pPr>
              <w:pStyle w:val="a3"/>
              <w:numPr>
                <w:ilvl w:val="0"/>
                <w:numId w:val="25"/>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緊急時の対応研修</w:t>
            </w:r>
          </w:p>
          <w:p w14:paraId="0E934E97" w14:textId="77777777" w:rsidR="00DC0845" w:rsidRPr="00137078" w:rsidRDefault="00DC0845">
            <w:pPr>
              <w:pStyle w:val="a3"/>
              <w:numPr>
                <w:ilvl w:val="0"/>
                <w:numId w:val="25"/>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ノーリフトケア研修</w:t>
            </w:r>
          </w:p>
        </w:tc>
        <w:tc>
          <w:tcPr>
            <w:tcW w:w="4820" w:type="dxa"/>
            <w:vAlign w:val="center"/>
          </w:tcPr>
          <w:p w14:paraId="443A9D4B"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・心臓マッサージ実技</w:t>
            </w:r>
          </w:p>
          <w:p w14:paraId="17B1270E"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・吸引実技</w:t>
            </w:r>
          </w:p>
          <w:p w14:paraId="023411A4"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・緊急時の対応についての知識</w:t>
            </w:r>
          </w:p>
          <w:p w14:paraId="229573FB"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・ノーリフトケアについて</w:t>
            </w:r>
          </w:p>
        </w:tc>
      </w:tr>
      <w:tr w:rsidR="00DC0845" w:rsidRPr="00137078" w14:paraId="54581AD9" w14:textId="77777777" w:rsidTr="007C652C">
        <w:tc>
          <w:tcPr>
            <w:tcW w:w="1555" w:type="dxa"/>
            <w:vAlign w:val="center"/>
          </w:tcPr>
          <w:p w14:paraId="4206AEFB"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１０月２０日</w:t>
            </w:r>
          </w:p>
          <w:p w14:paraId="157397F8"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p>
        </w:tc>
        <w:tc>
          <w:tcPr>
            <w:tcW w:w="3259" w:type="dxa"/>
            <w:vAlign w:val="center"/>
          </w:tcPr>
          <w:p w14:paraId="0E99D532" w14:textId="77777777" w:rsidR="00DC0845" w:rsidRPr="00137078" w:rsidRDefault="00DC0845">
            <w:pPr>
              <w:pStyle w:val="a3"/>
              <w:numPr>
                <w:ilvl w:val="0"/>
                <w:numId w:val="27"/>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事故対策研修</w:t>
            </w:r>
          </w:p>
          <w:p w14:paraId="3E94994F" w14:textId="77777777" w:rsidR="00DC0845" w:rsidRPr="00137078" w:rsidRDefault="00DC0845">
            <w:pPr>
              <w:pStyle w:val="a3"/>
              <w:numPr>
                <w:ilvl w:val="0"/>
                <w:numId w:val="26"/>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認知症ケア研修</w:t>
            </w:r>
          </w:p>
          <w:p w14:paraId="65CA43BD" w14:textId="77777777" w:rsidR="00DC0845" w:rsidRPr="00137078" w:rsidRDefault="00DC0845">
            <w:pPr>
              <w:pStyle w:val="a3"/>
              <w:numPr>
                <w:ilvl w:val="0"/>
                <w:numId w:val="26"/>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介護記録研修</w:t>
            </w:r>
          </w:p>
        </w:tc>
        <w:tc>
          <w:tcPr>
            <w:tcW w:w="4820" w:type="dxa"/>
          </w:tcPr>
          <w:p w14:paraId="1B9593E9" w14:textId="77777777" w:rsidR="00DC0845" w:rsidRPr="00DC0845" w:rsidRDefault="00DC0845" w:rsidP="007C652C">
            <w:pPr>
              <w:rPr>
                <w:rFonts w:ascii="UD デジタル 教科書体 NK-R" w:eastAsia="UD デジタル 教科書体 NK-R" w:hAnsi="ＭＳ Ｐゴシック"/>
                <w:sz w:val="22"/>
              </w:rPr>
            </w:pPr>
          </w:p>
        </w:tc>
      </w:tr>
      <w:tr w:rsidR="00DC0845" w:rsidRPr="00137078" w14:paraId="7CFF0DB8" w14:textId="77777777" w:rsidTr="007C652C">
        <w:tc>
          <w:tcPr>
            <w:tcW w:w="1555" w:type="dxa"/>
            <w:vAlign w:val="center"/>
          </w:tcPr>
          <w:p w14:paraId="530AE26E"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１１月１７日</w:t>
            </w:r>
          </w:p>
        </w:tc>
        <w:tc>
          <w:tcPr>
            <w:tcW w:w="3259" w:type="dxa"/>
            <w:vAlign w:val="center"/>
          </w:tcPr>
          <w:p w14:paraId="639D6981" w14:textId="77777777" w:rsidR="00DC0845" w:rsidRPr="00137078" w:rsidRDefault="00DC0845">
            <w:pPr>
              <w:pStyle w:val="a3"/>
              <w:numPr>
                <w:ilvl w:val="0"/>
                <w:numId w:val="28"/>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接遇マナー研修</w:t>
            </w:r>
          </w:p>
        </w:tc>
        <w:tc>
          <w:tcPr>
            <w:tcW w:w="4820" w:type="dxa"/>
          </w:tcPr>
          <w:p w14:paraId="28E56802"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・チームワークについて</w:t>
            </w:r>
          </w:p>
          <w:p w14:paraId="03D3EF05"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・報連相について</w:t>
            </w:r>
          </w:p>
          <w:p w14:paraId="74854192"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・電話対応トレーニング</w:t>
            </w:r>
          </w:p>
          <w:p w14:paraId="37316511"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・アンガーマネジメント</w:t>
            </w:r>
          </w:p>
        </w:tc>
      </w:tr>
      <w:tr w:rsidR="00DC0845" w:rsidRPr="00137078" w14:paraId="2E2C1015" w14:textId="77777777" w:rsidTr="007C652C">
        <w:tc>
          <w:tcPr>
            <w:tcW w:w="1555" w:type="dxa"/>
            <w:vAlign w:val="center"/>
          </w:tcPr>
          <w:p w14:paraId="5FBE5629"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１２月１５日</w:t>
            </w:r>
          </w:p>
        </w:tc>
        <w:tc>
          <w:tcPr>
            <w:tcW w:w="3259" w:type="dxa"/>
            <w:vAlign w:val="center"/>
          </w:tcPr>
          <w:p w14:paraId="23FC48B9" w14:textId="77777777" w:rsidR="00DC0845" w:rsidRPr="00137078" w:rsidRDefault="00DC0845">
            <w:pPr>
              <w:pStyle w:val="a3"/>
              <w:numPr>
                <w:ilvl w:val="0"/>
                <w:numId w:val="29"/>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感染対策研修</w:t>
            </w:r>
          </w:p>
          <w:p w14:paraId="207EB547" w14:textId="77777777" w:rsidR="00DC0845" w:rsidRPr="00137078" w:rsidRDefault="00DC0845">
            <w:pPr>
              <w:pStyle w:val="a3"/>
              <w:numPr>
                <w:ilvl w:val="0"/>
                <w:numId w:val="29"/>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高齢者虐待防止研修</w:t>
            </w:r>
          </w:p>
          <w:p w14:paraId="37FD36FD" w14:textId="77777777" w:rsidR="00DC0845" w:rsidRPr="00137078" w:rsidRDefault="00DC0845">
            <w:pPr>
              <w:pStyle w:val="a3"/>
              <w:numPr>
                <w:ilvl w:val="0"/>
                <w:numId w:val="29"/>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ノーリフトケア研修</w:t>
            </w:r>
          </w:p>
        </w:tc>
        <w:tc>
          <w:tcPr>
            <w:tcW w:w="4820" w:type="dxa"/>
          </w:tcPr>
          <w:p w14:paraId="08336BB8"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・インフルエンザ、ノロウイルスの知識</w:t>
            </w:r>
          </w:p>
          <w:p w14:paraId="37B82339"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・ノーリフトケアについて</w:t>
            </w:r>
          </w:p>
        </w:tc>
      </w:tr>
      <w:tr w:rsidR="00DC0845" w:rsidRPr="00137078" w14:paraId="723FFE4E" w14:textId="77777777" w:rsidTr="007C652C">
        <w:tc>
          <w:tcPr>
            <w:tcW w:w="1555" w:type="dxa"/>
            <w:vAlign w:val="center"/>
          </w:tcPr>
          <w:p w14:paraId="6B71CF51"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１月１９日</w:t>
            </w:r>
          </w:p>
        </w:tc>
        <w:tc>
          <w:tcPr>
            <w:tcW w:w="3259" w:type="dxa"/>
            <w:vAlign w:val="center"/>
          </w:tcPr>
          <w:p w14:paraId="082B4087" w14:textId="77777777" w:rsidR="00DC0845" w:rsidRPr="00137078" w:rsidRDefault="00DC0845">
            <w:pPr>
              <w:pStyle w:val="a3"/>
              <w:numPr>
                <w:ilvl w:val="0"/>
                <w:numId w:val="30"/>
              </w:numPr>
              <w:spacing w:line="400" w:lineRule="exact"/>
              <w:ind w:leftChars="0"/>
              <w:jc w:val="lef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コンプライアンス研修</w:t>
            </w:r>
          </w:p>
        </w:tc>
        <w:tc>
          <w:tcPr>
            <w:tcW w:w="4820" w:type="dxa"/>
            <w:vAlign w:val="center"/>
          </w:tcPr>
          <w:p w14:paraId="7E57364F"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・高齢者虐待防止について</w:t>
            </w:r>
          </w:p>
          <w:p w14:paraId="72CB6889"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・身体拘束廃止について</w:t>
            </w:r>
          </w:p>
          <w:p w14:paraId="00764915"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・権利擁護について</w:t>
            </w:r>
          </w:p>
          <w:p w14:paraId="54DE611A"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lastRenderedPageBreak/>
              <w:t>・職業倫理について</w:t>
            </w:r>
          </w:p>
        </w:tc>
      </w:tr>
      <w:tr w:rsidR="00DC0845" w:rsidRPr="00137078" w14:paraId="5C8AEAF8" w14:textId="77777777" w:rsidTr="007C652C">
        <w:tc>
          <w:tcPr>
            <w:tcW w:w="1555" w:type="dxa"/>
            <w:vAlign w:val="center"/>
          </w:tcPr>
          <w:p w14:paraId="1C0BF62B"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lastRenderedPageBreak/>
              <w:t>２月１６日</w:t>
            </w:r>
          </w:p>
        </w:tc>
        <w:tc>
          <w:tcPr>
            <w:tcW w:w="3259" w:type="dxa"/>
            <w:vAlign w:val="center"/>
          </w:tcPr>
          <w:p w14:paraId="11EF7E9B" w14:textId="77777777" w:rsidR="00DC0845" w:rsidRPr="00137078" w:rsidRDefault="00DC0845">
            <w:pPr>
              <w:pStyle w:val="a3"/>
              <w:numPr>
                <w:ilvl w:val="0"/>
                <w:numId w:val="31"/>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コンプライアンス研修</w:t>
            </w:r>
          </w:p>
        </w:tc>
        <w:tc>
          <w:tcPr>
            <w:tcW w:w="4820" w:type="dxa"/>
          </w:tcPr>
          <w:p w14:paraId="2BD8AF84"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・ハラスメント防止について</w:t>
            </w:r>
          </w:p>
          <w:p w14:paraId="32D21F10"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・プライバシー保護について</w:t>
            </w:r>
          </w:p>
          <w:p w14:paraId="41FE86EC"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・法令遵守について</w:t>
            </w:r>
          </w:p>
        </w:tc>
      </w:tr>
      <w:tr w:rsidR="00DC0845" w:rsidRPr="00137078" w14:paraId="171FEEBA" w14:textId="77777777" w:rsidTr="007C652C">
        <w:tc>
          <w:tcPr>
            <w:tcW w:w="1555" w:type="dxa"/>
            <w:vAlign w:val="center"/>
          </w:tcPr>
          <w:p w14:paraId="586500C3"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３月２３日</w:t>
            </w:r>
          </w:p>
        </w:tc>
        <w:tc>
          <w:tcPr>
            <w:tcW w:w="3259" w:type="dxa"/>
            <w:vAlign w:val="center"/>
          </w:tcPr>
          <w:p w14:paraId="35DB1C6C" w14:textId="77777777" w:rsidR="00DC0845" w:rsidRPr="00137078" w:rsidRDefault="00DC0845">
            <w:pPr>
              <w:pStyle w:val="a3"/>
              <w:numPr>
                <w:ilvl w:val="0"/>
                <w:numId w:val="32"/>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非常災害時の対応に関する研修</w:t>
            </w:r>
          </w:p>
          <w:p w14:paraId="31DE1E12" w14:textId="77777777" w:rsidR="00DC0845" w:rsidRPr="00137078" w:rsidRDefault="00DC0845">
            <w:pPr>
              <w:pStyle w:val="a3"/>
              <w:numPr>
                <w:ilvl w:val="0"/>
                <w:numId w:val="32"/>
              </w:numPr>
              <w:spacing w:line="400" w:lineRule="exact"/>
              <w:ind w:leftChars="0"/>
              <w:jc w:val="lef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ノーリフトケア研修</w:t>
            </w:r>
          </w:p>
        </w:tc>
        <w:tc>
          <w:tcPr>
            <w:tcW w:w="4820" w:type="dxa"/>
          </w:tcPr>
          <w:p w14:paraId="31347347"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・BCP計画について</w:t>
            </w:r>
          </w:p>
          <w:p w14:paraId="4437435C" w14:textId="77777777" w:rsidR="00DC0845" w:rsidRPr="00DC0845" w:rsidRDefault="00DC0845" w:rsidP="007C652C">
            <w:pPr>
              <w:rPr>
                <w:rFonts w:ascii="UD デジタル 教科書体 NK-R" w:eastAsia="UD デジタル 教科書体 NK-R" w:hAnsi="ＭＳ Ｐゴシック"/>
                <w:sz w:val="22"/>
              </w:rPr>
            </w:pPr>
            <w:r w:rsidRPr="00DC0845">
              <w:rPr>
                <w:rFonts w:ascii="UD デジタル 教科書体 NK-R" w:eastAsia="UD デジタル 教科書体 NK-R" w:hAnsi="ＭＳ Ｐゴシック" w:hint="eastAsia"/>
                <w:sz w:val="22"/>
              </w:rPr>
              <w:t>・ノーリフトケアについて</w:t>
            </w:r>
          </w:p>
        </w:tc>
      </w:tr>
    </w:tbl>
    <w:p w14:paraId="479C5101" w14:textId="77777777" w:rsidR="00DC0845" w:rsidRPr="00137078" w:rsidRDefault="00DC0845" w:rsidP="00DC0845">
      <w:pP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【会議】</w:t>
      </w:r>
    </w:p>
    <w:tbl>
      <w:tblPr>
        <w:tblStyle w:val="a4"/>
        <w:tblW w:w="9634" w:type="dxa"/>
        <w:tblLook w:val="04A0" w:firstRow="1" w:lastRow="0" w:firstColumn="1" w:lastColumn="0" w:noHBand="0" w:noVBand="1"/>
      </w:tblPr>
      <w:tblGrid>
        <w:gridCol w:w="2405"/>
        <w:gridCol w:w="1418"/>
        <w:gridCol w:w="5811"/>
      </w:tblGrid>
      <w:tr w:rsidR="00DC0845" w:rsidRPr="00137078" w14:paraId="1B32FE60" w14:textId="77777777" w:rsidTr="007C652C">
        <w:tc>
          <w:tcPr>
            <w:tcW w:w="2405" w:type="dxa"/>
            <w:shd w:val="clear" w:color="auto" w:fill="FBE4D5" w:themeFill="accent2" w:themeFillTint="33"/>
          </w:tcPr>
          <w:p w14:paraId="52DC5BBE"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会議名</w:t>
            </w:r>
          </w:p>
        </w:tc>
        <w:tc>
          <w:tcPr>
            <w:tcW w:w="1418" w:type="dxa"/>
            <w:shd w:val="clear" w:color="auto" w:fill="FBE4D5" w:themeFill="accent2" w:themeFillTint="33"/>
          </w:tcPr>
          <w:p w14:paraId="6AB873B1"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開催数</w:t>
            </w:r>
          </w:p>
        </w:tc>
        <w:tc>
          <w:tcPr>
            <w:tcW w:w="5811" w:type="dxa"/>
            <w:shd w:val="clear" w:color="auto" w:fill="FBE4D5" w:themeFill="accent2" w:themeFillTint="33"/>
          </w:tcPr>
          <w:p w14:paraId="413B4E2D"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内　　容</w:t>
            </w:r>
          </w:p>
        </w:tc>
      </w:tr>
      <w:tr w:rsidR="00DC0845" w:rsidRPr="00137078" w14:paraId="4873CB97" w14:textId="77777777" w:rsidTr="007C652C">
        <w:tc>
          <w:tcPr>
            <w:tcW w:w="2405" w:type="dxa"/>
            <w:vAlign w:val="center"/>
          </w:tcPr>
          <w:p w14:paraId="0E555D2E"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給食会議</w:t>
            </w:r>
          </w:p>
        </w:tc>
        <w:tc>
          <w:tcPr>
            <w:tcW w:w="1418" w:type="dxa"/>
            <w:vAlign w:val="center"/>
          </w:tcPr>
          <w:p w14:paraId="7BE458F1"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１２回</w:t>
            </w:r>
          </w:p>
        </w:tc>
        <w:tc>
          <w:tcPr>
            <w:tcW w:w="5811" w:type="dxa"/>
          </w:tcPr>
          <w:p w14:paraId="02350E57"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入所者の食事についての変更事項、翌月の行事について</w:t>
            </w:r>
          </w:p>
        </w:tc>
      </w:tr>
      <w:tr w:rsidR="00DC0845" w:rsidRPr="00137078" w14:paraId="6D8DF160" w14:textId="77777777" w:rsidTr="007C652C">
        <w:tc>
          <w:tcPr>
            <w:tcW w:w="2405" w:type="dxa"/>
            <w:vAlign w:val="center"/>
          </w:tcPr>
          <w:p w14:paraId="1D562B3D"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主任会議</w:t>
            </w:r>
          </w:p>
        </w:tc>
        <w:tc>
          <w:tcPr>
            <w:tcW w:w="1418" w:type="dxa"/>
            <w:vAlign w:val="center"/>
          </w:tcPr>
          <w:p w14:paraId="0DC5834D"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１２回</w:t>
            </w:r>
          </w:p>
        </w:tc>
        <w:tc>
          <w:tcPr>
            <w:tcW w:w="5811" w:type="dxa"/>
          </w:tcPr>
          <w:p w14:paraId="6D4AE707"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介護方法の検討や職員の教育、各部署からの報告、行事等の打ち合わせ。業務の見直しを行います</w:t>
            </w:r>
          </w:p>
        </w:tc>
      </w:tr>
      <w:tr w:rsidR="00DC0845" w:rsidRPr="00137078" w14:paraId="30C3D26F" w14:textId="77777777" w:rsidTr="007C652C">
        <w:tc>
          <w:tcPr>
            <w:tcW w:w="2405" w:type="dxa"/>
            <w:vAlign w:val="center"/>
          </w:tcPr>
          <w:p w14:paraId="7971D733"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各ユニット会議</w:t>
            </w:r>
          </w:p>
        </w:tc>
        <w:tc>
          <w:tcPr>
            <w:tcW w:w="1418" w:type="dxa"/>
            <w:vAlign w:val="center"/>
          </w:tcPr>
          <w:p w14:paraId="1F59ABF3" w14:textId="77777777" w:rsidR="00DC0845" w:rsidRPr="00137078" w:rsidRDefault="00DC0845" w:rsidP="00DC0845">
            <w:pPr>
              <w:spacing w:line="400" w:lineRule="exact"/>
              <w:ind w:firstLineChars="150" w:firstLine="360"/>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１２回</w:t>
            </w:r>
          </w:p>
        </w:tc>
        <w:tc>
          <w:tcPr>
            <w:tcW w:w="5811" w:type="dxa"/>
          </w:tcPr>
          <w:p w14:paraId="4E265CD2"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ユニット内担当のプランの見直しやプチ勉強会、業務の見直しなど行います。</w:t>
            </w:r>
          </w:p>
        </w:tc>
      </w:tr>
      <w:tr w:rsidR="00DC0845" w:rsidRPr="00137078" w14:paraId="2285CBA4" w14:textId="77777777" w:rsidTr="007C652C">
        <w:tc>
          <w:tcPr>
            <w:tcW w:w="2405" w:type="dxa"/>
            <w:vAlign w:val="center"/>
          </w:tcPr>
          <w:p w14:paraId="636CC69C"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担当者会議</w:t>
            </w:r>
          </w:p>
        </w:tc>
        <w:tc>
          <w:tcPr>
            <w:tcW w:w="1418" w:type="dxa"/>
            <w:vAlign w:val="center"/>
          </w:tcPr>
          <w:p w14:paraId="5F0C4A27"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１２回</w:t>
            </w:r>
          </w:p>
        </w:tc>
        <w:tc>
          <w:tcPr>
            <w:tcW w:w="5811" w:type="dxa"/>
          </w:tcPr>
          <w:p w14:paraId="7585A131"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ケアプランの見直し、新たなプラン作成等</w:t>
            </w:r>
          </w:p>
        </w:tc>
      </w:tr>
      <w:tr w:rsidR="00DC0845" w:rsidRPr="00137078" w14:paraId="2AFA29CD" w14:textId="77777777" w:rsidTr="007C652C">
        <w:tc>
          <w:tcPr>
            <w:tcW w:w="2405" w:type="dxa"/>
            <w:vAlign w:val="center"/>
          </w:tcPr>
          <w:p w14:paraId="01E2095B"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デイスタッフ会議</w:t>
            </w:r>
          </w:p>
        </w:tc>
        <w:tc>
          <w:tcPr>
            <w:tcW w:w="1418" w:type="dxa"/>
            <w:vAlign w:val="center"/>
          </w:tcPr>
          <w:p w14:paraId="578D9311"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１２回</w:t>
            </w:r>
          </w:p>
        </w:tc>
        <w:tc>
          <w:tcPr>
            <w:tcW w:w="5811" w:type="dxa"/>
          </w:tcPr>
          <w:p w14:paraId="6D4FD70E"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前月の反省、認定変更、利用者の利用の変更、翌月の行事決め</w:t>
            </w:r>
          </w:p>
        </w:tc>
      </w:tr>
      <w:tr w:rsidR="00DC0845" w:rsidRPr="00137078" w14:paraId="63394DBA" w14:textId="77777777" w:rsidTr="007C652C">
        <w:tc>
          <w:tcPr>
            <w:tcW w:w="2405" w:type="dxa"/>
            <w:vAlign w:val="center"/>
          </w:tcPr>
          <w:p w14:paraId="5A225EBC"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各種委員会会議</w:t>
            </w:r>
          </w:p>
        </w:tc>
        <w:tc>
          <w:tcPr>
            <w:tcW w:w="1418" w:type="dxa"/>
            <w:vAlign w:val="center"/>
          </w:tcPr>
          <w:p w14:paraId="73993427"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１２回</w:t>
            </w:r>
          </w:p>
        </w:tc>
        <w:tc>
          <w:tcPr>
            <w:tcW w:w="5811" w:type="dxa"/>
          </w:tcPr>
          <w:p w14:paraId="57729E8C"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各委員会での取り組みなどを話し合います。また研修会の企画なども併せて行います。</w:t>
            </w:r>
          </w:p>
        </w:tc>
      </w:tr>
      <w:tr w:rsidR="00DC0845" w:rsidRPr="00137078" w14:paraId="3420EF8F" w14:textId="77777777" w:rsidTr="007C652C">
        <w:tc>
          <w:tcPr>
            <w:tcW w:w="2405" w:type="dxa"/>
            <w:vAlign w:val="center"/>
          </w:tcPr>
          <w:p w14:paraId="2867D5DA"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入所判定委員会</w:t>
            </w:r>
          </w:p>
        </w:tc>
        <w:tc>
          <w:tcPr>
            <w:tcW w:w="1418" w:type="dxa"/>
            <w:vAlign w:val="center"/>
          </w:tcPr>
          <w:p w14:paraId="3283DAA5"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２回</w:t>
            </w:r>
          </w:p>
        </w:tc>
        <w:tc>
          <w:tcPr>
            <w:tcW w:w="5811" w:type="dxa"/>
          </w:tcPr>
          <w:p w14:paraId="0767CC9A"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新入所者選定他</w:t>
            </w:r>
          </w:p>
        </w:tc>
      </w:tr>
      <w:tr w:rsidR="00DC0845" w:rsidRPr="00137078" w14:paraId="5FF99784" w14:textId="77777777" w:rsidTr="007C652C">
        <w:tc>
          <w:tcPr>
            <w:tcW w:w="2405" w:type="dxa"/>
            <w:vAlign w:val="center"/>
          </w:tcPr>
          <w:p w14:paraId="6E9322F4"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７大会議</w:t>
            </w:r>
          </w:p>
        </w:tc>
        <w:tc>
          <w:tcPr>
            <w:tcW w:w="1418" w:type="dxa"/>
            <w:vAlign w:val="center"/>
          </w:tcPr>
          <w:p w14:paraId="1DB0DAF6"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１２回</w:t>
            </w:r>
          </w:p>
        </w:tc>
        <w:tc>
          <w:tcPr>
            <w:tcW w:w="5811" w:type="dxa"/>
          </w:tcPr>
          <w:p w14:paraId="24CCCDA2"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事故、感染、褥瘡、苦情、胃瘻吸引、安全衛生、身体拘束等について主任会議終了後に会議を開催します。</w:t>
            </w:r>
          </w:p>
        </w:tc>
      </w:tr>
      <w:tr w:rsidR="00DC0845" w:rsidRPr="00137078" w14:paraId="4E589980" w14:textId="77777777" w:rsidTr="007C652C">
        <w:tc>
          <w:tcPr>
            <w:tcW w:w="2405" w:type="dxa"/>
            <w:vAlign w:val="center"/>
          </w:tcPr>
          <w:p w14:paraId="053690BA"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介護職リーダー会議</w:t>
            </w:r>
          </w:p>
        </w:tc>
        <w:tc>
          <w:tcPr>
            <w:tcW w:w="1418" w:type="dxa"/>
            <w:vAlign w:val="center"/>
          </w:tcPr>
          <w:p w14:paraId="195AE705"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１２回</w:t>
            </w:r>
          </w:p>
        </w:tc>
        <w:tc>
          <w:tcPr>
            <w:tcW w:w="5811" w:type="dxa"/>
          </w:tcPr>
          <w:p w14:paraId="4F5D6E2D"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新人職員の指導について他、業務内容の見直し他、介護方法の検討など</w:t>
            </w:r>
          </w:p>
        </w:tc>
      </w:tr>
    </w:tbl>
    <w:p w14:paraId="3805A595" w14:textId="77777777" w:rsidR="00DC0845" w:rsidRPr="00137078" w:rsidRDefault="00DC0845" w:rsidP="00DC0845">
      <w:pPr>
        <w:rPr>
          <w:rFonts w:ascii="UD デジタル 教科書体 NK-R" w:eastAsia="UD デジタル 教科書体 NK-R" w:hAnsi="ＭＳ Ｐゴシック"/>
          <w:b/>
          <w:sz w:val="24"/>
          <w:szCs w:val="24"/>
        </w:rPr>
      </w:pPr>
    </w:p>
    <w:p w14:paraId="4BAE160D" w14:textId="77777777" w:rsidR="00DC0845" w:rsidRPr="00137078" w:rsidRDefault="00DC0845" w:rsidP="00DC0845">
      <w:pPr>
        <w:rPr>
          <w:rFonts w:ascii="UD デジタル 教科書体 NK-R" w:eastAsia="UD デジタル 教科書体 NK-R" w:hAnsi="ＭＳ Ｐゴシック"/>
          <w:b/>
          <w:sz w:val="24"/>
          <w:szCs w:val="24"/>
        </w:rPr>
      </w:pPr>
      <w:r w:rsidRPr="00137078">
        <w:rPr>
          <w:rFonts w:ascii="UD デジタル 教科書体 NK-R" w:eastAsia="UD デジタル 教科書体 NK-R" w:hAnsi="ＭＳ Ｐゴシック" w:hint="eastAsia"/>
          <w:b/>
          <w:sz w:val="24"/>
          <w:szCs w:val="24"/>
        </w:rPr>
        <w:t>⑦苦情受付</w:t>
      </w:r>
    </w:p>
    <w:tbl>
      <w:tblPr>
        <w:tblStyle w:val="a4"/>
        <w:tblW w:w="9634" w:type="dxa"/>
        <w:tblLook w:val="04A0" w:firstRow="1" w:lastRow="0" w:firstColumn="1" w:lastColumn="0" w:noHBand="0" w:noVBand="1"/>
      </w:tblPr>
      <w:tblGrid>
        <w:gridCol w:w="2405"/>
        <w:gridCol w:w="7229"/>
      </w:tblGrid>
      <w:tr w:rsidR="00DC0845" w:rsidRPr="00137078" w14:paraId="76B44E76" w14:textId="77777777" w:rsidTr="007C652C">
        <w:tc>
          <w:tcPr>
            <w:tcW w:w="2405" w:type="dxa"/>
            <w:shd w:val="clear" w:color="auto" w:fill="FBE4D5" w:themeFill="accent2" w:themeFillTint="33"/>
          </w:tcPr>
          <w:p w14:paraId="7090D127"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事業所</w:t>
            </w:r>
          </w:p>
        </w:tc>
        <w:tc>
          <w:tcPr>
            <w:tcW w:w="7229" w:type="dxa"/>
            <w:shd w:val="clear" w:color="auto" w:fill="FBE4D5" w:themeFill="accent2" w:themeFillTint="33"/>
          </w:tcPr>
          <w:p w14:paraId="7EB4BC9A" w14:textId="77777777" w:rsidR="00DC0845" w:rsidRPr="00137078" w:rsidRDefault="00DC0845" w:rsidP="00DC0845">
            <w:pPr>
              <w:spacing w:line="400" w:lineRule="exact"/>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内　　容</w:t>
            </w:r>
          </w:p>
        </w:tc>
      </w:tr>
      <w:tr w:rsidR="00DC0845" w:rsidRPr="00137078" w14:paraId="7FCA4476" w14:textId="77777777" w:rsidTr="007C652C">
        <w:tc>
          <w:tcPr>
            <w:tcW w:w="2405" w:type="dxa"/>
            <w:vAlign w:val="center"/>
          </w:tcPr>
          <w:p w14:paraId="7E330212"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特別養護老人</w:t>
            </w:r>
          </w:p>
          <w:p w14:paraId="05E35A76"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ホーム能古清和園</w:t>
            </w:r>
          </w:p>
          <w:p w14:paraId="7E122652" w14:textId="77777777" w:rsidR="00DC0845" w:rsidRPr="00137078" w:rsidRDefault="00DC0845" w:rsidP="00DC0845">
            <w:pPr>
              <w:spacing w:line="400" w:lineRule="exact"/>
              <w:ind w:left="96"/>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（短期入所含）</w:t>
            </w:r>
          </w:p>
        </w:tc>
        <w:tc>
          <w:tcPr>
            <w:tcW w:w="7229" w:type="dxa"/>
          </w:tcPr>
          <w:p w14:paraId="1955269B"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（苦情・要望）</w:t>
            </w:r>
            <w:r>
              <w:rPr>
                <w:rFonts w:ascii="UD デジタル 教科書体 NK-R" w:eastAsia="UD デジタル 教科書体 NK-R" w:hAnsi="ＭＳ Ｐゴシック" w:hint="eastAsia"/>
                <w:sz w:val="24"/>
                <w:szCs w:val="24"/>
              </w:rPr>
              <w:t xml:space="preserve">　２件</w:t>
            </w:r>
          </w:p>
          <w:p w14:paraId="72B6C3E0" w14:textId="77777777" w:rsidR="00DC0845" w:rsidRPr="005532ED" w:rsidRDefault="00DC0845"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１</w:t>
            </w:r>
            <w:r w:rsidRPr="00137078">
              <w:rPr>
                <w:rFonts w:ascii="UD デジタル 教科書体 NK-R" w:eastAsia="UD デジタル 教科書体 NK-R" w:hAnsi="ＭＳ Ｐゴシック" w:hint="eastAsia"/>
                <w:sz w:val="24"/>
                <w:szCs w:val="24"/>
              </w:rPr>
              <w:t>件</w:t>
            </w:r>
            <w:r>
              <w:rPr>
                <w:rFonts w:ascii="UD デジタル 教科書体 NK-R" w:eastAsia="UD デジタル 教科書体 NK-R" w:hAnsi="ＭＳ Ｐゴシック" w:hint="eastAsia"/>
                <w:sz w:val="24"/>
                <w:szCs w:val="24"/>
              </w:rPr>
              <w:t>・矢〇崎シ〇様令和４年１１月２４日病院から退院され施設へ戻る際に以前のいらない荷物をご家族様へ返品した際に他者の軟膏が混入していた。またかなりの不要な荷物を返品したということは出て行ってほしいからではないか？と苦情がありました</w:t>
            </w:r>
          </w:p>
          <w:p w14:paraId="688551B9" w14:textId="77777777" w:rsidR="00DC0845" w:rsidRDefault="00DC0845" w:rsidP="00DC0845">
            <w:pPr>
              <w:spacing w:line="400" w:lineRule="exact"/>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lastRenderedPageBreak/>
              <w:t>（対応・解決策）</w:t>
            </w:r>
          </w:p>
          <w:p w14:paraId="5D9D0F08" w14:textId="77777777" w:rsidR="00DC0845" w:rsidRDefault="00DC0845"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ご家族様に説明し軟膏が混入していたことについては、謝罪し納得していただく。また返品したことについては、入院前の環境を変えたほうが本人様も精神的に安定されるかなと思い返品した。けして退所させるつもりではなかったことを説明し謝罪し納得していていただく。</w:t>
            </w:r>
          </w:p>
          <w:p w14:paraId="6D56842A"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（苦情・要望）</w:t>
            </w:r>
          </w:p>
          <w:p w14:paraId="2B192C6E" w14:textId="77777777" w:rsidR="00DC0845" w:rsidRPr="00137078" w:rsidRDefault="00DC0845" w:rsidP="00DC0845">
            <w:pPr>
              <w:spacing w:line="400" w:lineRule="exact"/>
              <w:rPr>
                <w:rFonts w:ascii="UD デジタル 教科書体 NK-R" w:eastAsia="UD デジタル 教科書体 NK-R" w:hAnsi="ＭＳ Ｐゴシック"/>
                <w:sz w:val="24"/>
                <w:szCs w:val="24"/>
              </w:rPr>
            </w:pPr>
            <w:r>
              <w:rPr>
                <w:rFonts w:ascii="UD デジタル 教科書体 NK-R" w:eastAsia="UD デジタル 教科書体 NK-R" w:hAnsi="ＭＳ Ｐゴシック" w:hint="eastAsia"/>
                <w:sz w:val="24"/>
                <w:szCs w:val="24"/>
              </w:rPr>
              <w:t>2</w:t>
            </w:r>
            <w:r w:rsidRPr="00137078">
              <w:rPr>
                <w:rFonts w:ascii="UD デジタル 教科書体 NK-R" w:eastAsia="UD デジタル 教科書体 NK-R" w:hAnsi="ＭＳ Ｐゴシック" w:hint="eastAsia"/>
                <w:sz w:val="24"/>
                <w:szCs w:val="24"/>
              </w:rPr>
              <w:t>件</w:t>
            </w:r>
            <w:r>
              <w:rPr>
                <w:rFonts w:ascii="UD デジタル 教科書体 NK-R" w:eastAsia="UD デジタル 教科書体 NK-R" w:hAnsi="ＭＳ Ｐゴシック" w:hint="eastAsia"/>
                <w:sz w:val="24"/>
                <w:szCs w:val="24"/>
              </w:rPr>
              <w:t>・ロングショートステイ利用中、令和４年８月６日朝７時半に転倒され右大腿部骨折にて受診し入院される。ドクターとご家族様話し合いの結果、手術はせずに保存的な治療となり令和４年９月１６日退院されるが、手術せずに治療している為、ほとんど寝たきり状態（安静）で退院となる。家族としては今後面会に来て散歩など行い穏やかに生活できると思っていた。そのような原因を作ったことそもそも転倒が原因ではないか？と言われた、また入所時に立ち上がりがあるから注意が必要だと言ったつもりだったと言われたがそのような記録がなく、話し合いを数回行ったが解決せず職員の見守り不足によるものが原因だと言われ慰謝料の請求となり、現在もご家族、顧問弁護士、施設と協議の進行中</w:t>
            </w:r>
          </w:p>
        </w:tc>
      </w:tr>
    </w:tbl>
    <w:p w14:paraId="0DB14E2B" w14:textId="77777777" w:rsidR="00DC0845" w:rsidRPr="00137078" w:rsidRDefault="00DC0845" w:rsidP="00DC0845">
      <w:pPr>
        <w:rPr>
          <w:rFonts w:ascii="UD デジタル 教科書体 NK-R" w:eastAsia="UD デジタル 教科書体 NK-R" w:hAnsi="ＭＳ Ｐゴシック"/>
          <w:b/>
          <w:sz w:val="24"/>
          <w:szCs w:val="24"/>
        </w:rPr>
      </w:pPr>
    </w:p>
    <w:p w14:paraId="66107F4A" w14:textId="77777777" w:rsidR="00DC0845" w:rsidRPr="00137078" w:rsidRDefault="00DC0845" w:rsidP="00DC0845">
      <w:pPr>
        <w:rPr>
          <w:rFonts w:ascii="UD デジタル 教科書体 NK-R" w:eastAsia="UD デジタル 教科書体 NK-R" w:hAnsi="ＭＳ Ｐゴシック"/>
          <w:b/>
          <w:sz w:val="24"/>
          <w:szCs w:val="24"/>
        </w:rPr>
      </w:pPr>
      <w:r w:rsidRPr="00137078">
        <w:rPr>
          <w:rFonts w:ascii="UD デジタル 教科書体 NK-R" w:eastAsia="UD デジタル 教科書体 NK-R" w:hAnsi="ＭＳ Ｐゴシック" w:hint="eastAsia"/>
          <w:b/>
          <w:sz w:val="24"/>
          <w:szCs w:val="24"/>
        </w:rPr>
        <w:t>⑧助成金・補助金等</w:t>
      </w:r>
    </w:p>
    <w:tbl>
      <w:tblPr>
        <w:tblStyle w:val="a4"/>
        <w:tblW w:w="0" w:type="auto"/>
        <w:tblLook w:val="04A0" w:firstRow="1" w:lastRow="0" w:firstColumn="1" w:lastColumn="0" w:noHBand="0" w:noVBand="1"/>
      </w:tblPr>
      <w:tblGrid>
        <w:gridCol w:w="3539"/>
        <w:gridCol w:w="6089"/>
      </w:tblGrid>
      <w:tr w:rsidR="00DC0845" w:rsidRPr="00137078" w14:paraId="0EF7B672" w14:textId="77777777" w:rsidTr="007C652C">
        <w:tc>
          <w:tcPr>
            <w:tcW w:w="3539" w:type="dxa"/>
            <w:shd w:val="clear" w:color="auto" w:fill="FBE4D5" w:themeFill="accent2" w:themeFillTint="33"/>
          </w:tcPr>
          <w:p w14:paraId="21F03884" w14:textId="77777777" w:rsidR="00DC0845" w:rsidRPr="00137078" w:rsidRDefault="00DC0845" w:rsidP="007C652C">
            <w:pPr>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名　　称</w:t>
            </w:r>
          </w:p>
        </w:tc>
        <w:tc>
          <w:tcPr>
            <w:tcW w:w="6089" w:type="dxa"/>
            <w:shd w:val="clear" w:color="auto" w:fill="FBE4D5" w:themeFill="accent2" w:themeFillTint="33"/>
          </w:tcPr>
          <w:p w14:paraId="17B4D262" w14:textId="77777777" w:rsidR="00DC0845" w:rsidRPr="00137078" w:rsidRDefault="00DC0845" w:rsidP="007C652C">
            <w:pPr>
              <w:jc w:val="cente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内　　容</w:t>
            </w:r>
          </w:p>
        </w:tc>
      </w:tr>
      <w:tr w:rsidR="00DC0845" w:rsidRPr="00137078" w14:paraId="53FA6656" w14:textId="77777777" w:rsidTr="007C652C">
        <w:tc>
          <w:tcPr>
            <w:tcW w:w="3539" w:type="dxa"/>
          </w:tcPr>
          <w:p w14:paraId="501EF9C5" w14:textId="77777777" w:rsidR="00DC0845" w:rsidRPr="00137078" w:rsidRDefault="00DC0845" w:rsidP="007C652C">
            <w:pP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令和</w:t>
            </w:r>
            <w:r>
              <w:rPr>
                <w:rFonts w:ascii="UD デジタル 教科書体 NK-R" w:eastAsia="UD デジタル 教科書体 NK-R" w:hAnsi="ＭＳ Ｐゴシック" w:hint="eastAsia"/>
                <w:sz w:val="24"/>
                <w:szCs w:val="24"/>
              </w:rPr>
              <w:t>４</w:t>
            </w:r>
            <w:r w:rsidRPr="00137078">
              <w:rPr>
                <w:rFonts w:ascii="UD デジタル 教科書体 NK-R" w:eastAsia="UD デジタル 教科書体 NK-R" w:hAnsi="ＭＳ Ｐゴシック" w:hint="eastAsia"/>
                <w:sz w:val="24"/>
                <w:szCs w:val="24"/>
              </w:rPr>
              <w:t>年度施設整備等助成金</w:t>
            </w:r>
          </w:p>
        </w:tc>
        <w:tc>
          <w:tcPr>
            <w:tcW w:w="6089" w:type="dxa"/>
          </w:tcPr>
          <w:p w14:paraId="4F60E9E9" w14:textId="77777777" w:rsidR="00DC0845" w:rsidRPr="00137078" w:rsidRDefault="00DC0845" w:rsidP="007C652C">
            <w:pPr>
              <w:rPr>
                <w:rFonts w:ascii="UD デジタル 教科書体 NK-R" w:eastAsia="UD デジタル 教科書体 NK-R" w:hAnsi="ＭＳ Ｐゴシック"/>
                <w:sz w:val="24"/>
                <w:szCs w:val="24"/>
              </w:rPr>
            </w:pPr>
            <w:r w:rsidRPr="00137078">
              <w:rPr>
                <w:rFonts w:ascii="UD デジタル 教科書体 NK-R" w:eastAsia="UD デジタル 教科書体 NK-R" w:hAnsi="ＭＳ Ｐゴシック" w:hint="eastAsia"/>
                <w:sz w:val="24"/>
                <w:szCs w:val="24"/>
              </w:rPr>
              <w:t>０件</w:t>
            </w:r>
          </w:p>
        </w:tc>
      </w:tr>
    </w:tbl>
    <w:p w14:paraId="1342C19D" w14:textId="77777777" w:rsidR="0053462E" w:rsidRPr="0053462E" w:rsidRDefault="0053462E" w:rsidP="0053462E">
      <w:pPr>
        <w:autoSpaceDE w:val="0"/>
        <w:autoSpaceDN w:val="0"/>
        <w:adjustRightInd w:val="0"/>
        <w:jc w:val="left"/>
        <w:rPr>
          <w:rFonts w:ascii="ＭＳ Ｐゴシック" w:eastAsia="ＭＳ Ｐゴシック" w:hAnsi="ＭＳ Ｐゴシック"/>
          <w:sz w:val="24"/>
          <w:szCs w:val="24"/>
        </w:rPr>
      </w:pPr>
    </w:p>
    <w:sectPr w:rsidR="0053462E" w:rsidRPr="0053462E" w:rsidSect="005C1075">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1FC02" w14:textId="77777777" w:rsidR="005C1075" w:rsidRDefault="005C1075" w:rsidP="0089077F">
      <w:r>
        <w:separator/>
      </w:r>
    </w:p>
  </w:endnote>
  <w:endnote w:type="continuationSeparator" w:id="0">
    <w:p w14:paraId="6BB5928A" w14:textId="77777777" w:rsidR="005C1075" w:rsidRDefault="005C1075" w:rsidP="0089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07464" w14:textId="77777777" w:rsidR="005C1075" w:rsidRDefault="005C1075" w:rsidP="0089077F">
      <w:r>
        <w:separator/>
      </w:r>
    </w:p>
  </w:footnote>
  <w:footnote w:type="continuationSeparator" w:id="0">
    <w:p w14:paraId="67E10EF8" w14:textId="77777777" w:rsidR="005C1075" w:rsidRDefault="005C1075" w:rsidP="00890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40232"/>
    <w:multiLevelType w:val="hybridMultilevel"/>
    <w:tmpl w:val="B97C3F2A"/>
    <w:lvl w:ilvl="0" w:tplc="E3DC0756">
      <w:start w:val="1"/>
      <w:numFmt w:val="decimalEnclosedCircle"/>
      <w:lvlText w:val="%1"/>
      <w:lvlJc w:val="left"/>
      <w:pPr>
        <w:ind w:left="360" w:hanging="360"/>
      </w:pPr>
      <w:rPr>
        <w:rFonts w:hAnsiTheme="minorHAnsi" w:hint="default"/>
        <w:b w:val="0"/>
        <w:sz w:val="20"/>
      </w:rPr>
    </w:lvl>
    <w:lvl w:ilvl="1" w:tplc="9D6CADB2">
      <w:start w:val="1"/>
      <w:numFmt w:val="bullet"/>
      <w:lvlText w:val="・"/>
      <w:lvlJc w:val="left"/>
      <w:pPr>
        <w:ind w:left="800" w:hanging="360"/>
      </w:pPr>
      <w:rPr>
        <w:rFonts w:ascii="UD デジタル 教科書体 NK-R" w:eastAsia="UD デジタル 教科書体 NK-R" w:hAnsi="Century"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2376E3"/>
    <w:multiLevelType w:val="hybridMultilevel"/>
    <w:tmpl w:val="FC4CA934"/>
    <w:lvl w:ilvl="0" w:tplc="646E45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EF916A9"/>
    <w:multiLevelType w:val="hybridMultilevel"/>
    <w:tmpl w:val="74A099F0"/>
    <w:lvl w:ilvl="0" w:tplc="22D810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85237"/>
    <w:multiLevelType w:val="hybridMultilevel"/>
    <w:tmpl w:val="06FAF350"/>
    <w:lvl w:ilvl="0" w:tplc="60FCF94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4DB5681"/>
    <w:multiLevelType w:val="hybridMultilevel"/>
    <w:tmpl w:val="16F28AE6"/>
    <w:lvl w:ilvl="0" w:tplc="ED7A0AC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67E0555"/>
    <w:multiLevelType w:val="hybridMultilevel"/>
    <w:tmpl w:val="373EC478"/>
    <w:lvl w:ilvl="0" w:tplc="AC7E1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C691C"/>
    <w:multiLevelType w:val="hybridMultilevel"/>
    <w:tmpl w:val="5C8CBF82"/>
    <w:lvl w:ilvl="0" w:tplc="73DA128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BF128EB"/>
    <w:multiLevelType w:val="hybridMultilevel"/>
    <w:tmpl w:val="6DC46560"/>
    <w:lvl w:ilvl="0" w:tplc="C9C4FE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D0C0A99"/>
    <w:multiLevelType w:val="hybridMultilevel"/>
    <w:tmpl w:val="FFF889EE"/>
    <w:lvl w:ilvl="0" w:tplc="609A86C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C613ABC"/>
    <w:multiLevelType w:val="hybridMultilevel"/>
    <w:tmpl w:val="4EDA724E"/>
    <w:lvl w:ilvl="0" w:tplc="DA2EC36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C610C6C"/>
    <w:multiLevelType w:val="hybridMultilevel"/>
    <w:tmpl w:val="35C2D0E0"/>
    <w:lvl w:ilvl="0" w:tplc="2AC08E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3432828"/>
    <w:multiLevelType w:val="hybridMultilevel"/>
    <w:tmpl w:val="D73CA578"/>
    <w:lvl w:ilvl="0" w:tplc="F39A1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1C51EE"/>
    <w:multiLevelType w:val="hybridMultilevel"/>
    <w:tmpl w:val="E36E7076"/>
    <w:lvl w:ilvl="0" w:tplc="541C1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7C1258"/>
    <w:multiLevelType w:val="hybridMultilevel"/>
    <w:tmpl w:val="E618C51A"/>
    <w:lvl w:ilvl="0" w:tplc="6D9EAA9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C20330C"/>
    <w:multiLevelType w:val="hybridMultilevel"/>
    <w:tmpl w:val="2102B7B6"/>
    <w:lvl w:ilvl="0" w:tplc="417ECA4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0A46A7D"/>
    <w:multiLevelType w:val="hybridMultilevel"/>
    <w:tmpl w:val="F60004CC"/>
    <w:lvl w:ilvl="0" w:tplc="DE98F12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6E37805"/>
    <w:multiLevelType w:val="hybridMultilevel"/>
    <w:tmpl w:val="202C8F18"/>
    <w:lvl w:ilvl="0" w:tplc="777C36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70F2078"/>
    <w:multiLevelType w:val="hybridMultilevel"/>
    <w:tmpl w:val="D5A4B362"/>
    <w:lvl w:ilvl="0" w:tplc="4074336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7756EE5"/>
    <w:multiLevelType w:val="hybridMultilevel"/>
    <w:tmpl w:val="F112D500"/>
    <w:lvl w:ilvl="0" w:tplc="A7643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B914B4"/>
    <w:multiLevelType w:val="hybridMultilevel"/>
    <w:tmpl w:val="BA5830BA"/>
    <w:lvl w:ilvl="0" w:tplc="DEB430F0">
      <w:start w:val="1"/>
      <w:numFmt w:val="decimalEnclosedCircle"/>
      <w:lvlText w:val="%1"/>
      <w:lvlJc w:val="left"/>
      <w:pPr>
        <w:ind w:left="360" w:hanging="360"/>
      </w:pPr>
      <w:rPr>
        <w:rFonts w:ascii="HG丸ｺﾞｼｯｸM-PRO" w:eastAsia="HG丸ｺﾞｼｯｸM-PRO" w:hAnsi="HG丸ｺﾞｼｯｸM-PRO" w:cs="Times New Roman"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C3294"/>
    <w:multiLevelType w:val="hybridMultilevel"/>
    <w:tmpl w:val="8B026358"/>
    <w:lvl w:ilvl="0" w:tplc="C24200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90853CB"/>
    <w:multiLevelType w:val="hybridMultilevel"/>
    <w:tmpl w:val="ABEE331E"/>
    <w:lvl w:ilvl="0" w:tplc="8D2C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5A455C51"/>
    <w:multiLevelType w:val="hybridMultilevel"/>
    <w:tmpl w:val="6278F336"/>
    <w:lvl w:ilvl="0" w:tplc="4EBE1E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953E56"/>
    <w:multiLevelType w:val="hybridMultilevel"/>
    <w:tmpl w:val="292837E8"/>
    <w:lvl w:ilvl="0" w:tplc="8E9A0A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620BB3"/>
    <w:multiLevelType w:val="hybridMultilevel"/>
    <w:tmpl w:val="097C46FA"/>
    <w:lvl w:ilvl="0" w:tplc="BA32C3B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64166E58"/>
    <w:multiLevelType w:val="hybridMultilevel"/>
    <w:tmpl w:val="AE706C90"/>
    <w:lvl w:ilvl="0" w:tplc="48A8D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F74FEC"/>
    <w:multiLevelType w:val="hybridMultilevel"/>
    <w:tmpl w:val="617C44A2"/>
    <w:lvl w:ilvl="0" w:tplc="737A88BE">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702F1CF7"/>
    <w:multiLevelType w:val="hybridMultilevel"/>
    <w:tmpl w:val="3C24A33A"/>
    <w:lvl w:ilvl="0" w:tplc="72EA178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704D1207"/>
    <w:multiLevelType w:val="hybridMultilevel"/>
    <w:tmpl w:val="910A931C"/>
    <w:lvl w:ilvl="0" w:tplc="82F8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38C10A2"/>
    <w:multiLevelType w:val="hybridMultilevel"/>
    <w:tmpl w:val="ED0216DA"/>
    <w:lvl w:ilvl="0" w:tplc="C664A51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CC2783"/>
    <w:multiLevelType w:val="hybridMultilevel"/>
    <w:tmpl w:val="46E42D02"/>
    <w:lvl w:ilvl="0" w:tplc="A6CA00B8">
      <w:start w:val="1"/>
      <w:numFmt w:val="decimal"/>
      <w:lvlText w:val="%1"/>
      <w:lvlJc w:val="left"/>
      <w:pPr>
        <w:ind w:left="360" w:hanging="360"/>
      </w:pPr>
      <w:rPr>
        <w:rFonts w:hint="default"/>
      </w:rPr>
    </w:lvl>
    <w:lvl w:ilvl="1" w:tplc="41E080A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947058"/>
    <w:multiLevelType w:val="hybridMultilevel"/>
    <w:tmpl w:val="83E097A8"/>
    <w:lvl w:ilvl="0" w:tplc="FAD0AC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7B595834"/>
    <w:multiLevelType w:val="hybridMultilevel"/>
    <w:tmpl w:val="E78C7AC4"/>
    <w:lvl w:ilvl="0" w:tplc="AE60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79344195">
    <w:abstractNumId w:val="2"/>
  </w:num>
  <w:num w:numId="2" w16cid:durableId="1942689069">
    <w:abstractNumId w:val="22"/>
  </w:num>
  <w:num w:numId="3" w16cid:durableId="824735954">
    <w:abstractNumId w:val="29"/>
  </w:num>
  <w:num w:numId="4" w16cid:durableId="549196308">
    <w:abstractNumId w:val="30"/>
  </w:num>
  <w:num w:numId="5" w16cid:durableId="1755513954">
    <w:abstractNumId w:val="27"/>
  </w:num>
  <w:num w:numId="6" w16cid:durableId="1014956977">
    <w:abstractNumId w:val="19"/>
  </w:num>
  <w:num w:numId="7" w16cid:durableId="35593834">
    <w:abstractNumId w:val="5"/>
  </w:num>
  <w:num w:numId="8" w16cid:durableId="1662153949">
    <w:abstractNumId w:val="18"/>
  </w:num>
  <w:num w:numId="9" w16cid:durableId="1276913189">
    <w:abstractNumId w:val="25"/>
  </w:num>
  <w:num w:numId="10" w16cid:durableId="285548203">
    <w:abstractNumId w:val="12"/>
  </w:num>
  <w:num w:numId="11" w16cid:durableId="1306281936">
    <w:abstractNumId w:val="11"/>
  </w:num>
  <w:num w:numId="12" w16cid:durableId="1406954228">
    <w:abstractNumId w:val="4"/>
  </w:num>
  <w:num w:numId="13" w16cid:durableId="100879858">
    <w:abstractNumId w:val="3"/>
  </w:num>
  <w:num w:numId="14" w16cid:durableId="1596942708">
    <w:abstractNumId w:val="0"/>
  </w:num>
  <w:num w:numId="15" w16cid:durableId="1566841469">
    <w:abstractNumId w:val="31"/>
  </w:num>
  <w:num w:numId="16" w16cid:durableId="1388994369">
    <w:abstractNumId w:val="14"/>
  </w:num>
  <w:num w:numId="17" w16cid:durableId="470100655">
    <w:abstractNumId w:val="16"/>
  </w:num>
  <w:num w:numId="18" w16cid:durableId="152764799">
    <w:abstractNumId w:val="9"/>
  </w:num>
  <w:num w:numId="19" w16cid:durableId="161817731">
    <w:abstractNumId w:val="20"/>
  </w:num>
  <w:num w:numId="20" w16cid:durableId="874542448">
    <w:abstractNumId w:val="28"/>
  </w:num>
  <w:num w:numId="21" w16cid:durableId="9306327">
    <w:abstractNumId w:val="7"/>
  </w:num>
  <w:num w:numId="22" w16cid:durableId="2006668913">
    <w:abstractNumId w:val="17"/>
  </w:num>
  <w:num w:numId="23" w16cid:durableId="1928659476">
    <w:abstractNumId w:val="15"/>
  </w:num>
  <w:num w:numId="24" w16cid:durableId="1458184420">
    <w:abstractNumId w:val="8"/>
  </w:num>
  <w:num w:numId="25" w16cid:durableId="1940284757">
    <w:abstractNumId w:val="6"/>
  </w:num>
  <w:num w:numId="26" w16cid:durableId="973951798">
    <w:abstractNumId w:val="13"/>
  </w:num>
  <w:num w:numId="27" w16cid:durableId="2088307899">
    <w:abstractNumId w:val="26"/>
  </w:num>
  <w:num w:numId="28" w16cid:durableId="398400825">
    <w:abstractNumId w:val="10"/>
  </w:num>
  <w:num w:numId="29" w16cid:durableId="1407801625">
    <w:abstractNumId w:val="32"/>
  </w:num>
  <w:num w:numId="30" w16cid:durableId="1385106620">
    <w:abstractNumId w:val="21"/>
  </w:num>
  <w:num w:numId="31" w16cid:durableId="1213232238">
    <w:abstractNumId w:val="1"/>
  </w:num>
  <w:num w:numId="32" w16cid:durableId="1579094665">
    <w:abstractNumId w:val="24"/>
  </w:num>
  <w:num w:numId="33" w16cid:durableId="1316686371">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7B"/>
    <w:rsid w:val="000041D5"/>
    <w:rsid w:val="000259E8"/>
    <w:rsid w:val="000316D3"/>
    <w:rsid w:val="000318EC"/>
    <w:rsid w:val="00041452"/>
    <w:rsid w:val="00063170"/>
    <w:rsid w:val="00066786"/>
    <w:rsid w:val="0006761B"/>
    <w:rsid w:val="000834B9"/>
    <w:rsid w:val="00093464"/>
    <w:rsid w:val="000B221F"/>
    <w:rsid w:val="000B75AA"/>
    <w:rsid w:val="000C6929"/>
    <w:rsid w:val="000E6DE4"/>
    <w:rsid w:val="00123710"/>
    <w:rsid w:val="00130638"/>
    <w:rsid w:val="00147F5D"/>
    <w:rsid w:val="00172A23"/>
    <w:rsid w:val="00194EA2"/>
    <w:rsid w:val="001A3DC1"/>
    <w:rsid w:val="001A7B3A"/>
    <w:rsid w:val="001B10D5"/>
    <w:rsid w:val="001B29A5"/>
    <w:rsid w:val="001B46E6"/>
    <w:rsid w:val="001C4403"/>
    <w:rsid w:val="001C5CFE"/>
    <w:rsid w:val="00216A46"/>
    <w:rsid w:val="00223CB4"/>
    <w:rsid w:val="0023316B"/>
    <w:rsid w:val="00235DF4"/>
    <w:rsid w:val="0023706F"/>
    <w:rsid w:val="0024275B"/>
    <w:rsid w:val="0024784D"/>
    <w:rsid w:val="00261BB7"/>
    <w:rsid w:val="0026477D"/>
    <w:rsid w:val="0027094D"/>
    <w:rsid w:val="00275EC5"/>
    <w:rsid w:val="002811E4"/>
    <w:rsid w:val="002C3CBF"/>
    <w:rsid w:val="002D50B0"/>
    <w:rsid w:val="00312D78"/>
    <w:rsid w:val="00365023"/>
    <w:rsid w:val="00366F67"/>
    <w:rsid w:val="003757F0"/>
    <w:rsid w:val="00377B22"/>
    <w:rsid w:val="00390B9F"/>
    <w:rsid w:val="00392896"/>
    <w:rsid w:val="00395C28"/>
    <w:rsid w:val="0039620E"/>
    <w:rsid w:val="003B540E"/>
    <w:rsid w:val="003C0BC0"/>
    <w:rsid w:val="003C14E5"/>
    <w:rsid w:val="003C34BD"/>
    <w:rsid w:val="003E2FF8"/>
    <w:rsid w:val="003F6E2B"/>
    <w:rsid w:val="00402DD9"/>
    <w:rsid w:val="004078FE"/>
    <w:rsid w:val="004115D5"/>
    <w:rsid w:val="004136F4"/>
    <w:rsid w:val="004238F8"/>
    <w:rsid w:val="00437B52"/>
    <w:rsid w:val="00443CAF"/>
    <w:rsid w:val="00453DC3"/>
    <w:rsid w:val="00480DCC"/>
    <w:rsid w:val="004A2380"/>
    <w:rsid w:val="004A2952"/>
    <w:rsid w:val="004B4510"/>
    <w:rsid w:val="004B6121"/>
    <w:rsid w:val="004B6A00"/>
    <w:rsid w:val="004D0DA6"/>
    <w:rsid w:val="004D3DE8"/>
    <w:rsid w:val="004F54BC"/>
    <w:rsid w:val="00510D6E"/>
    <w:rsid w:val="00521ED5"/>
    <w:rsid w:val="005224BF"/>
    <w:rsid w:val="005268E7"/>
    <w:rsid w:val="00531C18"/>
    <w:rsid w:val="0053462E"/>
    <w:rsid w:val="00537C73"/>
    <w:rsid w:val="005479DF"/>
    <w:rsid w:val="00552A2C"/>
    <w:rsid w:val="00552CCF"/>
    <w:rsid w:val="00567D4A"/>
    <w:rsid w:val="00567EC5"/>
    <w:rsid w:val="005803E7"/>
    <w:rsid w:val="00585B4A"/>
    <w:rsid w:val="0059736F"/>
    <w:rsid w:val="005B0BED"/>
    <w:rsid w:val="005C1075"/>
    <w:rsid w:val="005C4368"/>
    <w:rsid w:val="005C49FD"/>
    <w:rsid w:val="005D18B1"/>
    <w:rsid w:val="005F2EF8"/>
    <w:rsid w:val="005F3549"/>
    <w:rsid w:val="005F6225"/>
    <w:rsid w:val="00600272"/>
    <w:rsid w:val="0061031E"/>
    <w:rsid w:val="0063406D"/>
    <w:rsid w:val="00641B71"/>
    <w:rsid w:val="00662E75"/>
    <w:rsid w:val="00670E92"/>
    <w:rsid w:val="00693418"/>
    <w:rsid w:val="00695761"/>
    <w:rsid w:val="006A6775"/>
    <w:rsid w:val="006B14B2"/>
    <w:rsid w:val="006C1D6F"/>
    <w:rsid w:val="006D40BC"/>
    <w:rsid w:val="006E031F"/>
    <w:rsid w:val="006F1AFB"/>
    <w:rsid w:val="00707F5C"/>
    <w:rsid w:val="00732884"/>
    <w:rsid w:val="007407FF"/>
    <w:rsid w:val="007463F4"/>
    <w:rsid w:val="00757F62"/>
    <w:rsid w:val="00762BD9"/>
    <w:rsid w:val="0076674D"/>
    <w:rsid w:val="007A6341"/>
    <w:rsid w:val="007B4861"/>
    <w:rsid w:val="007B7439"/>
    <w:rsid w:val="007C7021"/>
    <w:rsid w:val="007D02F4"/>
    <w:rsid w:val="007E222A"/>
    <w:rsid w:val="007E6B3B"/>
    <w:rsid w:val="007F3914"/>
    <w:rsid w:val="007F7574"/>
    <w:rsid w:val="0080542C"/>
    <w:rsid w:val="00820DD4"/>
    <w:rsid w:val="00850396"/>
    <w:rsid w:val="00861F7B"/>
    <w:rsid w:val="00870721"/>
    <w:rsid w:val="0089077F"/>
    <w:rsid w:val="008B32CE"/>
    <w:rsid w:val="008C1C02"/>
    <w:rsid w:val="008C3C5C"/>
    <w:rsid w:val="008C7316"/>
    <w:rsid w:val="008D4FB8"/>
    <w:rsid w:val="008D596F"/>
    <w:rsid w:val="008F37AB"/>
    <w:rsid w:val="0090693D"/>
    <w:rsid w:val="00924DA3"/>
    <w:rsid w:val="00951AE1"/>
    <w:rsid w:val="009642F5"/>
    <w:rsid w:val="0096676C"/>
    <w:rsid w:val="00974EB3"/>
    <w:rsid w:val="00984734"/>
    <w:rsid w:val="00990182"/>
    <w:rsid w:val="00990E65"/>
    <w:rsid w:val="009B1603"/>
    <w:rsid w:val="009C5604"/>
    <w:rsid w:val="009F1F55"/>
    <w:rsid w:val="009F7A3D"/>
    <w:rsid w:val="00A52305"/>
    <w:rsid w:val="00A551D2"/>
    <w:rsid w:val="00A7700C"/>
    <w:rsid w:val="00A83802"/>
    <w:rsid w:val="00AA3495"/>
    <w:rsid w:val="00AC4E9E"/>
    <w:rsid w:val="00AC7CA3"/>
    <w:rsid w:val="00AD04EF"/>
    <w:rsid w:val="00AF7C1A"/>
    <w:rsid w:val="00B019BF"/>
    <w:rsid w:val="00B12308"/>
    <w:rsid w:val="00B27693"/>
    <w:rsid w:val="00B4422C"/>
    <w:rsid w:val="00B5089A"/>
    <w:rsid w:val="00B55F7B"/>
    <w:rsid w:val="00B73225"/>
    <w:rsid w:val="00B763BD"/>
    <w:rsid w:val="00B81A2C"/>
    <w:rsid w:val="00B9037D"/>
    <w:rsid w:val="00B91025"/>
    <w:rsid w:val="00B91E76"/>
    <w:rsid w:val="00B92E11"/>
    <w:rsid w:val="00BA529B"/>
    <w:rsid w:val="00BA6C1A"/>
    <w:rsid w:val="00BB368E"/>
    <w:rsid w:val="00BC3BF5"/>
    <w:rsid w:val="00BC3ED6"/>
    <w:rsid w:val="00BC5245"/>
    <w:rsid w:val="00BD1C87"/>
    <w:rsid w:val="00BE0391"/>
    <w:rsid w:val="00BE5269"/>
    <w:rsid w:val="00BE704B"/>
    <w:rsid w:val="00BF107D"/>
    <w:rsid w:val="00C018A8"/>
    <w:rsid w:val="00C13471"/>
    <w:rsid w:val="00C304B1"/>
    <w:rsid w:val="00C347AD"/>
    <w:rsid w:val="00C34DCA"/>
    <w:rsid w:val="00C43013"/>
    <w:rsid w:val="00C512B8"/>
    <w:rsid w:val="00C57F84"/>
    <w:rsid w:val="00C65120"/>
    <w:rsid w:val="00C70753"/>
    <w:rsid w:val="00C75F67"/>
    <w:rsid w:val="00C76925"/>
    <w:rsid w:val="00C76DD6"/>
    <w:rsid w:val="00C9152D"/>
    <w:rsid w:val="00CA082F"/>
    <w:rsid w:val="00CB2235"/>
    <w:rsid w:val="00CB3337"/>
    <w:rsid w:val="00CB437C"/>
    <w:rsid w:val="00CC3C99"/>
    <w:rsid w:val="00CD443C"/>
    <w:rsid w:val="00D11A30"/>
    <w:rsid w:val="00D26986"/>
    <w:rsid w:val="00D31C3C"/>
    <w:rsid w:val="00D33325"/>
    <w:rsid w:val="00D41813"/>
    <w:rsid w:val="00D46641"/>
    <w:rsid w:val="00D80D3D"/>
    <w:rsid w:val="00D91933"/>
    <w:rsid w:val="00D969F6"/>
    <w:rsid w:val="00DA07FB"/>
    <w:rsid w:val="00DA3F2F"/>
    <w:rsid w:val="00DC0845"/>
    <w:rsid w:val="00DC2F50"/>
    <w:rsid w:val="00DE122B"/>
    <w:rsid w:val="00DE169D"/>
    <w:rsid w:val="00DE221E"/>
    <w:rsid w:val="00E02DA3"/>
    <w:rsid w:val="00E30E5C"/>
    <w:rsid w:val="00E35009"/>
    <w:rsid w:val="00E44603"/>
    <w:rsid w:val="00E574B0"/>
    <w:rsid w:val="00E70810"/>
    <w:rsid w:val="00E73B35"/>
    <w:rsid w:val="00E7737C"/>
    <w:rsid w:val="00EA319D"/>
    <w:rsid w:val="00EB4BC8"/>
    <w:rsid w:val="00EC637C"/>
    <w:rsid w:val="00ED2063"/>
    <w:rsid w:val="00EE2688"/>
    <w:rsid w:val="00F05EBE"/>
    <w:rsid w:val="00F13BC5"/>
    <w:rsid w:val="00F15AC5"/>
    <w:rsid w:val="00F25CE7"/>
    <w:rsid w:val="00F27B8F"/>
    <w:rsid w:val="00F52F4E"/>
    <w:rsid w:val="00F81BEA"/>
    <w:rsid w:val="00F85222"/>
    <w:rsid w:val="00F9505B"/>
    <w:rsid w:val="00F96FA7"/>
    <w:rsid w:val="00FA20AF"/>
    <w:rsid w:val="00FA7BDC"/>
    <w:rsid w:val="00FB226C"/>
    <w:rsid w:val="00FB5169"/>
    <w:rsid w:val="00FC2685"/>
    <w:rsid w:val="00FD0A7A"/>
    <w:rsid w:val="00FD4D97"/>
    <w:rsid w:val="00FE25AC"/>
    <w:rsid w:val="00FE7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0CFCA5"/>
  <w15:chartTrackingRefBased/>
  <w15:docId w15:val="{3FCA054E-A2C7-4C69-899D-FACEBD9A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325"/>
    <w:pPr>
      <w:ind w:leftChars="400" w:left="840"/>
    </w:pPr>
  </w:style>
  <w:style w:type="table" w:styleId="a4">
    <w:name w:val="Table Grid"/>
    <w:basedOn w:val="a1"/>
    <w:uiPriority w:val="39"/>
    <w:rsid w:val="004F5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07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077F"/>
    <w:rPr>
      <w:rFonts w:asciiTheme="majorHAnsi" w:eastAsiaTheme="majorEastAsia" w:hAnsiTheme="majorHAnsi" w:cstheme="majorBidi"/>
      <w:sz w:val="18"/>
      <w:szCs w:val="18"/>
    </w:rPr>
  </w:style>
  <w:style w:type="paragraph" w:styleId="a7">
    <w:name w:val="header"/>
    <w:basedOn w:val="a"/>
    <w:link w:val="a8"/>
    <w:uiPriority w:val="99"/>
    <w:unhideWhenUsed/>
    <w:rsid w:val="0089077F"/>
    <w:pPr>
      <w:tabs>
        <w:tab w:val="center" w:pos="4252"/>
        <w:tab w:val="right" w:pos="8504"/>
      </w:tabs>
      <w:snapToGrid w:val="0"/>
    </w:pPr>
  </w:style>
  <w:style w:type="character" w:customStyle="1" w:styleId="a8">
    <w:name w:val="ヘッダー (文字)"/>
    <w:basedOn w:val="a0"/>
    <w:link w:val="a7"/>
    <w:uiPriority w:val="99"/>
    <w:rsid w:val="0089077F"/>
  </w:style>
  <w:style w:type="paragraph" w:styleId="a9">
    <w:name w:val="footer"/>
    <w:basedOn w:val="a"/>
    <w:link w:val="aa"/>
    <w:uiPriority w:val="99"/>
    <w:unhideWhenUsed/>
    <w:rsid w:val="0089077F"/>
    <w:pPr>
      <w:tabs>
        <w:tab w:val="center" w:pos="4252"/>
        <w:tab w:val="right" w:pos="8504"/>
      </w:tabs>
      <w:snapToGrid w:val="0"/>
    </w:pPr>
  </w:style>
  <w:style w:type="character" w:customStyle="1" w:styleId="aa">
    <w:name w:val="フッター (文字)"/>
    <w:basedOn w:val="a0"/>
    <w:link w:val="a9"/>
    <w:uiPriority w:val="99"/>
    <w:rsid w:val="0089077F"/>
  </w:style>
  <w:style w:type="paragraph" w:styleId="ab">
    <w:name w:val="No Spacing"/>
    <w:uiPriority w:val="1"/>
    <w:qFormat/>
    <w:rsid w:val="00312D78"/>
    <w:pPr>
      <w:widowControl w:val="0"/>
      <w:jc w:val="both"/>
    </w:pPr>
  </w:style>
  <w:style w:type="table" w:customStyle="1" w:styleId="1">
    <w:name w:val="表 (格子)1"/>
    <w:basedOn w:val="a1"/>
    <w:next w:val="a4"/>
    <w:uiPriority w:val="39"/>
    <w:rsid w:val="001A7B3A"/>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C76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4"/>
    <w:uiPriority w:val="39"/>
    <w:rsid w:val="000C6929"/>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BDC"/>
    <w:pPr>
      <w:widowControl w:val="0"/>
      <w:autoSpaceDE w:val="0"/>
      <w:autoSpaceDN w:val="0"/>
      <w:adjustRightInd w:val="0"/>
    </w:pPr>
    <w:rPr>
      <w:rFonts w:ascii="ＭＳ 明朝" w:eastAsia="ＭＳ 明朝" w:cs="ＭＳ 明朝"/>
      <w:color w:val="000000"/>
      <w:kern w:val="0"/>
      <w:sz w:val="24"/>
      <w:szCs w:val="24"/>
    </w:rPr>
  </w:style>
  <w:style w:type="table" w:customStyle="1" w:styleId="5">
    <w:name w:val="表 (格子)5"/>
    <w:basedOn w:val="a1"/>
    <w:next w:val="a4"/>
    <w:uiPriority w:val="39"/>
    <w:rsid w:val="00FA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39"/>
    <w:rsid w:val="00FA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4"/>
    <w:uiPriority w:val="39"/>
    <w:rsid w:val="00FA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4"/>
    <w:uiPriority w:val="39"/>
    <w:rsid w:val="00FA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4"/>
    <w:uiPriority w:val="39"/>
    <w:rsid w:val="00FA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DC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DC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696614">
      <w:bodyDiv w:val="1"/>
      <w:marLeft w:val="0"/>
      <w:marRight w:val="0"/>
      <w:marTop w:val="0"/>
      <w:marBottom w:val="0"/>
      <w:divBdr>
        <w:top w:val="none" w:sz="0" w:space="0" w:color="auto"/>
        <w:left w:val="none" w:sz="0" w:space="0" w:color="auto"/>
        <w:bottom w:val="none" w:sz="0" w:space="0" w:color="auto"/>
        <w:right w:val="none" w:sz="0" w:space="0" w:color="auto"/>
      </w:divBdr>
    </w:div>
    <w:div w:id="333453839">
      <w:bodyDiv w:val="1"/>
      <w:marLeft w:val="0"/>
      <w:marRight w:val="0"/>
      <w:marTop w:val="0"/>
      <w:marBottom w:val="0"/>
      <w:divBdr>
        <w:top w:val="none" w:sz="0" w:space="0" w:color="auto"/>
        <w:left w:val="none" w:sz="0" w:space="0" w:color="auto"/>
        <w:bottom w:val="none" w:sz="0" w:space="0" w:color="auto"/>
        <w:right w:val="none" w:sz="0" w:space="0" w:color="auto"/>
      </w:divBdr>
    </w:div>
    <w:div w:id="418797091">
      <w:bodyDiv w:val="1"/>
      <w:marLeft w:val="0"/>
      <w:marRight w:val="0"/>
      <w:marTop w:val="0"/>
      <w:marBottom w:val="0"/>
      <w:divBdr>
        <w:top w:val="none" w:sz="0" w:space="0" w:color="auto"/>
        <w:left w:val="none" w:sz="0" w:space="0" w:color="auto"/>
        <w:bottom w:val="none" w:sz="0" w:space="0" w:color="auto"/>
        <w:right w:val="none" w:sz="0" w:space="0" w:color="auto"/>
      </w:divBdr>
    </w:div>
    <w:div w:id="806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特養稼働率（前年比）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'稼働状況（令和4年）'!$A$2</c:f>
              <c:strCache>
                <c:ptCount val="1"/>
                <c:pt idx="0">
                  <c:v>Ｒ3年度</c:v>
                </c:pt>
              </c:strCache>
            </c:strRef>
          </c:tx>
          <c:spPr>
            <a:ln w="28575" cap="rnd">
              <a:solidFill>
                <a:schemeClr val="accent1"/>
              </a:solidFill>
              <a:round/>
            </a:ln>
            <a:effectLst/>
          </c:spPr>
          <c:marker>
            <c:symbol val="none"/>
          </c:marker>
          <c:cat>
            <c:strRef>
              <c:f>'稼働状況（令和4年）'!$B$1:$M$1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'稼働状況（令和4年）'!$B$2:$M$2</c:f>
              <c:numCache>
                <c:formatCode>0.0%</c:formatCode>
                <c:ptCount val="12"/>
                <c:pt idx="0">
                  <c:v>0.94599999999999995</c:v>
                </c:pt>
                <c:pt idx="1">
                  <c:v>0.93</c:v>
                </c:pt>
                <c:pt idx="2">
                  <c:v>0.94</c:v>
                </c:pt>
                <c:pt idx="3">
                  <c:v>0.96699999999999997</c:v>
                </c:pt>
                <c:pt idx="4">
                  <c:v>0.97099999999999997</c:v>
                </c:pt>
                <c:pt idx="5">
                  <c:v>0.91259999999999997</c:v>
                </c:pt>
                <c:pt idx="6">
                  <c:v>0.93899999999999995</c:v>
                </c:pt>
                <c:pt idx="7">
                  <c:v>0.92100000000000004</c:v>
                </c:pt>
                <c:pt idx="8">
                  <c:v>0.94</c:v>
                </c:pt>
                <c:pt idx="9">
                  <c:v>0.93159999999999998</c:v>
                </c:pt>
                <c:pt idx="10">
                  <c:v>0.92</c:v>
                </c:pt>
                <c:pt idx="11">
                  <c:v>0.88700000000000001</c:v>
                </c:pt>
              </c:numCache>
            </c:numRef>
          </c:val>
          <c:smooth val="0"/>
          <c:extLst>
            <c:ext xmlns:c16="http://schemas.microsoft.com/office/drawing/2014/chart" uri="{C3380CC4-5D6E-409C-BE32-E72D297353CC}">
              <c16:uniqueId val="{00000000-42AB-4574-8354-3A3BE7B1D236}"/>
            </c:ext>
          </c:extLst>
        </c:ser>
        <c:ser>
          <c:idx val="1"/>
          <c:order val="1"/>
          <c:tx>
            <c:strRef>
              <c:f>'稼働状況（令和4年）'!$A$3</c:f>
              <c:strCache>
                <c:ptCount val="1"/>
                <c:pt idx="0">
                  <c:v>Ｒ4年度</c:v>
                </c:pt>
              </c:strCache>
            </c:strRef>
          </c:tx>
          <c:spPr>
            <a:ln w="28575" cap="rnd">
              <a:solidFill>
                <a:schemeClr val="accent2"/>
              </a:solidFill>
              <a:round/>
            </a:ln>
            <a:effectLst/>
          </c:spPr>
          <c:marker>
            <c:symbol val="none"/>
          </c:marker>
          <c:cat>
            <c:strRef>
              <c:f>'稼働状況（令和4年）'!$B$1:$M$1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'稼働状況（令和4年）'!$B$3:$M$3</c:f>
              <c:numCache>
                <c:formatCode>0.0%</c:formatCode>
                <c:ptCount val="12"/>
                <c:pt idx="0">
                  <c:v>0.879</c:v>
                </c:pt>
                <c:pt idx="1">
                  <c:v>0.86199999999999999</c:v>
                </c:pt>
                <c:pt idx="2">
                  <c:v>0.94</c:v>
                </c:pt>
                <c:pt idx="3">
                  <c:v>0.96799999999999997</c:v>
                </c:pt>
                <c:pt idx="4">
                  <c:v>0.91</c:v>
                </c:pt>
                <c:pt idx="5">
                  <c:v>0.90600000000000003</c:v>
                </c:pt>
                <c:pt idx="6">
                  <c:v>0.92100000000000004</c:v>
                </c:pt>
                <c:pt idx="7">
                  <c:v>0.92</c:v>
                </c:pt>
                <c:pt idx="8">
                  <c:v>0.89900000000000002</c:v>
                </c:pt>
                <c:pt idx="9">
                  <c:v>0.83199999999999996</c:v>
                </c:pt>
                <c:pt idx="10">
                  <c:v>0.79600000000000004</c:v>
                </c:pt>
                <c:pt idx="11">
                  <c:v>0.76</c:v>
                </c:pt>
              </c:numCache>
            </c:numRef>
          </c:val>
          <c:smooth val="0"/>
          <c:extLst>
            <c:ext xmlns:c16="http://schemas.microsoft.com/office/drawing/2014/chart" uri="{C3380CC4-5D6E-409C-BE32-E72D297353CC}">
              <c16:uniqueId val="{00000001-42AB-4574-8354-3A3BE7B1D236}"/>
            </c:ext>
          </c:extLst>
        </c:ser>
        <c:ser>
          <c:idx val="2"/>
          <c:order val="2"/>
          <c:tx>
            <c:strRef>
              <c:f>'稼働状況（令和4年）'!$A$4</c:f>
              <c:strCache>
                <c:ptCount val="1"/>
                <c:pt idx="0">
                  <c:v>令和4年目標</c:v>
                </c:pt>
              </c:strCache>
            </c:strRef>
          </c:tx>
          <c:spPr>
            <a:ln w="28575" cap="rnd">
              <a:solidFill>
                <a:schemeClr val="accent3"/>
              </a:solidFill>
              <a:round/>
            </a:ln>
            <a:effectLst/>
          </c:spPr>
          <c:marker>
            <c:symbol val="none"/>
          </c:marker>
          <c:cat>
            <c:strRef>
              <c:f>'稼働状況（令和4年）'!$B$1:$M$1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'稼働状況（令和4年）'!$B$4:$M$4</c:f>
              <c:numCache>
                <c:formatCode>0%</c:formatCode>
                <c:ptCount val="12"/>
                <c:pt idx="0">
                  <c:v>0.96</c:v>
                </c:pt>
                <c:pt idx="1">
                  <c:v>0.96</c:v>
                </c:pt>
                <c:pt idx="2">
                  <c:v>0.96</c:v>
                </c:pt>
                <c:pt idx="3">
                  <c:v>0.96</c:v>
                </c:pt>
                <c:pt idx="4">
                  <c:v>0.96</c:v>
                </c:pt>
                <c:pt idx="5">
                  <c:v>0.96</c:v>
                </c:pt>
                <c:pt idx="6">
                  <c:v>0.96</c:v>
                </c:pt>
                <c:pt idx="7">
                  <c:v>0.96</c:v>
                </c:pt>
                <c:pt idx="8">
                  <c:v>0.96</c:v>
                </c:pt>
                <c:pt idx="9">
                  <c:v>0.96</c:v>
                </c:pt>
                <c:pt idx="10">
                  <c:v>0.96</c:v>
                </c:pt>
                <c:pt idx="11">
                  <c:v>0.96</c:v>
                </c:pt>
              </c:numCache>
            </c:numRef>
          </c:val>
          <c:smooth val="0"/>
          <c:extLst>
            <c:ext xmlns:c16="http://schemas.microsoft.com/office/drawing/2014/chart" uri="{C3380CC4-5D6E-409C-BE32-E72D297353CC}">
              <c16:uniqueId val="{00000002-42AB-4574-8354-3A3BE7B1D236}"/>
            </c:ext>
          </c:extLst>
        </c:ser>
        <c:dLbls>
          <c:showLegendKey val="0"/>
          <c:showVal val="0"/>
          <c:showCatName val="0"/>
          <c:showSerName val="0"/>
          <c:showPercent val="0"/>
          <c:showBubbleSize val="0"/>
        </c:dLbls>
        <c:smooth val="0"/>
        <c:axId val="449415808"/>
        <c:axId val="449419416"/>
      </c:lineChart>
      <c:catAx>
        <c:axId val="44941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9419416"/>
        <c:crosses val="autoZero"/>
        <c:auto val="1"/>
        <c:lblAlgn val="ctr"/>
        <c:lblOffset val="100"/>
        <c:noMultiLvlLbl val="0"/>
      </c:catAx>
      <c:valAx>
        <c:axId val="4494194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941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短期稼働率（前年比）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'稼働状況（令和4年）'!$A$19</c:f>
              <c:strCache>
                <c:ptCount val="1"/>
                <c:pt idx="0">
                  <c:v>Ｒ3年度</c:v>
                </c:pt>
              </c:strCache>
            </c:strRef>
          </c:tx>
          <c:spPr>
            <a:ln w="28575" cap="rnd">
              <a:solidFill>
                <a:schemeClr val="accent1"/>
              </a:solidFill>
              <a:round/>
            </a:ln>
            <a:effectLst/>
          </c:spPr>
          <c:marker>
            <c:symbol val="none"/>
          </c:marker>
          <c:cat>
            <c:strRef>
              <c:f>'稼働状況（令和4年）'!$B$18:$M$18</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'稼働状況（令和4年）'!$B$19:$M$19</c:f>
              <c:numCache>
                <c:formatCode>0.0%</c:formatCode>
                <c:ptCount val="12"/>
                <c:pt idx="0">
                  <c:v>1.18</c:v>
                </c:pt>
                <c:pt idx="1">
                  <c:v>1.508</c:v>
                </c:pt>
                <c:pt idx="2">
                  <c:v>1.341</c:v>
                </c:pt>
                <c:pt idx="3">
                  <c:v>1.3620000000000001</c:v>
                </c:pt>
                <c:pt idx="4">
                  <c:v>1.37</c:v>
                </c:pt>
                <c:pt idx="5">
                  <c:v>1.1659999999999999</c:v>
                </c:pt>
                <c:pt idx="6">
                  <c:v>1.653</c:v>
                </c:pt>
                <c:pt idx="7">
                  <c:v>1.83</c:v>
                </c:pt>
                <c:pt idx="8">
                  <c:v>1.782</c:v>
                </c:pt>
                <c:pt idx="9">
                  <c:v>1.911</c:v>
                </c:pt>
                <c:pt idx="10">
                  <c:v>2</c:v>
                </c:pt>
                <c:pt idx="11">
                  <c:v>2</c:v>
                </c:pt>
              </c:numCache>
            </c:numRef>
          </c:val>
          <c:smooth val="0"/>
          <c:extLst>
            <c:ext xmlns:c16="http://schemas.microsoft.com/office/drawing/2014/chart" uri="{C3380CC4-5D6E-409C-BE32-E72D297353CC}">
              <c16:uniqueId val="{00000000-6B00-4742-A134-C15AA83F713C}"/>
            </c:ext>
          </c:extLst>
        </c:ser>
        <c:ser>
          <c:idx val="1"/>
          <c:order val="1"/>
          <c:tx>
            <c:strRef>
              <c:f>'稼働状況（令和4年）'!$A$20</c:f>
              <c:strCache>
                <c:ptCount val="1"/>
                <c:pt idx="0">
                  <c:v>Ｒ4年度</c:v>
                </c:pt>
              </c:strCache>
            </c:strRef>
          </c:tx>
          <c:spPr>
            <a:ln w="28575" cap="rnd">
              <a:solidFill>
                <a:schemeClr val="accent2"/>
              </a:solidFill>
              <a:round/>
            </a:ln>
            <a:effectLst/>
          </c:spPr>
          <c:marker>
            <c:symbol val="none"/>
          </c:marker>
          <c:cat>
            <c:strRef>
              <c:f>'稼働状況（令和4年）'!$B$18:$M$18</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'稼働状況（令和4年）'!$B$20:$M$20</c:f>
              <c:numCache>
                <c:formatCode>0.0%</c:formatCode>
                <c:ptCount val="12"/>
                <c:pt idx="0">
                  <c:v>2.0499999999999998</c:v>
                </c:pt>
                <c:pt idx="1">
                  <c:v>1.9430000000000001</c:v>
                </c:pt>
                <c:pt idx="2">
                  <c:v>1.3080000000000001</c:v>
                </c:pt>
                <c:pt idx="3">
                  <c:v>1.145</c:v>
                </c:pt>
                <c:pt idx="4">
                  <c:v>1.4910000000000001</c:v>
                </c:pt>
                <c:pt idx="5">
                  <c:v>1.4910000000000001</c:v>
                </c:pt>
                <c:pt idx="6">
                  <c:v>1.508</c:v>
                </c:pt>
                <c:pt idx="7">
                  <c:v>1.3580000000000001</c:v>
                </c:pt>
                <c:pt idx="8">
                  <c:v>1.766</c:v>
                </c:pt>
                <c:pt idx="9">
                  <c:v>1.4590000000000001</c:v>
                </c:pt>
                <c:pt idx="10">
                  <c:v>1.6779999999999999</c:v>
                </c:pt>
                <c:pt idx="11">
                  <c:v>2.153</c:v>
                </c:pt>
              </c:numCache>
            </c:numRef>
          </c:val>
          <c:smooth val="0"/>
          <c:extLst>
            <c:ext xmlns:c16="http://schemas.microsoft.com/office/drawing/2014/chart" uri="{C3380CC4-5D6E-409C-BE32-E72D297353CC}">
              <c16:uniqueId val="{00000001-6B00-4742-A134-C15AA83F713C}"/>
            </c:ext>
          </c:extLst>
        </c:ser>
        <c:ser>
          <c:idx val="2"/>
          <c:order val="2"/>
          <c:tx>
            <c:strRef>
              <c:f>'稼働状況（令和4年）'!$A$21</c:f>
              <c:strCache>
                <c:ptCount val="1"/>
                <c:pt idx="0">
                  <c:v>令和4年目標</c:v>
                </c:pt>
              </c:strCache>
            </c:strRef>
          </c:tx>
          <c:spPr>
            <a:ln w="28575" cap="rnd">
              <a:solidFill>
                <a:schemeClr val="accent3"/>
              </a:solidFill>
              <a:round/>
            </a:ln>
            <a:effectLst/>
          </c:spPr>
          <c:marker>
            <c:symbol val="none"/>
          </c:marker>
          <c:cat>
            <c:strRef>
              <c:f>'稼働状況（令和4年）'!$B$18:$M$18</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'稼働状況（令和4年）'!$B$21:$M$21</c:f>
              <c:numCache>
                <c:formatCode>0%</c:formatCode>
                <c:ptCount val="12"/>
                <c:pt idx="0">
                  <c:v>0.96</c:v>
                </c:pt>
                <c:pt idx="1">
                  <c:v>0.96</c:v>
                </c:pt>
                <c:pt idx="2">
                  <c:v>0.96</c:v>
                </c:pt>
                <c:pt idx="3">
                  <c:v>0.96</c:v>
                </c:pt>
                <c:pt idx="4">
                  <c:v>0.96</c:v>
                </c:pt>
                <c:pt idx="5">
                  <c:v>0.96</c:v>
                </c:pt>
                <c:pt idx="6">
                  <c:v>0.96</c:v>
                </c:pt>
                <c:pt idx="7">
                  <c:v>0.96</c:v>
                </c:pt>
                <c:pt idx="8">
                  <c:v>0.96</c:v>
                </c:pt>
                <c:pt idx="9">
                  <c:v>0.96</c:v>
                </c:pt>
                <c:pt idx="10">
                  <c:v>0.96</c:v>
                </c:pt>
                <c:pt idx="11">
                  <c:v>0.96</c:v>
                </c:pt>
              </c:numCache>
            </c:numRef>
          </c:val>
          <c:smooth val="0"/>
          <c:extLst>
            <c:ext xmlns:c16="http://schemas.microsoft.com/office/drawing/2014/chart" uri="{C3380CC4-5D6E-409C-BE32-E72D297353CC}">
              <c16:uniqueId val="{00000002-6B00-4742-A134-C15AA83F713C}"/>
            </c:ext>
          </c:extLst>
        </c:ser>
        <c:dLbls>
          <c:showLegendKey val="0"/>
          <c:showVal val="0"/>
          <c:showCatName val="0"/>
          <c:showSerName val="0"/>
          <c:showPercent val="0"/>
          <c:showBubbleSize val="0"/>
        </c:dLbls>
        <c:smooth val="0"/>
        <c:axId val="456170464"/>
        <c:axId val="456170792"/>
      </c:lineChart>
      <c:catAx>
        <c:axId val="45617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56170792"/>
        <c:crosses val="autoZero"/>
        <c:auto val="1"/>
        <c:lblAlgn val="ctr"/>
        <c:lblOffset val="100"/>
        <c:noMultiLvlLbl val="0"/>
      </c:catAx>
      <c:valAx>
        <c:axId val="4561707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5617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デイ稼働率（前年比）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'稼働状況（令和4年）'!$A$36</c:f>
              <c:strCache>
                <c:ptCount val="1"/>
                <c:pt idx="0">
                  <c:v>Ｒ3年度</c:v>
                </c:pt>
              </c:strCache>
            </c:strRef>
          </c:tx>
          <c:spPr>
            <a:ln w="28575" cap="rnd">
              <a:solidFill>
                <a:schemeClr val="accent1"/>
              </a:solidFill>
              <a:round/>
            </a:ln>
            <a:effectLst/>
          </c:spPr>
          <c:marker>
            <c:symbol val="none"/>
          </c:marker>
          <c:cat>
            <c:strRef>
              <c:f>'稼働状況（令和4年）'!$B$35:$M$35</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'稼働状況（令和4年）'!$B$36:$M$36</c:f>
              <c:numCache>
                <c:formatCode>0.0%</c:formatCode>
                <c:ptCount val="12"/>
                <c:pt idx="0">
                  <c:v>0.54300000000000004</c:v>
                </c:pt>
                <c:pt idx="1">
                  <c:v>0.505</c:v>
                </c:pt>
                <c:pt idx="2">
                  <c:v>0.56599999999999995</c:v>
                </c:pt>
                <c:pt idx="3">
                  <c:v>0.52600000000000002</c:v>
                </c:pt>
                <c:pt idx="4">
                  <c:v>0.53500000000000003</c:v>
                </c:pt>
                <c:pt idx="5">
                  <c:v>0.53300000000000003</c:v>
                </c:pt>
                <c:pt idx="6">
                  <c:v>0.52500000000000002</c:v>
                </c:pt>
                <c:pt idx="7">
                  <c:v>0.53</c:v>
                </c:pt>
                <c:pt idx="8">
                  <c:v>0.44</c:v>
                </c:pt>
                <c:pt idx="9">
                  <c:v>0.52200000000000002</c:v>
                </c:pt>
                <c:pt idx="10">
                  <c:v>0.505</c:v>
                </c:pt>
                <c:pt idx="11">
                  <c:v>0.48299999999999998</c:v>
                </c:pt>
              </c:numCache>
            </c:numRef>
          </c:val>
          <c:smooth val="0"/>
          <c:extLst>
            <c:ext xmlns:c16="http://schemas.microsoft.com/office/drawing/2014/chart" uri="{C3380CC4-5D6E-409C-BE32-E72D297353CC}">
              <c16:uniqueId val="{00000000-89A8-4EC9-AEC5-D7AE3095DB5E}"/>
            </c:ext>
          </c:extLst>
        </c:ser>
        <c:ser>
          <c:idx val="1"/>
          <c:order val="1"/>
          <c:tx>
            <c:strRef>
              <c:f>'稼働状況（令和4年）'!$A$37</c:f>
              <c:strCache>
                <c:ptCount val="1"/>
                <c:pt idx="0">
                  <c:v>Ｒ4年度</c:v>
                </c:pt>
              </c:strCache>
            </c:strRef>
          </c:tx>
          <c:spPr>
            <a:ln w="28575" cap="rnd">
              <a:solidFill>
                <a:schemeClr val="accent2"/>
              </a:solidFill>
              <a:round/>
            </a:ln>
            <a:effectLst/>
          </c:spPr>
          <c:marker>
            <c:symbol val="none"/>
          </c:marker>
          <c:cat>
            <c:strRef>
              <c:f>'稼働状況（令和4年）'!$B$35:$M$35</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'稼働状況（令和4年）'!$B$37:$M$37</c:f>
              <c:numCache>
                <c:formatCode>0.0%</c:formatCode>
                <c:ptCount val="12"/>
                <c:pt idx="0">
                  <c:v>0.52</c:v>
                </c:pt>
                <c:pt idx="1">
                  <c:v>0.50700000000000001</c:v>
                </c:pt>
                <c:pt idx="2">
                  <c:v>0.54600000000000004</c:v>
                </c:pt>
                <c:pt idx="3">
                  <c:v>0.502</c:v>
                </c:pt>
                <c:pt idx="4">
                  <c:v>0.46400000000000002</c:v>
                </c:pt>
                <c:pt idx="5">
                  <c:v>0.55700000000000005</c:v>
                </c:pt>
                <c:pt idx="6">
                  <c:v>0.54600000000000004</c:v>
                </c:pt>
                <c:pt idx="7">
                  <c:v>0.52</c:v>
                </c:pt>
                <c:pt idx="8">
                  <c:v>0.49</c:v>
                </c:pt>
                <c:pt idx="9">
                  <c:v>0.438</c:v>
                </c:pt>
                <c:pt idx="10">
                  <c:v>0.42199999999999999</c:v>
                </c:pt>
                <c:pt idx="11">
                  <c:v>0.38</c:v>
                </c:pt>
              </c:numCache>
            </c:numRef>
          </c:val>
          <c:smooth val="0"/>
          <c:extLst>
            <c:ext xmlns:c16="http://schemas.microsoft.com/office/drawing/2014/chart" uri="{C3380CC4-5D6E-409C-BE32-E72D297353CC}">
              <c16:uniqueId val="{00000001-89A8-4EC9-AEC5-D7AE3095DB5E}"/>
            </c:ext>
          </c:extLst>
        </c:ser>
        <c:ser>
          <c:idx val="2"/>
          <c:order val="2"/>
          <c:tx>
            <c:strRef>
              <c:f>'稼働状況（令和4年）'!$A$38</c:f>
              <c:strCache>
                <c:ptCount val="1"/>
                <c:pt idx="0">
                  <c:v>令和4年目標</c:v>
                </c:pt>
              </c:strCache>
            </c:strRef>
          </c:tx>
          <c:spPr>
            <a:ln w="28575" cap="rnd">
              <a:solidFill>
                <a:schemeClr val="accent3"/>
              </a:solidFill>
              <a:round/>
            </a:ln>
            <a:effectLst/>
          </c:spPr>
          <c:marker>
            <c:symbol val="none"/>
          </c:marker>
          <c:cat>
            <c:strRef>
              <c:f>'稼働状況（令和4年）'!$B$35:$M$35</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'稼働状況（令和4年）'!$B$38:$M$38</c:f>
              <c:numCache>
                <c:formatCode>0%</c:formatCode>
                <c:ptCount val="12"/>
                <c:pt idx="0">
                  <c:v>0.6</c:v>
                </c:pt>
                <c:pt idx="1">
                  <c:v>0.6</c:v>
                </c:pt>
                <c:pt idx="2">
                  <c:v>0.6</c:v>
                </c:pt>
                <c:pt idx="3">
                  <c:v>0.6</c:v>
                </c:pt>
                <c:pt idx="4">
                  <c:v>0.6</c:v>
                </c:pt>
                <c:pt idx="5">
                  <c:v>0.6</c:v>
                </c:pt>
                <c:pt idx="6">
                  <c:v>0.6</c:v>
                </c:pt>
                <c:pt idx="7">
                  <c:v>0.6</c:v>
                </c:pt>
                <c:pt idx="8">
                  <c:v>0.6</c:v>
                </c:pt>
                <c:pt idx="9">
                  <c:v>0.6</c:v>
                </c:pt>
                <c:pt idx="10">
                  <c:v>0.6</c:v>
                </c:pt>
                <c:pt idx="11">
                  <c:v>0.6</c:v>
                </c:pt>
              </c:numCache>
            </c:numRef>
          </c:val>
          <c:smooth val="0"/>
          <c:extLst>
            <c:ext xmlns:c16="http://schemas.microsoft.com/office/drawing/2014/chart" uri="{C3380CC4-5D6E-409C-BE32-E72D297353CC}">
              <c16:uniqueId val="{00000002-89A8-4EC9-AEC5-D7AE3095DB5E}"/>
            </c:ext>
          </c:extLst>
        </c:ser>
        <c:dLbls>
          <c:showLegendKey val="0"/>
          <c:showVal val="0"/>
          <c:showCatName val="0"/>
          <c:showSerName val="0"/>
          <c:showPercent val="0"/>
          <c:showBubbleSize val="0"/>
        </c:dLbls>
        <c:smooth val="0"/>
        <c:axId val="638240128"/>
        <c:axId val="638236520"/>
      </c:lineChart>
      <c:catAx>
        <c:axId val="63824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38236520"/>
        <c:crosses val="autoZero"/>
        <c:auto val="1"/>
        <c:lblAlgn val="ctr"/>
        <c:lblOffset val="100"/>
        <c:noMultiLvlLbl val="0"/>
      </c:catAx>
      <c:valAx>
        <c:axId val="6382365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3824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稼働率（前年比）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Sheet1!$A$2</c:f>
              <c:strCache>
                <c:ptCount val="1"/>
                <c:pt idx="0">
                  <c:v>R３年度</c:v>
                </c:pt>
              </c:strCache>
            </c:strRef>
          </c:tx>
          <c:spPr>
            <a:ln w="28575" cap="rnd">
              <a:solidFill>
                <a:schemeClr val="accent1"/>
              </a:solidFill>
              <a:round/>
            </a:ln>
            <a:effectLst/>
          </c:spPr>
          <c:marker>
            <c:symbol val="none"/>
          </c:marker>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Sheet1!$B$2:$M$2</c:f>
              <c:numCache>
                <c:formatCode>0%</c:formatCode>
                <c:ptCount val="12"/>
                <c:pt idx="0">
                  <c:v>0.93500000000000005</c:v>
                </c:pt>
                <c:pt idx="1">
                  <c:v>0.95599999999999996</c:v>
                </c:pt>
                <c:pt idx="2">
                  <c:v>0.9375</c:v>
                </c:pt>
                <c:pt idx="3">
                  <c:v>0.91979999999999995</c:v>
                </c:pt>
                <c:pt idx="4">
                  <c:v>0.91120000000000001</c:v>
                </c:pt>
                <c:pt idx="5">
                  <c:v>0.91249999999999998</c:v>
                </c:pt>
                <c:pt idx="6">
                  <c:v>0.92779999999999996</c:v>
                </c:pt>
                <c:pt idx="7">
                  <c:v>0.92449999999999999</c:v>
                </c:pt>
                <c:pt idx="8">
                  <c:v>0.9395</c:v>
                </c:pt>
                <c:pt idx="9">
                  <c:v>0.94910000000000005</c:v>
                </c:pt>
                <c:pt idx="10">
                  <c:v>0.87270000000000003</c:v>
                </c:pt>
                <c:pt idx="11">
                  <c:v>0.90580000000000005</c:v>
                </c:pt>
              </c:numCache>
            </c:numRef>
          </c:val>
          <c:smooth val="0"/>
          <c:extLst>
            <c:ext xmlns:c16="http://schemas.microsoft.com/office/drawing/2014/chart" uri="{C3380CC4-5D6E-409C-BE32-E72D297353CC}">
              <c16:uniqueId val="{00000000-60A9-4D33-A0F2-78A40FC9A58B}"/>
            </c:ext>
          </c:extLst>
        </c:ser>
        <c:ser>
          <c:idx val="1"/>
          <c:order val="1"/>
          <c:tx>
            <c:strRef>
              <c:f>Sheet1!$A$3</c:f>
              <c:strCache>
                <c:ptCount val="1"/>
                <c:pt idx="0">
                  <c:v>R４年度</c:v>
                </c:pt>
              </c:strCache>
            </c:strRef>
          </c:tx>
          <c:spPr>
            <a:ln w="28575" cap="rnd">
              <a:solidFill>
                <a:schemeClr val="accent2"/>
              </a:solidFill>
              <a:round/>
            </a:ln>
            <a:effectLst/>
          </c:spPr>
          <c:marker>
            <c:symbol val="none"/>
          </c:marker>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Sheet1!$B$3:$M$3</c:f>
              <c:numCache>
                <c:formatCode>0%</c:formatCode>
                <c:ptCount val="12"/>
                <c:pt idx="0">
                  <c:v>0.88449999999999995</c:v>
                </c:pt>
                <c:pt idx="1">
                  <c:v>0.90080000000000005</c:v>
                </c:pt>
                <c:pt idx="2">
                  <c:v>0.90080000000000005</c:v>
                </c:pt>
                <c:pt idx="3">
                  <c:v>0.91890000000000005</c:v>
                </c:pt>
                <c:pt idx="4">
                  <c:v>0.9294</c:v>
                </c:pt>
                <c:pt idx="5">
                  <c:v>0.91</c:v>
                </c:pt>
                <c:pt idx="6">
                  <c:v>0.88539999999999996</c:v>
                </c:pt>
                <c:pt idx="7">
                  <c:v>0.84370000000000001</c:v>
                </c:pt>
                <c:pt idx="8">
                  <c:v>0.85199999999999998</c:v>
                </c:pt>
                <c:pt idx="9">
                  <c:v>0.83220000000000005</c:v>
                </c:pt>
                <c:pt idx="10">
                  <c:v>0.83750000000000002</c:v>
                </c:pt>
                <c:pt idx="11">
                  <c:v>0.81489999999999996</c:v>
                </c:pt>
              </c:numCache>
            </c:numRef>
          </c:val>
          <c:smooth val="0"/>
          <c:extLst>
            <c:ext xmlns:c16="http://schemas.microsoft.com/office/drawing/2014/chart" uri="{C3380CC4-5D6E-409C-BE32-E72D297353CC}">
              <c16:uniqueId val="{00000001-60A9-4D33-A0F2-78A40FC9A58B}"/>
            </c:ext>
          </c:extLst>
        </c:ser>
        <c:ser>
          <c:idx val="2"/>
          <c:order val="2"/>
          <c:tx>
            <c:strRef>
              <c:f>Sheet1!$A$4</c:f>
              <c:strCache>
                <c:ptCount val="1"/>
              </c:strCache>
            </c:strRef>
          </c:tx>
          <c:spPr>
            <a:ln w="28575" cap="rnd">
              <a:solidFill>
                <a:schemeClr val="accent3"/>
              </a:solidFill>
              <a:round/>
            </a:ln>
            <a:effectLst/>
          </c:spPr>
          <c:marker>
            <c:symbol val="none"/>
          </c:marker>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Sheet1!$B$4:$M$4</c:f>
              <c:numCache>
                <c:formatCode>0%</c:formatCode>
                <c:ptCount val="12"/>
                <c:pt idx="0">
                  <c:v>0.97</c:v>
                </c:pt>
                <c:pt idx="1">
                  <c:v>0.97</c:v>
                </c:pt>
                <c:pt idx="2">
                  <c:v>0.97</c:v>
                </c:pt>
                <c:pt idx="3">
                  <c:v>0.97</c:v>
                </c:pt>
                <c:pt idx="4">
                  <c:v>0.97</c:v>
                </c:pt>
                <c:pt idx="5">
                  <c:v>0.97</c:v>
                </c:pt>
                <c:pt idx="6">
                  <c:v>0.97</c:v>
                </c:pt>
                <c:pt idx="7">
                  <c:v>0.97</c:v>
                </c:pt>
                <c:pt idx="8">
                  <c:v>0.97</c:v>
                </c:pt>
                <c:pt idx="9">
                  <c:v>0.97</c:v>
                </c:pt>
                <c:pt idx="10">
                  <c:v>0.97</c:v>
                </c:pt>
                <c:pt idx="11">
                  <c:v>0.97</c:v>
                </c:pt>
              </c:numCache>
            </c:numRef>
          </c:val>
          <c:smooth val="0"/>
          <c:extLst>
            <c:ext xmlns:c16="http://schemas.microsoft.com/office/drawing/2014/chart" uri="{C3380CC4-5D6E-409C-BE32-E72D297353CC}">
              <c16:uniqueId val="{00000002-60A9-4D33-A0F2-78A40FC9A58B}"/>
            </c:ext>
          </c:extLst>
        </c:ser>
        <c:dLbls>
          <c:showLegendKey val="0"/>
          <c:showVal val="0"/>
          <c:showCatName val="0"/>
          <c:showSerName val="0"/>
          <c:showPercent val="0"/>
          <c:showBubbleSize val="0"/>
        </c:dLbls>
        <c:smooth val="0"/>
        <c:axId val="449415808"/>
        <c:axId val="449419416"/>
      </c:lineChart>
      <c:catAx>
        <c:axId val="44941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9419416"/>
        <c:crosses val="autoZero"/>
        <c:auto val="1"/>
        <c:lblAlgn val="ctr"/>
        <c:lblOffset val="100"/>
        <c:noMultiLvlLbl val="0"/>
      </c:catAx>
      <c:valAx>
        <c:axId val="449419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941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稼働率（前年比）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Sheet1!$A$21</c:f>
              <c:strCache>
                <c:ptCount val="1"/>
                <c:pt idx="0">
                  <c:v>R３年度</c:v>
                </c:pt>
              </c:strCache>
            </c:strRef>
          </c:tx>
          <c:spPr>
            <a:ln w="28575" cap="rnd">
              <a:solidFill>
                <a:schemeClr val="accent1"/>
              </a:solidFill>
              <a:round/>
            </a:ln>
            <a:effectLst/>
          </c:spPr>
          <c:marker>
            <c:symbol val="none"/>
          </c:marker>
          <c:cat>
            <c:strRef>
              <c:f>Sheet1!$B$20:$M$20</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Sheet1!$B$21:$M$21</c:f>
              <c:numCache>
                <c:formatCode>0%</c:formatCode>
                <c:ptCount val="12"/>
                <c:pt idx="0">
                  <c:v>1.198</c:v>
                </c:pt>
                <c:pt idx="1">
                  <c:v>1.089</c:v>
                </c:pt>
                <c:pt idx="2">
                  <c:v>1.133</c:v>
                </c:pt>
                <c:pt idx="3">
                  <c:v>1.2769999999999999</c:v>
                </c:pt>
                <c:pt idx="4">
                  <c:v>1.292</c:v>
                </c:pt>
                <c:pt idx="5">
                  <c:v>1.2509999999999999</c:v>
                </c:pt>
                <c:pt idx="6">
                  <c:v>1.218</c:v>
                </c:pt>
                <c:pt idx="7">
                  <c:v>1.2070000000000001</c:v>
                </c:pt>
                <c:pt idx="8">
                  <c:v>1.1299999999999999</c:v>
                </c:pt>
                <c:pt idx="9">
                  <c:v>1.071</c:v>
                </c:pt>
                <c:pt idx="10">
                  <c:v>0.95</c:v>
                </c:pt>
                <c:pt idx="11">
                  <c:v>1.2969999999999999</c:v>
                </c:pt>
              </c:numCache>
            </c:numRef>
          </c:val>
          <c:smooth val="0"/>
          <c:extLst>
            <c:ext xmlns:c16="http://schemas.microsoft.com/office/drawing/2014/chart" uri="{C3380CC4-5D6E-409C-BE32-E72D297353CC}">
              <c16:uniqueId val="{00000000-D594-4A95-8898-B62C8559A596}"/>
            </c:ext>
          </c:extLst>
        </c:ser>
        <c:ser>
          <c:idx val="1"/>
          <c:order val="1"/>
          <c:tx>
            <c:strRef>
              <c:f>Sheet1!$A$22</c:f>
              <c:strCache>
                <c:ptCount val="1"/>
                <c:pt idx="0">
                  <c:v>R４年度</c:v>
                </c:pt>
              </c:strCache>
            </c:strRef>
          </c:tx>
          <c:spPr>
            <a:ln w="28575" cap="rnd">
              <a:solidFill>
                <a:schemeClr val="accent2"/>
              </a:solidFill>
              <a:round/>
            </a:ln>
            <a:effectLst/>
          </c:spPr>
          <c:marker>
            <c:symbol val="none"/>
          </c:marker>
          <c:cat>
            <c:strRef>
              <c:f>Sheet1!$B$20:$M$20</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Sheet1!$B$22:$M$22</c:f>
              <c:numCache>
                <c:formatCode>0%</c:formatCode>
                <c:ptCount val="12"/>
                <c:pt idx="0">
                  <c:v>1.3720000000000001</c:v>
                </c:pt>
                <c:pt idx="1">
                  <c:v>1.24</c:v>
                </c:pt>
                <c:pt idx="2">
                  <c:v>1.198</c:v>
                </c:pt>
                <c:pt idx="3">
                  <c:v>1.274</c:v>
                </c:pt>
                <c:pt idx="4">
                  <c:v>1.2150000000000001</c:v>
                </c:pt>
                <c:pt idx="5">
                  <c:v>1.1619999999999999</c:v>
                </c:pt>
                <c:pt idx="6">
                  <c:v>1.0620000000000001</c:v>
                </c:pt>
                <c:pt idx="7">
                  <c:v>1.079</c:v>
                </c:pt>
                <c:pt idx="8">
                  <c:v>1.4079999999999999</c:v>
                </c:pt>
                <c:pt idx="9">
                  <c:v>1.5209999999999999</c:v>
                </c:pt>
                <c:pt idx="10">
                  <c:v>1.577</c:v>
                </c:pt>
                <c:pt idx="11">
                  <c:v>1.5529999999999999</c:v>
                </c:pt>
              </c:numCache>
            </c:numRef>
          </c:val>
          <c:smooth val="0"/>
          <c:extLst>
            <c:ext xmlns:c16="http://schemas.microsoft.com/office/drawing/2014/chart" uri="{C3380CC4-5D6E-409C-BE32-E72D297353CC}">
              <c16:uniqueId val="{00000001-D594-4A95-8898-B62C8559A596}"/>
            </c:ext>
          </c:extLst>
        </c:ser>
        <c:ser>
          <c:idx val="2"/>
          <c:order val="2"/>
          <c:tx>
            <c:strRef>
              <c:f>Sheet1!$A$23</c:f>
              <c:strCache>
                <c:ptCount val="1"/>
              </c:strCache>
            </c:strRef>
          </c:tx>
          <c:spPr>
            <a:ln w="28575" cap="rnd">
              <a:solidFill>
                <a:schemeClr val="accent3"/>
              </a:solidFill>
              <a:round/>
            </a:ln>
            <a:effectLst/>
          </c:spPr>
          <c:marker>
            <c:symbol val="none"/>
          </c:marker>
          <c:cat>
            <c:strRef>
              <c:f>Sheet1!$B$20:$M$20</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Sheet1!$B$23:$M$23</c:f>
              <c:numCache>
                <c:formatCode>0%</c:formatCode>
                <c:ptCount val="12"/>
                <c:pt idx="0">
                  <c:v>0.97</c:v>
                </c:pt>
                <c:pt idx="1">
                  <c:v>0.97</c:v>
                </c:pt>
                <c:pt idx="2">
                  <c:v>0.97</c:v>
                </c:pt>
                <c:pt idx="3">
                  <c:v>0.97</c:v>
                </c:pt>
                <c:pt idx="4">
                  <c:v>0.97</c:v>
                </c:pt>
                <c:pt idx="5">
                  <c:v>0.97</c:v>
                </c:pt>
                <c:pt idx="6">
                  <c:v>0.97</c:v>
                </c:pt>
                <c:pt idx="7">
                  <c:v>0.97</c:v>
                </c:pt>
                <c:pt idx="8">
                  <c:v>0.97</c:v>
                </c:pt>
                <c:pt idx="9">
                  <c:v>0.97</c:v>
                </c:pt>
                <c:pt idx="10">
                  <c:v>0.97</c:v>
                </c:pt>
                <c:pt idx="11">
                  <c:v>0.97</c:v>
                </c:pt>
              </c:numCache>
            </c:numRef>
          </c:val>
          <c:smooth val="0"/>
          <c:extLst>
            <c:ext xmlns:c16="http://schemas.microsoft.com/office/drawing/2014/chart" uri="{C3380CC4-5D6E-409C-BE32-E72D297353CC}">
              <c16:uniqueId val="{00000002-D594-4A95-8898-B62C8559A596}"/>
            </c:ext>
          </c:extLst>
        </c:ser>
        <c:dLbls>
          <c:showLegendKey val="0"/>
          <c:showVal val="0"/>
          <c:showCatName val="0"/>
          <c:showSerName val="0"/>
          <c:showPercent val="0"/>
          <c:showBubbleSize val="0"/>
        </c:dLbls>
        <c:smooth val="0"/>
        <c:axId val="456170464"/>
        <c:axId val="456170792"/>
      </c:lineChart>
      <c:catAx>
        <c:axId val="45617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56170792"/>
        <c:crosses val="autoZero"/>
        <c:auto val="1"/>
        <c:lblAlgn val="ctr"/>
        <c:lblOffset val="100"/>
        <c:noMultiLvlLbl val="0"/>
      </c:catAx>
      <c:valAx>
        <c:axId val="456170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5617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t>稼働率（前年比）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Sheet1!$A$27</c:f>
              <c:strCache>
                <c:ptCount val="1"/>
                <c:pt idx="0">
                  <c:v>R３年度</c:v>
                </c:pt>
              </c:strCache>
            </c:strRef>
          </c:tx>
          <c:spPr>
            <a:ln w="28575" cap="rnd">
              <a:solidFill>
                <a:schemeClr val="accent1"/>
              </a:solidFill>
              <a:round/>
            </a:ln>
            <a:effectLst/>
          </c:spPr>
          <c:marker>
            <c:symbol val="none"/>
          </c:marker>
          <c:cat>
            <c:strRef>
              <c:f>Sheet1!$B$26:$M$26</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Sheet1!$B$27:$M$27</c:f>
              <c:numCache>
                <c:formatCode>0%</c:formatCode>
                <c:ptCount val="12"/>
                <c:pt idx="0">
                  <c:v>0.76</c:v>
                </c:pt>
                <c:pt idx="1">
                  <c:v>0.75</c:v>
                </c:pt>
                <c:pt idx="2">
                  <c:v>0.74</c:v>
                </c:pt>
                <c:pt idx="3">
                  <c:v>0.71</c:v>
                </c:pt>
                <c:pt idx="4">
                  <c:v>0.72</c:v>
                </c:pt>
                <c:pt idx="5">
                  <c:v>0.8</c:v>
                </c:pt>
                <c:pt idx="6">
                  <c:v>0.8</c:v>
                </c:pt>
                <c:pt idx="7">
                  <c:v>0.75</c:v>
                </c:pt>
                <c:pt idx="8">
                  <c:v>0.68</c:v>
                </c:pt>
                <c:pt idx="9">
                  <c:v>0.62</c:v>
                </c:pt>
                <c:pt idx="10">
                  <c:v>0.33</c:v>
                </c:pt>
                <c:pt idx="11">
                  <c:v>0.62</c:v>
                </c:pt>
              </c:numCache>
            </c:numRef>
          </c:val>
          <c:smooth val="0"/>
          <c:extLst>
            <c:ext xmlns:c16="http://schemas.microsoft.com/office/drawing/2014/chart" uri="{C3380CC4-5D6E-409C-BE32-E72D297353CC}">
              <c16:uniqueId val="{00000000-D336-4C9B-B00F-AB5FB02B82C9}"/>
            </c:ext>
          </c:extLst>
        </c:ser>
        <c:ser>
          <c:idx val="1"/>
          <c:order val="1"/>
          <c:tx>
            <c:strRef>
              <c:f>Sheet1!$A$28</c:f>
              <c:strCache>
                <c:ptCount val="1"/>
                <c:pt idx="0">
                  <c:v>Ｒ4年度</c:v>
                </c:pt>
              </c:strCache>
            </c:strRef>
          </c:tx>
          <c:spPr>
            <a:ln w="28575" cap="rnd">
              <a:solidFill>
                <a:schemeClr val="accent2"/>
              </a:solidFill>
              <a:round/>
            </a:ln>
            <a:effectLst/>
          </c:spPr>
          <c:marker>
            <c:symbol val="none"/>
          </c:marker>
          <c:cat>
            <c:strRef>
              <c:f>Sheet1!$B$26:$M$26</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Sheet1!$B$28:$M$28</c:f>
              <c:numCache>
                <c:formatCode>0%</c:formatCode>
                <c:ptCount val="12"/>
                <c:pt idx="0">
                  <c:v>0.65</c:v>
                </c:pt>
                <c:pt idx="1">
                  <c:v>0.71</c:v>
                </c:pt>
                <c:pt idx="2">
                  <c:v>0.72</c:v>
                </c:pt>
                <c:pt idx="3">
                  <c:v>0.73</c:v>
                </c:pt>
                <c:pt idx="4">
                  <c:v>0.61</c:v>
                </c:pt>
                <c:pt idx="5">
                  <c:v>0.71</c:v>
                </c:pt>
                <c:pt idx="6">
                  <c:v>0.78</c:v>
                </c:pt>
                <c:pt idx="7">
                  <c:v>0.79</c:v>
                </c:pt>
                <c:pt idx="8">
                  <c:v>0.71</c:v>
                </c:pt>
                <c:pt idx="9">
                  <c:v>0.57999999999999996</c:v>
                </c:pt>
                <c:pt idx="10">
                  <c:v>0.67</c:v>
                </c:pt>
                <c:pt idx="11">
                  <c:v>0.66</c:v>
                </c:pt>
              </c:numCache>
            </c:numRef>
          </c:val>
          <c:smooth val="0"/>
          <c:extLst>
            <c:ext xmlns:c16="http://schemas.microsoft.com/office/drawing/2014/chart" uri="{C3380CC4-5D6E-409C-BE32-E72D297353CC}">
              <c16:uniqueId val="{00000001-D336-4C9B-B00F-AB5FB02B82C9}"/>
            </c:ext>
          </c:extLst>
        </c:ser>
        <c:ser>
          <c:idx val="2"/>
          <c:order val="2"/>
          <c:tx>
            <c:strRef>
              <c:f>Sheet1!$A$29</c:f>
              <c:strCache>
                <c:ptCount val="1"/>
                <c:pt idx="0">
                  <c:v>目標</c:v>
                </c:pt>
              </c:strCache>
            </c:strRef>
          </c:tx>
          <c:spPr>
            <a:ln w="28575" cap="rnd">
              <a:solidFill>
                <a:schemeClr val="accent3"/>
              </a:solidFill>
              <a:round/>
            </a:ln>
            <a:effectLst/>
          </c:spPr>
          <c:marker>
            <c:symbol val="none"/>
          </c:marker>
          <c:cat>
            <c:strRef>
              <c:f>Sheet1!$B$26:$M$26</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Sheet1!$B$29:$M$29</c:f>
              <c:numCache>
                <c:formatCode>0%</c:formatCode>
                <c:ptCount val="12"/>
                <c:pt idx="0">
                  <c:v>0.83</c:v>
                </c:pt>
                <c:pt idx="1">
                  <c:v>0.83</c:v>
                </c:pt>
                <c:pt idx="2">
                  <c:v>0.83</c:v>
                </c:pt>
                <c:pt idx="3">
                  <c:v>0.83</c:v>
                </c:pt>
                <c:pt idx="4">
                  <c:v>0.83</c:v>
                </c:pt>
                <c:pt idx="5">
                  <c:v>0.83</c:v>
                </c:pt>
                <c:pt idx="6">
                  <c:v>0.83</c:v>
                </c:pt>
                <c:pt idx="7">
                  <c:v>0.83</c:v>
                </c:pt>
                <c:pt idx="8">
                  <c:v>0.83</c:v>
                </c:pt>
                <c:pt idx="9">
                  <c:v>0.83</c:v>
                </c:pt>
                <c:pt idx="10">
                  <c:v>0.83</c:v>
                </c:pt>
                <c:pt idx="11">
                  <c:v>0.83</c:v>
                </c:pt>
              </c:numCache>
            </c:numRef>
          </c:val>
          <c:smooth val="0"/>
          <c:extLst>
            <c:ext xmlns:c16="http://schemas.microsoft.com/office/drawing/2014/chart" uri="{C3380CC4-5D6E-409C-BE32-E72D297353CC}">
              <c16:uniqueId val="{00000002-D336-4C9B-B00F-AB5FB02B82C9}"/>
            </c:ext>
          </c:extLst>
        </c:ser>
        <c:dLbls>
          <c:showLegendKey val="0"/>
          <c:showVal val="0"/>
          <c:showCatName val="0"/>
          <c:showSerName val="0"/>
          <c:showPercent val="0"/>
          <c:showBubbleSize val="0"/>
        </c:dLbls>
        <c:smooth val="0"/>
        <c:axId val="490805184"/>
        <c:axId val="490810672"/>
      </c:lineChart>
      <c:catAx>
        <c:axId val="49080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0810672"/>
        <c:crosses val="autoZero"/>
        <c:auto val="1"/>
        <c:lblAlgn val="ctr"/>
        <c:lblOffset val="100"/>
        <c:noMultiLvlLbl val="0"/>
      </c:catAx>
      <c:valAx>
        <c:axId val="490810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080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B430C-2A8D-4AC5-9F78-A46CA367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6675</Words>
  <Characters>38054</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nokouser05</dc:creator>
  <cp:keywords/>
  <dc:description/>
  <cp:lastModifiedBy>user</cp:lastModifiedBy>
  <cp:revision>2</cp:revision>
  <cp:lastPrinted>2023-05-29T00:17:00Z</cp:lastPrinted>
  <dcterms:created xsi:type="dcterms:W3CDTF">2024-03-18T06:47:00Z</dcterms:created>
  <dcterms:modified xsi:type="dcterms:W3CDTF">2024-03-18T06:47:00Z</dcterms:modified>
</cp:coreProperties>
</file>